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66DD1B" w14:textId="77777777" w:rsidR="00F37020" w:rsidRPr="00450254" w:rsidRDefault="00F37020" w:rsidP="009D38FB">
      <w:pPr>
        <w:spacing w:after="0" w:line="240" w:lineRule="auto"/>
        <w:ind w:firstLine="284"/>
        <w:contextualSpacing/>
        <w:jc w:val="both"/>
        <w:rPr>
          <w:rFonts w:ascii="Garamond" w:hAnsi="Garamond"/>
          <w:b/>
          <w:iCs/>
          <w:sz w:val="24"/>
          <w:szCs w:val="24"/>
        </w:rPr>
      </w:pPr>
    </w:p>
    <w:p w14:paraId="71502625" w14:textId="5428327E" w:rsidR="00A55F41" w:rsidRPr="00450254" w:rsidRDefault="000D41E5" w:rsidP="009D38F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Toc60245107"/>
      <w:bookmarkStart w:id="1" w:name="_Toc60304981"/>
      <w:bookmarkStart w:id="2" w:name="_Toc60305166"/>
      <w:r w:rsidRPr="00450254">
        <w:rPr>
          <w:rFonts w:ascii="Garamond" w:hAnsi="Garamond"/>
          <w:b/>
          <w:sz w:val="24"/>
          <w:szCs w:val="24"/>
        </w:rPr>
        <w:t>URDHËR</w:t>
      </w:r>
      <w:bookmarkEnd w:id="0"/>
      <w:bookmarkEnd w:id="1"/>
      <w:bookmarkEnd w:id="2"/>
    </w:p>
    <w:p w14:paraId="6014DC6A" w14:textId="2AF493CE" w:rsidR="00F37020" w:rsidRPr="00450254" w:rsidRDefault="00221483" w:rsidP="009D38FB">
      <w:pPr>
        <w:spacing w:after="0" w:line="240" w:lineRule="auto"/>
        <w:ind w:firstLine="284"/>
        <w:jc w:val="center"/>
        <w:rPr>
          <w:rFonts w:ascii="Garamond" w:hAnsi="Garamond"/>
          <w:b/>
          <w:iCs/>
          <w:sz w:val="24"/>
          <w:szCs w:val="24"/>
        </w:rPr>
      </w:pPr>
      <w:r w:rsidRPr="00450254">
        <w:rPr>
          <w:rFonts w:ascii="Garamond" w:hAnsi="Garamond"/>
          <w:b/>
          <w:sz w:val="24"/>
          <w:szCs w:val="24"/>
        </w:rPr>
        <w:t xml:space="preserve">Nr. </w:t>
      </w:r>
      <w:r w:rsidR="00F11C4D" w:rsidRPr="00450254">
        <w:rPr>
          <w:rFonts w:ascii="Garamond" w:hAnsi="Garamond"/>
          <w:b/>
          <w:sz w:val="24"/>
          <w:szCs w:val="24"/>
        </w:rPr>
        <w:t>392</w:t>
      </w:r>
      <w:r w:rsidR="000D41E5" w:rsidRPr="00450254">
        <w:rPr>
          <w:rFonts w:ascii="Garamond" w:hAnsi="Garamond"/>
          <w:b/>
          <w:sz w:val="24"/>
          <w:szCs w:val="24"/>
        </w:rPr>
        <w:t xml:space="preserve">, datë </w:t>
      </w:r>
      <w:r w:rsidR="00F11C4D" w:rsidRPr="00450254">
        <w:rPr>
          <w:rFonts w:ascii="Garamond" w:hAnsi="Garamond"/>
          <w:b/>
          <w:sz w:val="24"/>
          <w:szCs w:val="24"/>
        </w:rPr>
        <w:t>9</w:t>
      </w:r>
      <w:r w:rsidR="00F54935" w:rsidRPr="00450254">
        <w:rPr>
          <w:rFonts w:ascii="Garamond" w:hAnsi="Garamond"/>
          <w:b/>
          <w:iCs/>
          <w:sz w:val="24"/>
          <w:szCs w:val="24"/>
        </w:rPr>
        <w:t>.</w:t>
      </w:r>
      <w:r w:rsidR="00F11C4D" w:rsidRPr="00450254">
        <w:rPr>
          <w:rFonts w:ascii="Garamond" w:hAnsi="Garamond"/>
          <w:b/>
          <w:iCs/>
          <w:sz w:val="24"/>
          <w:szCs w:val="24"/>
        </w:rPr>
        <w:t>4</w:t>
      </w:r>
      <w:r w:rsidR="00F54935" w:rsidRPr="00450254">
        <w:rPr>
          <w:rFonts w:ascii="Garamond" w:hAnsi="Garamond"/>
          <w:b/>
          <w:iCs/>
          <w:sz w:val="24"/>
          <w:szCs w:val="24"/>
        </w:rPr>
        <w:t>.202</w:t>
      </w:r>
      <w:r w:rsidR="00A9170C" w:rsidRPr="00450254">
        <w:rPr>
          <w:rFonts w:ascii="Garamond" w:hAnsi="Garamond"/>
          <w:b/>
          <w:iCs/>
          <w:sz w:val="24"/>
          <w:szCs w:val="24"/>
        </w:rPr>
        <w:t>6</w:t>
      </w:r>
    </w:p>
    <w:p w14:paraId="0670D37B" w14:textId="77777777" w:rsidR="00432B45" w:rsidRPr="00450254" w:rsidRDefault="00432B45" w:rsidP="009D38FB">
      <w:pPr>
        <w:spacing w:after="0" w:line="240" w:lineRule="auto"/>
        <w:ind w:firstLine="284"/>
        <w:jc w:val="center"/>
        <w:rPr>
          <w:rFonts w:ascii="Garamond" w:hAnsi="Garamond"/>
          <w:b/>
          <w:iCs/>
          <w:sz w:val="24"/>
          <w:szCs w:val="24"/>
        </w:rPr>
      </w:pPr>
    </w:p>
    <w:p w14:paraId="645FDE82" w14:textId="03D719C2" w:rsidR="009E4C47" w:rsidRPr="00450254" w:rsidRDefault="00B9132D" w:rsidP="009D38FB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lang w:val="sq-AL"/>
        </w:rPr>
      </w:pPr>
      <w:r w:rsidRPr="00450254">
        <w:rPr>
          <w:rFonts w:ascii="Garamond" w:hAnsi="Garamond"/>
          <w:b/>
          <w:lang w:val="sq-AL"/>
        </w:rPr>
        <w:t>P</w:t>
      </w:r>
      <w:r w:rsidR="00D30958" w:rsidRPr="00450254">
        <w:rPr>
          <w:rFonts w:ascii="Garamond" w:hAnsi="Garamond"/>
          <w:b/>
          <w:lang w:val="sq-AL"/>
        </w:rPr>
        <w:t>ËR</w:t>
      </w:r>
      <w:r w:rsidR="009D38FB" w:rsidRPr="00450254">
        <w:rPr>
          <w:rFonts w:ascii="Garamond" w:hAnsi="Garamond"/>
          <w:b/>
          <w:lang w:val="sq-AL"/>
        </w:rPr>
        <w:t xml:space="preserve"> </w:t>
      </w:r>
      <w:r w:rsidR="00A11952" w:rsidRPr="00450254">
        <w:rPr>
          <w:rFonts w:ascii="Garamond" w:hAnsi="Garamond"/>
          <w:b/>
          <w:lang w:val="sq-AL"/>
        </w:rPr>
        <w:t xml:space="preserve">SHFUQIZIMIN E URDHRIT </w:t>
      </w:r>
      <w:bookmarkStart w:id="3" w:name="_Hlk182213673"/>
      <w:r w:rsidR="00A11952" w:rsidRPr="00450254">
        <w:rPr>
          <w:rFonts w:ascii="Garamond" w:hAnsi="Garamond"/>
          <w:b/>
          <w:lang w:val="sq-AL"/>
        </w:rPr>
        <w:t xml:space="preserve">NR. </w:t>
      </w:r>
      <w:r w:rsidR="00B87AD5" w:rsidRPr="00450254">
        <w:rPr>
          <w:rFonts w:ascii="Garamond" w:hAnsi="Garamond"/>
          <w:b/>
          <w:lang w:val="sq-AL"/>
        </w:rPr>
        <w:t>337</w:t>
      </w:r>
      <w:r w:rsidR="00A11952" w:rsidRPr="00450254">
        <w:rPr>
          <w:rFonts w:ascii="Garamond" w:hAnsi="Garamond"/>
          <w:b/>
          <w:lang w:val="sq-AL"/>
        </w:rPr>
        <w:t xml:space="preserve">, DATË </w:t>
      </w:r>
      <w:r w:rsidR="00B87AD5" w:rsidRPr="00450254">
        <w:rPr>
          <w:rFonts w:ascii="Garamond" w:hAnsi="Garamond"/>
          <w:b/>
          <w:lang w:val="sq-AL"/>
        </w:rPr>
        <w:t>2</w:t>
      </w:r>
      <w:r w:rsidR="00F25046" w:rsidRPr="00450254">
        <w:rPr>
          <w:rFonts w:ascii="Garamond" w:hAnsi="Garamond"/>
          <w:b/>
          <w:lang w:val="sq-AL"/>
        </w:rPr>
        <w:t>7</w:t>
      </w:r>
      <w:r w:rsidR="0021277C" w:rsidRPr="00450254">
        <w:rPr>
          <w:rFonts w:ascii="Garamond" w:hAnsi="Garamond"/>
          <w:b/>
          <w:lang w:val="sq-AL"/>
        </w:rPr>
        <w:t>.</w:t>
      </w:r>
      <w:r w:rsidR="00B87AD5" w:rsidRPr="00450254">
        <w:rPr>
          <w:rFonts w:ascii="Garamond" w:hAnsi="Garamond"/>
          <w:b/>
          <w:lang w:val="sq-AL"/>
        </w:rPr>
        <w:t>3</w:t>
      </w:r>
      <w:r w:rsidR="00A11952" w:rsidRPr="00450254">
        <w:rPr>
          <w:rFonts w:ascii="Garamond" w:hAnsi="Garamond"/>
          <w:b/>
          <w:lang w:val="sq-AL"/>
        </w:rPr>
        <w:t>.202</w:t>
      </w:r>
      <w:r w:rsidR="00B87AD5" w:rsidRPr="00450254">
        <w:rPr>
          <w:rFonts w:ascii="Garamond" w:hAnsi="Garamond"/>
          <w:b/>
          <w:lang w:val="sq-AL"/>
        </w:rPr>
        <w:t>6</w:t>
      </w:r>
      <w:r w:rsidR="00450254">
        <w:rPr>
          <w:rFonts w:ascii="Garamond" w:hAnsi="Garamond"/>
          <w:b/>
          <w:lang w:val="sq-AL"/>
        </w:rPr>
        <w:t>,</w:t>
      </w:r>
      <w:r w:rsidR="00A11952" w:rsidRPr="00450254">
        <w:rPr>
          <w:rFonts w:ascii="Garamond" w:hAnsi="Garamond"/>
          <w:b/>
          <w:lang w:val="sq-AL"/>
        </w:rPr>
        <w:t xml:space="preserve"> “</w:t>
      </w:r>
      <w:r w:rsidR="009E4C47" w:rsidRPr="00450254">
        <w:rPr>
          <w:rFonts w:ascii="Garamond" w:hAnsi="Garamond"/>
          <w:b/>
          <w:lang w:val="sq-AL"/>
        </w:rPr>
        <w:t>PËR</w:t>
      </w:r>
    </w:p>
    <w:p w14:paraId="4CE81CC8" w14:textId="6E03EBBC" w:rsidR="00E92500" w:rsidRPr="00450254" w:rsidRDefault="009E4C47" w:rsidP="009D38FB">
      <w:pPr>
        <w:pStyle w:val="BodyText"/>
        <w:ind w:firstLine="284"/>
        <w:jc w:val="center"/>
        <w:rPr>
          <w:rFonts w:ascii="Garamond" w:hAnsi="Garamond"/>
          <w:b/>
          <w:lang w:val="sq-AL"/>
        </w:rPr>
      </w:pPr>
      <w:r w:rsidRPr="00450254">
        <w:rPr>
          <w:rFonts w:ascii="Garamond" w:hAnsi="Garamond"/>
          <w:b/>
          <w:lang w:val="sq-AL"/>
        </w:rPr>
        <w:t xml:space="preserve">DISA MASA </w:t>
      </w:r>
      <w:r w:rsidR="000630AA" w:rsidRPr="00450254">
        <w:rPr>
          <w:rFonts w:ascii="Garamond" w:hAnsi="Garamond"/>
          <w:b/>
          <w:lang w:val="sq-AL"/>
        </w:rPr>
        <w:t xml:space="preserve">MBROJTËSE NDAJ SËMUNDJES SË </w:t>
      </w:r>
      <w:r w:rsidR="0021277C" w:rsidRPr="00450254">
        <w:rPr>
          <w:rFonts w:ascii="Garamond" w:hAnsi="Garamond"/>
          <w:b/>
          <w:lang w:val="sq-AL"/>
        </w:rPr>
        <w:t>GJUHËS BLU</w:t>
      </w:r>
      <w:r w:rsidR="00450254">
        <w:rPr>
          <w:rFonts w:ascii="Garamond" w:hAnsi="Garamond"/>
          <w:b/>
          <w:lang w:val="sq-AL"/>
        </w:rPr>
        <w:t>,</w:t>
      </w:r>
      <w:r w:rsidR="0021277C" w:rsidRPr="00450254">
        <w:rPr>
          <w:rFonts w:ascii="Garamond" w:hAnsi="Garamond"/>
          <w:b/>
          <w:lang w:val="sq-AL"/>
        </w:rPr>
        <w:t xml:space="preserve"> TË SHFAQUR NË SHTETIN E </w:t>
      </w:r>
      <w:r w:rsidR="00B87AD5" w:rsidRPr="00450254">
        <w:rPr>
          <w:rFonts w:ascii="Garamond" w:hAnsi="Garamond"/>
          <w:b/>
          <w:color w:val="000000"/>
          <w:lang w:val="sq-AL"/>
        </w:rPr>
        <w:t>SERBISË</w:t>
      </w:r>
      <w:r w:rsidR="00B9132D" w:rsidRPr="00450254">
        <w:rPr>
          <w:rFonts w:ascii="Garamond" w:hAnsi="Garamond"/>
          <w:b/>
          <w:lang w:val="sq-AL"/>
        </w:rPr>
        <w:t>”</w:t>
      </w:r>
    </w:p>
    <w:p w14:paraId="7FA512A6" w14:textId="77777777" w:rsidR="00B57AF9" w:rsidRPr="00450254" w:rsidRDefault="00B57AF9" w:rsidP="009D38FB">
      <w:pPr>
        <w:pStyle w:val="BodyText"/>
        <w:ind w:firstLine="284"/>
        <w:rPr>
          <w:rFonts w:ascii="Garamond" w:hAnsi="Garamond"/>
          <w:b/>
          <w:lang w:val="sq-AL"/>
        </w:rPr>
      </w:pPr>
    </w:p>
    <w:bookmarkEnd w:id="3"/>
    <w:p w14:paraId="7AC95D04" w14:textId="5DA9264E" w:rsidR="00D0384D" w:rsidRPr="00450254" w:rsidRDefault="00E5162B" w:rsidP="009D38FB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50254">
        <w:rPr>
          <w:rFonts w:ascii="Garamond" w:hAnsi="Garamond"/>
          <w:sz w:val="24"/>
          <w:szCs w:val="24"/>
          <w:lang w:val="sq-AL"/>
        </w:rPr>
        <w:t xml:space="preserve">Mbështetur në </w:t>
      </w:r>
      <w:r w:rsidR="00801C89" w:rsidRPr="00450254">
        <w:rPr>
          <w:rFonts w:ascii="Garamond" w:hAnsi="Garamond"/>
          <w:sz w:val="24"/>
          <w:szCs w:val="24"/>
          <w:lang w:val="sq-AL"/>
        </w:rPr>
        <w:t>pikën 4</w:t>
      </w:r>
      <w:r w:rsidR="00450254">
        <w:rPr>
          <w:rFonts w:ascii="Garamond" w:hAnsi="Garamond"/>
          <w:sz w:val="24"/>
          <w:szCs w:val="24"/>
          <w:lang w:val="sq-AL"/>
        </w:rPr>
        <w:t xml:space="preserve">, </w:t>
      </w:r>
      <w:r w:rsidR="00D84C70" w:rsidRPr="00450254">
        <w:rPr>
          <w:rFonts w:ascii="Garamond" w:hAnsi="Garamond"/>
          <w:sz w:val="24"/>
          <w:szCs w:val="24"/>
          <w:lang w:val="sq-AL"/>
        </w:rPr>
        <w:t>të</w:t>
      </w:r>
      <w:r w:rsidR="00801C89" w:rsidRPr="00450254">
        <w:rPr>
          <w:rFonts w:ascii="Garamond" w:hAnsi="Garamond"/>
          <w:sz w:val="24"/>
          <w:szCs w:val="24"/>
          <w:lang w:val="sq-AL"/>
        </w:rPr>
        <w:t xml:space="preserve"> </w:t>
      </w:r>
      <w:r w:rsidRPr="00450254">
        <w:rPr>
          <w:rFonts w:ascii="Garamond" w:hAnsi="Garamond"/>
          <w:sz w:val="24"/>
          <w:szCs w:val="24"/>
          <w:lang w:val="sq-AL"/>
        </w:rPr>
        <w:t>nenin 102</w:t>
      </w:r>
      <w:r w:rsidR="00D84C70" w:rsidRPr="00450254">
        <w:rPr>
          <w:rFonts w:ascii="Garamond" w:hAnsi="Garamond"/>
          <w:sz w:val="24"/>
          <w:szCs w:val="24"/>
          <w:lang w:val="sq-AL"/>
        </w:rPr>
        <w:t xml:space="preserve"> të </w:t>
      </w:r>
      <w:r w:rsidRPr="00450254">
        <w:rPr>
          <w:rFonts w:ascii="Garamond" w:hAnsi="Garamond"/>
          <w:sz w:val="24"/>
          <w:szCs w:val="24"/>
          <w:lang w:val="sq-AL"/>
        </w:rPr>
        <w:t>Kushtetutës</w:t>
      </w:r>
      <w:r w:rsidR="00450254">
        <w:rPr>
          <w:rFonts w:ascii="Garamond" w:hAnsi="Garamond"/>
          <w:sz w:val="24"/>
          <w:szCs w:val="24"/>
          <w:lang w:val="sq-AL"/>
        </w:rPr>
        <w:t xml:space="preserve">; </w:t>
      </w:r>
      <w:r w:rsidR="00450254" w:rsidRPr="004D1B91">
        <w:rPr>
          <w:rFonts w:ascii="Garamond" w:hAnsi="Garamond"/>
          <w:color w:val="000000"/>
          <w:sz w:val="24"/>
          <w:szCs w:val="24"/>
          <w:lang w:val="sq-AL"/>
        </w:rPr>
        <w:t>të</w:t>
      </w:r>
      <w:r w:rsidRPr="00450254">
        <w:rPr>
          <w:rFonts w:ascii="Garamond" w:hAnsi="Garamond"/>
          <w:sz w:val="24"/>
          <w:szCs w:val="24"/>
          <w:lang w:val="sq-AL"/>
        </w:rPr>
        <w:t xml:space="preserve"> </w:t>
      </w:r>
      <w:r w:rsidR="0012420A" w:rsidRPr="00450254">
        <w:rPr>
          <w:rFonts w:ascii="Garamond" w:hAnsi="Garamond"/>
          <w:sz w:val="24"/>
          <w:szCs w:val="24"/>
          <w:lang w:val="sq-AL"/>
        </w:rPr>
        <w:t>pikës 3</w:t>
      </w:r>
      <w:r w:rsidR="00450254">
        <w:rPr>
          <w:rFonts w:ascii="Garamond" w:hAnsi="Garamond"/>
          <w:sz w:val="24"/>
          <w:szCs w:val="24"/>
          <w:lang w:val="sq-AL"/>
        </w:rPr>
        <w:t>,</w:t>
      </w:r>
      <w:r w:rsidR="0012420A" w:rsidRPr="00450254">
        <w:rPr>
          <w:rFonts w:ascii="Garamond" w:hAnsi="Garamond"/>
          <w:sz w:val="24"/>
          <w:szCs w:val="24"/>
          <w:lang w:val="sq-AL"/>
        </w:rPr>
        <w:t xml:space="preserve"> të </w:t>
      </w:r>
      <w:r w:rsidRPr="00450254">
        <w:rPr>
          <w:rFonts w:ascii="Garamond" w:hAnsi="Garamond"/>
          <w:sz w:val="24"/>
          <w:szCs w:val="24"/>
          <w:lang w:val="sq-AL"/>
        </w:rPr>
        <w:t>neni</w:t>
      </w:r>
      <w:r w:rsidR="0012420A" w:rsidRPr="00450254">
        <w:rPr>
          <w:rFonts w:ascii="Garamond" w:hAnsi="Garamond"/>
          <w:sz w:val="24"/>
          <w:szCs w:val="24"/>
          <w:lang w:val="sq-AL"/>
        </w:rPr>
        <w:t>t</w:t>
      </w:r>
      <w:r w:rsidR="00A55F41" w:rsidRPr="00450254">
        <w:rPr>
          <w:rFonts w:ascii="Garamond" w:hAnsi="Garamond"/>
          <w:sz w:val="24"/>
          <w:szCs w:val="24"/>
          <w:lang w:val="sq-AL"/>
        </w:rPr>
        <w:t xml:space="preserve"> 43, të</w:t>
      </w:r>
      <w:r w:rsidRPr="00450254">
        <w:rPr>
          <w:rFonts w:ascii="Garamond" w:hAnsi="Garamond"/>
          <w:sz w:val="24"/>
          <w:szCs w:val="24"/>
          <w:lang w:val="sq-AL"/>
        </w:rPr>
        <w:t xml:space="preserve"> </w:t>
      </w:r>
      <w:r w:rsidR="00450254" w:rsidRPr="00450254">
        <w:rPr>
          <w:rFonts w:ascii="Garamond" w:hAnsi="Garamond"/>
          <w:sz w:val="24"/>
          <w:szCs w:val="24"/>
          <w:lang w:val="sq-AL"/>
        </w:rPr>
        <w:t>ligjit n</w:t>
      </w:r>
      <w:r w:rsidR="00B9132D" w:rsidRPr="00450254">
        <w:rPr>
          <w:rFonts w:ascii="Garamond" w:hAnsi="Garamond"/>
          <w:sz w:val="24"/>
          <w:szCs w:val="24"/>
          <w:lang w:val="sq-AL"/>
        </w:rPr>
        <w:t>r. 10465, datë 29.9.2011</w:t>
      </w:r>
      <w:r w:rsidR="00450254">
        <w:rPr>
          <w:rFonts w:ascii="Garamond" w:hAnsi="Garamond"/>
          <w:sz w:val="24"/>
          <w:szCs w:val="24"/>
          <w:lang w:val="sq-AL"/>
        </w:rPr>
        <w:t>,</w:t>
      </w:r>
      <w:r w:rsidR="00B9132D" w:rsidRPr="00450254">
        <w:rPr>
          <w:rFonts w:ascii="Garamond" w:hAnsi="Garamond"/>
          <w:sz w:val="24"/>
          <w:szCs w:val="24"/>
          <w:lang w:val="sq-AL"/>
        </w:rPr>
        <w:t xml:space="preserve"> “</w:t>
      </w:r>
      <w:r w:rsidR="00B9132D" w:rsidRPr="00450254">
        <w:rPr>
          <w:rFonts w:ascii="Garamond" w:hAnsi="Garamond"/>
          <w:iCs/>
          <w:sz w:val="24"/>
          <w:szCs w:val="24"/>
          <w:lang w:val="sq-AL"/>
        </w:rPr>
        <w:t xml:space="preserve">Për </w:t>
      </w:r>
      <w:r w:rsidR="00A55F41" w:rsidRPr="00450254">
        <w:rPr>
          <w:rFonts w:ascii="Garamond" w:hAnsi="Garamond"/>
          <w:iCs/>
          <w:sz w:val="24"/>
          <w:szCs w:val="24"/>
          <w:lang w:val="sq-AL"/>
        </w:rPr>
        <w:t xml:space="preserve">shërbimin veterinar </w:t>
      </w:r>
      <w:r w:rsidR="00044705" w:rsidRPr="00450254">
        <w:rPr>
          <w:rFonts w:ascii="Garamond" w:hAnsi="Garamond"/>
          <w:iCs/>
          <w:sz w:val="24"/>
          <w:szCs w:val="24"/>
          <w:lang w:val="sq-AL"/>
        </w:rPr>
        <w:t>në Republikën e Shqipërisë</w:t>
      </w:r>
      <w:r w:rsidR="00044705" w:rsidRPr="00450254">
        <w:rPr>
          <w:rFonts w:ascii="Garamond" w:hAnsi="Garamond"/>
          <w:sz w:val="24"/>
          <w:szCs w:val="24"/>
          <w:lang w:val="sq-AL"/>
        </w:rPr>
        <w:t xml:space="preserve">”, </w:t>
      </w:r>
      <w:r w:rsidR="00B9132D" w:rsidRPr="00450254">
        <w:rPr>
          <w:rFonts w:ascii="Garamond" w:hAnsi="Garamond"/>
          <w:sz w:val="24"/>
          <w:szCs w:val="24"/>
          <w:lang w:val="sq-AL"/>
        </w:rPr>
        <w:t>të</w:t>
      </w:r>
      <w:r w:rsidR="00A608B4" w:rsidRPr="00450254">
        <w:rPr>
          <w:rFonts w:ascii="Garamond" w:hAnsi="Garamond"/>
          <w:sz w:val="24"/>
          <w:szCs w:val="24"/>
          <w:lang w:val="sq-AL"/>
        </w:rPr>
        <w:t xml:space="preserve"> ndryshuar</w:t>
      </w:r>
      <w:r w:rsidR="00432B45" w:rsidRPr="00450254">
        <w:rPr>
          <w:rFonts w:ascii="Garamond" w:hAnsi="Garamond"/>
          <w:sz w:val="24"/>
          <w:szCs w:val="24"/>
          <w:lang w:val="sq-AL"/>
        </w:rPr>
        <w:t xml:space="preserve"> dhe </w:t>
      </w:r>
      <w:r w:rsidR="00450254" w:rsidRPr="004D1B91">
        <w:rPr>
          <w:rFonts w:ascii="Garamond" w:hAnsi="Garamond"/>
          <w:color w:val="000000"/>
          <w:sz w:val="24"/>
          <w:szCs w:val="24"/>
          <w:lang w:val="sq-AL"/>
        </w:rPr>
        <w:t xml:space="preserve">të </w:t>
      </w:r>
      <w:r w:rsidR="00432B45" w:rsidRPr="00450254">
        <w:rPr>
          <w:rFonts w:ascii="Garamond" w:hAnsi="Garamond"/>
          <w:sz w:val="24"/>
          <w:szCs w:val="24"/>
          <w:lang w:val="sq-AL"/>
        </w:rPr>
        <w:t xml:space="preserve">nenit 113, të </w:t>
      </w:r>
      <w:r w:rsidR="00450254">
        <w:rPr>
          <w:rFonts w:ascii="Garamond" w:hAnsi="Garamond"/>
          <w:sz w:val="24"/>
          <w:szCs w:val="24"/>
          <w:lang w:val="sq-AL"/>
        </w:rPr>
        <w:t>l</w:t>
      </w:r>
      <w:r w:rsidR="00432B45" w:rsidRPr="00450254">
        <w:rPr>
          <w:rFonts w:ascii="Garamond" w:hAnsi="Garamond"/>
          <w:sz w:val="24"/>
          <w:szCs w:val="24"/>
          <w:lang w:val="sq-AL"/>
        </w:rPr>
        <w:t xml:space="preserve">igjit </w:t>
      </w:r>
      <w:r w:rsidR="00450254">
        <w:rPr>
          <w:rFonts w:ascii="Garamond" w:hAnsi="Garamond"/>
          <w:sz w:val="24"/>
          <w:szCs w:val="24"/>
          <w:lang w:val="sq-AL"/>
        </w:rPr>
        <w:t>n</w:t>
      </w:r>
      <w:r w:rsidR="00432B45" w:rsidRPr="00450254">
        <w:rPr>
          <w:rFonts w:ascii="Garamond" w:hAnsi="Garamond"/>
          <w:sz w:val="24"/>
          <w:szCs w:val="24"/>
          <w:lang w:val="sq-AL"/>
        </w:rPr>
        <w:t>r. 44/2015</w:t>
      </w:r>
      <w:r w:rsidR="00450254">
        <w:rPr>
          <w:rFonts w:ascii="Garamond" w:hAnsi="Garamond"/>
          <w:sz w:val="24"/>
          <w:szCs w:val="24"/>
          <w:lang w:val="sq-AL"/>
        </w:rPr>
        <w:t>,</w:t>
      </w:r>
      <w:r w:rsidR="00432B45" w:rsidRPr="00450254">
        <w:rPr>
          <w:rFonts w:ascii="Garamond" w:hAnsi="Garamond"/>
          <w:sz w:val="24"/>
          <w:szCs w:val="24"/>
          <w:lang w:val="sq-AL"/>
        </w:rPr>
        <w:t xml:space="preserve"> “</w:t>
      </w:r>
      <w:r w:rsidR="00432B45" w:rsidRPr="00450254">
        <w:rPr>
          <w:rFonts w:ascii="Garamond" w:hAnsi="Garamond"/>
          <w:iCs/>
          <w:sz w:val="24"/>
          <w:szCs w:val="24"/>
          <w:lang w:val="sq-AL"/>
        </w:rPr>
        <w:t>Kodi i Procedurave Administrative në Republikën e Shqipërisë</w:t>
      </w:r>
      <w:r w:rsidR="00432B45" w:rsidRPr="00450254">
        <w:rPr>
          <w:rFonts w:ascii="Garamond" w:hAnsi="Garamond"/>
          <w:sz w:val="24"/>
          <w:szCs w:val="24"/>
          <w:lang w:val="sq-AL"/>
        </w:rPr>
        <w:t>”,</w:t>
      </w:r>
    </w:p>
    <w:p w14:paraId="1A026641" w14:textId="77777777" w:rsidR="00B9132D" w:rsidRPr="00450254" w:rsidRDefault="00B9132D" w:rsidP="009D38FB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199291" w14:textId="19ED919C" w:rsidR="00A55F41" w:rsidRPr="00450254" w:rsidRDefault="001A3FBC" w:rsidP="009D38F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50254">
        <w:rPr>
          <w:rFonts w:ascii="Garamond" w:hAnsi="Garamond"/>
          <w:sz w:val="24"/>
          <w:szCs w:val="24"/>
        </w:rPr>
        <w:t>URDHËROJ</w:t>
      </w:r>
      <w:r w:rsidR="000D41E5" w:rsidRPr="00450254">
        <w:rPr>
          <w:rFonts w:ascii="Garamond" w:hAnsi="Garamond"/>
          <w:b/>
          <w:sz w:val="24"/>
          <w:szCs w:val="24"/>
        </w:rPr>
        <w:t>:</w:t>
      </w:r>
    </w:p>
    <w:p w14:paraId="1518C568" w14:textId="77777777" w:rsidR="00A55F41" w:rsidRPr="00450254" w:rsidRDefault="00A55F41" w:rsidP="009D38F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FEB4F9F" w14:textId="6756FA6B" w:rsidR="00E36CD4" w:rsidRPr="00450254" w:rsidRDefault="009D38FB" w:rsidP="009D38FB">
      <w:pPr>
        <w:pStyle w:val="BodyText"/>
        <w:ind w:firstLine="284"/>
        <w:rPr>
          <w:rFonts w:ascii="Garamond" w:hAnsi="Garamond"/>
          <w:lang w:val="sq-AL"/>
        </w:rPr>
      </w:pPr>
      <w:r w:rsidRPr="00450254">
        <w:rPr>
          <w:rFonts w:ascii="Garamond" w:hAnsi="Garamond"/>
          <w:lang w:val="sq-AL"/>
        </w:rPr>
        <w:t xml:space="preserve">1. </w:t>
      </w:r>
      <w:r w:rsidR="00A55F41" w:rsidRPr="00450254">
        <w:rPr>
          <w:rFonts w:ascii="Garamond" w:hAnsi="Garamond"/>
          <w:lang w:val="sq-AL"/>
        </w:rPr>
        <w:t>Shfuqizimin e</w:t>
      </w:r>
      <w:r w:rsidR="0012420A" w:rsidRPr="00450254">
        <w:rPr>
          <w:rFonts w:ascii="Garamond" w:hAnsi="Garamond"/>
          <w:lang w:val="sq-AL"/>
        </w:rPr>
        <w:t xml:space="preserve"> </w:t>
      </w:r>
      <w:r w:rsidR="00450254" w:rsidRPr="00450254">
        <w:rPr>
          <w:rFonts w:ascii="Garamond" w:hAnsi="Garamond"/>
          <w:lang w:val="sq-AL"/>
        </w:rPr>
        <w:t>urdhrit nr. 337</w:t>
      </w:r>
      <w:r w:rsidR="001655CD" w:rsidRPr="00450254">
        <w:rPr>
          <w:rFonts w:ascii="Garamond" w:hAnsi="Garamond"/>
          <w:lang w:val="sq-AL"/>
        </w:rPr>
        <w:t xml:space="preserve">, datë </w:t>
      </w:r>
      <w:r w:rsidR="001312DD" w:rsidRPr="00450254">
        <w:rPr>
          <w:rFonts w:ascii="Garamond" w:hAnsi="Garamond"/>
          <w:lang w:val="sq-AL"/>
        </w:rPr>
        <w:t>2</w:t>
      </w:r>
      <w:r w:rsidR="00F25046" w:rsidRPr="00450254">
        <w:rPr>
          <w:rFonts w:ascii="Garamond" w:hAnsi="Garamond"/>
          <w:lang w:val="sq-AL"/>
        </w:rPr>
        <w:t>7</w:t>
      </w:r>
      <w:r w:rsidR="001655CD" w:rsidRPr="00450254">
        <w:rPr>
          <w:rFonts w:ascii="Garamond" w:hAnsi="Garamond"/>
          <w:lang w:val="sq-AL"/>
        </w:rPr>
        <w:t>.</w:t>
      </w:r>
      <w:r w:rsidR="001312DD" w:rsidRPr="00450254">
        <w:rPr>
          <w:rFonts w:ascii="Garamond" w:hAnsi="Garamond"/>
          <w:lang w:val="sq-AL"/>
        </w:rPr>
        <w:t>3</w:t>
      </w:r>
      <w:r w:rsidR="001655CD" w:rsidRPr="00450254">
        <w:rPr>
          <w:rFonts w:ascii="Garamond" w:hAnsi="Garamond"/>
          <w:lang w:val="sq-AL"/>
        </w:rPr>
        <w:t>.202</w:t>
      </w:r>
      <w:r w:rsidR="001312DD" w:rsidRPr="00450254">
        <w:rPr>
          <w:rFonts w:ascii="Garamond" w:hAnsi="Garamond"/>
          <w:lang w:val="sq-AL"/>
        </w:rPr>
        <w:t>6</w:t>
      </w:r>
      <w:r w:rsidR="00450254">
        <w:rPr>
          <w:rFonts w:ascii="Garamond" w:hAnsi="Garamond"/>
          <w:lang w:val="sq-AL"/>
        </w:rPr>
        <w:t>,</w:t>
      </w:r>
      <w:r w:rsidR="001655CD" w:rsidRPr="00450254">
        <w:rPr>
          <w:rFonts w:ascii="Garamond" w:hAnsi="Garamond"/>
          <w:lang w:val="sq-AL"/>
        </w:rPr>
        <w:t xml:space="preserve"> “</w:t>
      </w:r>
      <w:r w:rsidR="004D2690" w:rsidRPr="00450254">
        <w:rPr>
          <w:rFonts w:ascii="Garamond" w:hAnsi="Garamond"/>
          <w:lang w:val="sq-AL"/>
        </w:rPr>
        <w:t xml:space="preserve">Për disa masa mbrojtëse ndaj sëmundjes së </w:t>
      </w:r>
      <w:r w:rsidR="00450254" w:rsidRPr="00450254">
        <w:rPr>
          <w:rFonts w:ascii="Garamond" w:hAnsi="Garamond"/>
          <w:lang w:val="sq-AL"/>
        </w:rPr>
        <w:t xml:space="preserve">gjuhës blu </w:t>
      </w:r>
      <w:r w:rsidR="00450254">
        <w:rPr>
          <w:rFonts w:ascii="Garamond" w:hAnsi="Garamond"/>
          <w:lang w:val="sq-AL"/>
        </w:rPr>
        <w:t>,</w:t>
      </w:r>
      <w:r w:rsidR="0021277C" w:rsidRPr="00450254">
        <w:rPr>
          <w:rFonts w:ascii="Garamond" w:hAnsi="Garamond"/>
          <w:lang w:val="sq-AL"/>
        </w:rPr>
        <w:t xml:space="preserve">të </w:t>
      </w:r>
      <w:r w:rsidR="004D2690" w:rsidRPr="00450254">
        <w:rPr>
          <w:rFonts w:ascii="Garamond" w:hAnsi="Garamond"/>
          <w:lang w:val="sq-AL"/>
        </w:rPr>
        <w:t xml:space="preserve">shfaqur në shtetin e </w:t>
      </w:r>
      <w:r w:rsidR="001312DD" w:rsidRPr="00450254">
        <w:rPr>
          <w:rFonts w:ascii="Garamond" w:hAnsi="Garamond"/>
          <w:lang w:val="sq-AL"/>
        </w:rPr>
        <w:t>Serbisë</w:t>
      </w:r>
      <w:r w:rsidR="001655CD" w:rsidRPr="00450254">
        <w:rPr>
          <w:rFonts w:ascii="Garamond" w:hAnsi="Garamond"/>
          <w:lang w:val="sq-AL"/>
        </w:rPr>
        <w:t>”</w:t>
      </w:r>
      <w:r w:rsidR="0012420A" w:rsidRPr="00450254">
        <w:rPr>
          <w:rFonts w:ascii="Garamond" w:hAnsi="Garamond"/>
          <w:lang w:val="sq-AL"/>
        </w:rPr>
        <w:t>.</w:t>
      </w:r>
    </w:p>
    <w:p w14:paraId="02020D6B" w14:textId="20DA3B97" w:rsidR="007E0FEB" w:rsidRPr="00450254" w:rsidRDefault="009D38FB" w:rsidP="009D38FB">
      <w:pPr>
        <w:pStyle w:val="BodyText"/>
        <w:ind w:firstLine="284"/>
        <w:rPr>
          <w:rFonts w:ascii="Garamond" w:hAnsi="Garamond"/>
          <w:lang w:val="sq-AL"/>
        </w:rPr>
      </w:pPr>
      <w:r w:rsidRPr="00450254">
        <w:rPr>
          <w:rFonts w:ascii="Garamond" w:hAnsi="Garamond"/>
          <w:lang w:val="sq-AL"/>
        </w:rPr>
        <w:t xml:space="preserve">2. </w:t>
      </w:r>
      <w:r w:rsidR="00B9132D" w:rsidRPr="00450254">
        <w:rPr>
          <w:rFonts w:ascii="Garamond" w:hAnsi="Garamond"/>
          <w:lang w:val="sq-AL"/>
        </w:rPr>
        <w:t xml:space="preserve">Për zbatimin e këtij urdhri ngarkohen Drejtoria e Përgjithshme e Zhvillimit </w:t>
      </w:r>
      <w:r w:rsidR="00973CB7" w:rsidRPr="00450254">
        <w:rPr>
          <w:rFonts w:ascii="Garamond" w:hAnsi="Garamond"/>
          <w:lang w:val="sq-AL"/>
        </w:rPr>
        <w:t>në Fushën e Sigurisë Ushqimore,</w:t>
      </w:r>
      <w:r w:rsidR="00F37020" w:rsidRPr="00450254">
        <w:rPr>
          <w:rFonts w:ascii="Garamond" w:hAnsi="Garamond"/>
          <w:lang w:val="sq-AL"/>
        </w:rPr>
        <w:t xml:space="preserve"> </w:t>
      </w:r>
      <w:r w:rsidR="00B9132D" w:rsidRPr="00450254">
        <w:rPr>
          <w:rFonts w:ascii="Garamond" w:hAnsi="Garamond"/>
          <w:lang w:val="sq-AL"/>
        </w:rPr>
        <w:t>Veterinarisë, Mbrojtjes së Bimëve dhe Peshkimit, Autoriteti Kombëtar i Veterinarisë dhe Mbrojtjes së Bimëve dhe Autoriteti Kombëtar i Ushqimit.</w:t>
      </w:r>
      <w:bookmarkStart w:id="4" w:name="_GoBack"/>
      <w:bookmarkEnd w:id="4"/>
    </w:p>
    <w:p w14:paraId="3BF1D432" w14:textId="5BBB9F14" w:rsidR="00A1507B" w:rsidRPr="00450254" w:rsidRDefault="00BE26C6" w:rsidP="009D38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0254">
        <w:rPr>
          <w:rFonts w:ascii="Garamond" w:hAnsi="Garamond"/>
          <w:sz w:val="24"/>
          <w:szCs w:val="24"/>
        </w:rPr>
        <w:t>Ky u</w:t>
      </w:r>
      <w:r w:rsidR="00E5162B" w:rsidRPr="00450254">
        <w:rPr>
          <w:rFonts w:ascii="Garamond" w:hAnsi="Garamond"/>
          <w:sz w:val="24"/>
          <w:szCs w:val="24"/>
        </w:rPr>
        <w:t>rdhër hyn në fuqi menjëherë</w:t>
      </w:r>
      <w:r w:rsidR="00353B84" w:rsidRPr="00450254">
        <w:rPr>
          <w:rFonts w:ascii="Garamond" w:hAnsi="Garamond"/>
          <w:sz w:val="24"/>
          <w:szCs w:val="24"/>
        </w:rPr>
        <w:t xml:space="preserve"> dhe botohet në Fletore</w:t>
      </w:r>
      <w:r w:rsidR="00F37020" w:rsidRPr="00450254">
        <w:rPr>
          <w:rFonts w:ascii="Garamond" w:hAnsi="Garamond"/>
          <w:sz w:val="24"/>
          <w:szCs w:val="24"/>
        </w:rPr>
        <w:t>n</w:t>
      </w:r>
      <w:r w:rsidR="00353B84" w:rsidRPr="00450254">
        <w:rPr>
          <w:rFonts w:ascii="Garamond" w:hAnsi="Garamond"/>
          <w:sz w:val="24"/>
          <w:szCs w:val="24"/>
        </w:rPr>
        <w:t xml:space="preserve"> Zyrtare</w:t>
      </w:r>
      <w:r w:rsidR="00A55F41" w:rsidRPr="00450254">
        <w:rPr>
          <w:rFonts w:ascii="Garamond" w:hAnsi="Garamond"/>
          <w:sz w:val="24"/>
          <w:szCs w:val="24"/>
        </w:rPr>
        <w:t xml:space="preserve">. </w:t>
      </w:r>
    </w:p>
    <w:p w14:paraId="4FD050A6" w14:textId="77777777" w:rsidR="009D38FB" w:rsidRPr="00450254" w:rsidRDefault="009D38FB" w:rsidP="009D38FB">
      <w:pPr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</w:p>
    <w:p w14:paraId="05B2CFC4" w14:textId="77777777" w:rsidR="009D38FB" w:rsidRPr="00450254" w:rsidRDefault="009D38FB" w:rsidP="009D38FB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bCs/>
          <w:color w:val="000000"/>
        </w:rPr>
      </w:pPr>
      <w:r w:rsidRPr="00450254">
        <w:rPr>
          <w:rFonts w:ascii="Garamond" w:hAnsi="Garamond"/>
          <w:bCs/>
          <w:color w:val="000000"/>
        </w:rPr>
        <w:t>NË MUNGESË DHE ME URDHËR</w:t>
      </w:r>
    </w:p>
    <w:p w14:paraId="37D9556A" w14:textId="77777777" w:rsidR="009D38FB" w:rsidRPr="00450254" w:rsidRDefault="009D38FB" w:rsidP="009D38FB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</w:rPr>
      </w:pPr>
      <w:r w:rsidRPr="00450254">
        <w:rPr>
          <w:rFonts w:ascii="Garamond" w:hAnsi="Garamond"/>
          <w:bCs/>
          <w:color w:val="000000"/>
        </w:rPr>
        <w:t>ZËVENDËSMINISTËR</w:t>
      </w:r>
      <w:r w:rsidRPr="00450254">
        <w:rPr>
          <w:rFonts w:ascii="Garamond" w:hAnsi="Garamond"/>
          <w:b/>
          <w:bCs/>
          <w:color w:val="000000"/>
        </w:rPr>
        <w:t xml:space="preserve"> </w:t>
      </w:r>
      <w:r w:rsidRPr="00450254">
        <w:rPr>
          <w:rFonts w:ascii="Garamond" w:hAnsi="Garamond" w:cs="Garamond"/>
        </w:rPr>
        <w:t>I BUJQËSISË</w:t>
      </w:r>
    </w:p>
    <w:p w14:paraId="27AE9ABA" w14:textId="77777777" w:rsidR="009D38FB" w:rsidRPr="00450254" w:rsidRDefault="009D38FB" w:rsidP="009D38FB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</w:rPr>
      </w:pPr>
      <w:r w:rsidRPr="00450254">
        <w:rPr>
          <w:rFonts w:ascii="Garamond" w:hAnsi="Garamond" w:cs="Garamond"/>
        </w:rPr>
        <w:t>DHE ZHVILLIMIT RURAL</w:t>
      </w:r>
    </w:p>
    <w:p w14:paraId="70729587" w14:textId="77777777" w:rsidR="009D38FB" w:rsidRPr="00450254" w:rsidRDefault="009D38FB" w:rsidP="009D38FB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b/>
          <w:bCs/>
          <w:color w:val="000000"/>
        </w:rPr>
      </w:pPr>
      <w:r w:rsidRPr="00450254">
        <w:rPr>
          <w:rFonts w:ascii="Garamond" w:hAnsi="Garamond"/>
          <w:b/>
          <w:bCs/>
          <w:color w:val="000000"/>
        </w:rPr>
        <w:t>Fatmir Guri</w:t>
      </w:r>
    </w:p>
    <w:sectPr w:rsidR="009D38FB" w:rsidRPr="00450254" w:rsidSect="002C1388">
      <w:pgSz w:w="12240" w:h="15840"/>
      <w:pgMar w:top="0" w:right="1440" w:bottom="90" w:left="1260" w:header="0" w:footer="6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83E0DF" w14:textId="77777777" w:rsidR="002D3BEC" w:rsidRDefault="002D3BEC" w:rsidP="001A3FBC">
      <w:pPr>
        <w:spacing w:after="0" w:line="240" w:lineRule="auto"/>
      </w:pPr>
      <w:r>
        <w:separator/>
      </w:r>
    </w:p>
  </w:endnote>
  <w:endnote w:type="continuationSeparator" w:id="0">
    <w:p w14:paraId="22102495" w14:textId="77777777" w:rsidR="002D3BEC" w:rsidRDefault="002D3BEC" w:rsidP="001A3FBC">
      <w:pPr>
        <w:spacing w:after="0" w:line="240" w:lineRule="auto"/>
      </w:pPr>
      <w:r>
        <w:continuationSeparator/>
      </w:r>
    </w:p>
  </w:endnote>
  <w:endnote w:type="continuationNotice" w:id="1">
    <w:p w14:paraId="1A756388" w14:textId="77777777" w:rsidR="002E49BB" w:rsidRDefault="002E49B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6CB6D4" w14:textId="77777777" w:rsidR="002D3BEC" w:rsidRDefault="002D3BEC" w:rsidP="001A3FBC">
      <w:pPr>
        <w:spacing w:after="0" w:line="240" w:lineRule="auto"/>
      </w:pPr>
      <w:r>
        <w:separator/>
      </w:r>
    </w:p>
  </w:footnote>
  <w:footnote w:type="continuationSeparator" w:id="0">
    <w:p w14:paraId="046BECFF" w14:textId="77777777" w:rsidR="002D3BEC" w:rsidRDefault="002D3BEC" w:rsidP="001A3FBC">
      <w:pPr>
        <w:spacing w:after="0" w:line="240" w:lineRule="auto"/>
      </w:pPr>
      <w:r>
        <w:continuationSeparator/>
      </w:r>
    </w:p>
  </w:footnote>
  <w:footnote w:type="continuationNotice" w:id="1">
    <w:p w14:paraId="24EAF3B3" w14:textId="77777777" w:rsidR="002E49BB" w:rsidRDefault="002E49B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A7BE2"/>
    <w:multiLevelType w:val="hybridMultilevel"/>
    <w:tmpl w:val="4CF4A77C"/>
    <w:lvl w:ilvl="0" w:tplc="B0EE0800">
      <w:start w:val="1"/>
      <w:numFmt w:val="upperLetter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955461"/>
    <w:multiLevelType w:val="hybridMultilevel"/>
    <w:tmpl w:val="0590B136"/>
    <w:lvl w:ilvl="0" w:tplc="EA045B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F996D09"/>
    <w:multiLevelType w:val="hybridMultilevel"/>
    <w:tmpl w:val="7A86C638"/>
    <w:lvl w:ilvl="0" w:tplc="7068AC7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6"/>
  </w:num>
  <w:num w:numId="7">
    <w:abstractNumId w:val="8"/>
  </w:num>
  <w:num w:numId="8">
    <w:abstractNumId w:val="4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62B"/>
    <w:rsid w:val="00015426"/>
    <w:rsid w:val="00020501"/>
    <w:rsid w:val="00023BED"/>
    <w:rsid w:val="000249F9"/>
    <w:rsid w:val="000258BB"/>
    <w:rsid w:val="00044705"/>
    <w:rsid w:val="000448C4"/>
    <w:rsid w:val="000529ED"/>
    <w:rsid w:val="00060ED9"/>
    <w:rsid w:val="000614DA"/>
    <w:rsid w:val="000630AA"/>
    <w:rsid w:val="000632BD"/>
    <w:rsid w:val="0006696D"/>
    <w:rsid w:val="00071516"/>
    <w:rsid w:val="0008125A"/>
    <w:rsid w:val="0008550D"/>
    <w:rsid w:val="00085C5F"/>
    <w:rsid w:val="000873CB"/>
    <w:rsid w:val="0009644C"/>
    <w:rsid w:val="00096841"/>
    <w:rsid w:val="000A3428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E78F1"/>
    <w:rsid w:val="000F5C3B"/>
    <w:rsid w:val="00101BC0"/>
    <w:rsid w:val="001056C6"/>
    <w:rsid w:val="001230CC"/>
    <w:rsid w:val="0012420A"/>
    <w:rsid w:val="00124BF9"/>
    <w:rsid w:val="0013050D"/>
    <w:rsid w:val="001312DD"/>
    <w:rsid w:val="001318E9"/>
    <w:rsid w:val="001409C1"/>
    <w:rsid w:val="001436BD"/>
    <w:rsid w:val="00156C00"/>
    <w:rsid w:val="001655CD"/>
    <w:rsid w:val="00170EC3"/>
    <w:rsid w:val="001845F7"/>
    <w:rsid w:val="00187062"/>
    <w:rsid w:val="001A3FBC"/>
    <w:rsid w:val="001A4E62"/>
    <w:rsid w:val="001A7574"/>
    <w:rsid w:val="001B47B8"/>
    <w:rsid w:val="001B6418"/>
    <w:rsid w:val="001C1661"/>
    <w:rsid w:val="001C434A"/>
    <w:rsid w:val="001D049F"/>
    <w:rsid w:val="001D471B"/>
    <w:rsid w:val="001D4BF7"/>
    <w:rsid w:val="001F7857"/>
    <w:rsid w:val="0020196E"/>
    <w:rsid w:val="00205EBC"/>
    <w:rsid w:val="00206E52"/>
    <w:rsid w:val="0021277C"/>
    <w:rsid w:val="00221483"/>
    <w:rsid w:val="00232657"/>
    <w:rsid w:val="0023307B"/>
    <w:rsid w:val="00235E50"/>
    <w:rsid w:val="0024327F"/>
    <w:rsid w:val="00243441"/>
    <w:rsid w:val="0024779B"/>
    <w:rsid w:val="00250E87"/>
    <w:rsid w:val="0025368D"/>
    <w:rsid w:val="00264970"/>
    <w:rsid w:val="002674B0"/>
    <w:rsid w:val="002729D9"/>
    <w:rsid w:val="002755C2"/>
    <w:rsid w:val="00283819"/>
    <w:rsid w:val="00283E4A"/>
    <w:rsid w:val="002A1ADF"/>
    <w:rsid w:val="002A5253"/>
    <w:rsid w:val="002A7571"/>
    <w:rsid w:val="002B0069"/>
    <w:rsid w:val="002C1388"/>
    <w:rsid w:val="002D00C4"/>
    <w:rsid w:val="002D3BEC"/>
    <w:rsid w:val="002D47A4"/>
    <w:rsid w:val="002E49BB"/>
    <w:rsid w:val="002E5E36"/>
    <w:rsid w:val="002E7FC8"/>
    <w:rsid w:val="002F6D51"/>
    <w:rsid w:val="00305A44"/>
    <w:rsid w:val="0030752D"/>
    <w:rsid w:val="00307819"/>
    <w:rsid w:val="0031290C"/>
    <w:rsid w:val="0033000D"/>
    <w:rsid w:val="0033273D"/>
    <w:rsid w:val="00332BF1"/>
    <w:rsid w:val="0033310B"/>
    <w:rsid w:val="003456E3"/>
    <w:rsid w:val="003469A9"/>
    <w:rsid w:val="00353209"/>
    <w:rsid w:val="00353B84"/>
    <w:rsid w:val="00354696"/>
    <w:rsid w:val="00387446"/>
    <w:rsid w:val="003876EC"/>
    <w:rsid w:val="00390A08"/>
    <w:rsid w:val="003931BD"/>
    <w:rsid w:val="00395284"/>
    <w:rsid w:val="003B4A46"/>
    <w:rsid w:val="003C3A48"/>
    <w:rsid w:val="003E00E8"/>
    <w:rsid w:val="003E10FF"/>
    <w:rsid w:val="003E12F7"/>
    <w:rsid w:val="003F4A6C"/>
    <w:rsid w:val="003F61A2"/>
    <w:rsid w:val="004006DC"/>
    <w:rsid w:val="004014D8"/>
    <w:rsid w:val="00402CB8"/>
    <w:rsid w:val="00404F89"/>
    <w:rsid w:val="00413DBB"/>
    <w:rsid w:val="00413E92"/>
    <w:rsid w:val="00415B7D"/>
    <w:rsid w:val="00421F10"/>
    <w:rsid w:val="00423B72"/>
    <w:rsid w:val="004302DA"/>
    <w:rsid w:val="00432B45"/>
    <w:rsid w:val="00436861"/>
    <w:rsid w:val="004424C6"/>
    <w:rsid w:val="00450254"/>
    <w:rsid w:val="00450751"/>
    <w:rsid w:val="0046158E"/>
    <w:rsid w:val="0046265C"/>
    <w:rsid w:val="00464C16"/>
    <w:rsid w:val="004720DA"/>
    <w:rsid w:val="00472C51"/>
    <w:rsid w:val="00473DEB"/>
    <w:rsid w:val="00477C84"/>
    <w:rsid w:val="004940E2"/>
    <w:rsid w:val="0049476B"/>
    <w:rsid w:val="00495C6B"/>
    <w:rsid w:val="00497CFB"/>
    <w:rsid w:val="004B1EBA"/>
    <w:rsid w:val="004B66FE"/>
    <w:rsid w:val="004C06F4"/>
    <w:rsid w:val="004C0A4F"/>
    <w:rsid w:val="004C5E77"/>
    <w:rsid w:val="004D2690"/>
    <w:rsid w:val="004D474C"/>
    <w:rsid w:val="004E56B9"/>
    <w:rsid w:val="004E6544"/>
    <w:rsid w:val="004E7540"/>
    <w:rsid w:val="004E75A5"/>
    <w:rsid w:val="0050534F"/>
    <w:rsid w:val="00516C12"/>
    <w:rsid w:val="00520AAB"/>
    <w:rsid w:val="0053335A"/>
    <w:rsid w:val="00541243"/>
    <w:rsid w:val="005445B0"/>
    <w:rsid w:val="00545311"/>
    <w:rsid w:val="00551C2C"/>
    <w:rsid w:val="00551D28"/>
    <w:rsid w:val="00553D7C"/>
    <w:rsid w:val="00582815"/>
    <w:rsid w:val="005A5084"/>
    <w:rsid w:val="005A65B6"/>
    <w:rsid w:val="005B17E3"/>
    <w:rsid w:val="005B27AB"/>
    <w:rsid w:val="005B6030"/>
    <w:rsid w:val="005C0785"/>
    <w:rsid w:val="005C5D46"/>
    <w:rsid w:val="005D414A"/>
    <w:rsid w:val="005D48CC"/>
    <w:rsid w:val="005E71C3"/>
    <w:rsid w:val="0060086B"/>
    <w:rsid w:val="0060211E"/>
    <w:rsid w:val="00611D6B"/>
    <w:rsid w:val="00612261"/>
    <w:rsid w:val="00614CFC"/>
    <w:rsid w:val="006430D6"/>
    <w:rsid w:val="00643F0A"/>
    <w:rsid w:val="00645F64"/>
    <w:rsid w:val="0064618E"/>
    <w:rsid w:val="00656995"/>
    <w:rsid w:val="00661937"/>
    <w:rsid w:val="0067357B"/>
    <w:rsid w:val="006842D1"/>
    <w:rsid w:val="00684EE7"/>
    <w:rsid w:val="006925A3"/>
    <w:rsid w:val="006A516E"/>
    <w:rsid w:val="006A6418"/>
    <w:rsid w:val="006A7C8D"/>
    <w:rsid w:val="006B1AD5"/>
    <w:rsid w:val="006B6E65"/>
    <w:rsid w:val="006C686A"/>
    <w:rsid w:val="006C7B49"/>
    <w:rsid w:val="006D7F3A"/>
    <w:rsid w:val="006E0FBF"/>
    <w:rsid w:val="006E6B9F"/>
    <w:rsid w:val="006F4036"/>
    <w:rsid w:val="006F666E"/>
    <w:rsid w:val="00716A9C"/>
    <w:rsid w:val="00731CCE"/>
    <w:rsid w:val="00732198"/>
    <w:rsid w:val="00746E7B"/>
    <w:rsid w:val="007503FA"/>
    <w:rsid w:val="007521F9"/>
    <w:rsid w:val="00752F76"/>
    <w:rsid w:val="0075407F"/>
    <w:rsid w:val="007546B5"/>
    <w:rsid w:val="0075652D"/>
    <w:rsid w:val="00756C23"/>
    <w:rsid w:val="0076151F"/>
    <w:rsid w:val="007749D1"/>
    <w:rsid w:val="00775CF8"/>
    <w:rsid w:val="00783573"/>
    <w:rsid w:val="007870B3"/>
    <w:rsid w:val="00796078"/>
    <w:rsid w:val="007A07A2"/>
    <w:rsid w:val="007A384B"/>
    <w:rsid w:val="007A5CBD"/>
    <w:rsid w:val="007A6974"/>
    <w:rsid w:val="007B1018"/>
    <w:rsid w:val="007B1222"/>
    <w:rsid w:val="007B6550"/>
    <w:rsid w:val="007B7359"/>
    <w:rsid w:val="007C3F7A"/>
    <w:rsid w:val="007D0000"/>
    <w:rsid w:val="007D3B27"/>
    <w:rsid w:val="007E0FEB"/>
    <w:rsid w:val="007E3B12"/>
    <w:rsid w:val="007E57A7"/>
    <w:rsid w:val="007E6DEF"/>
    <w:rsid w:val="00801C89"/>
    <w:rsid w:val="00804F84"/>
    <w:rsid w:val="008056DA"/>
    <w:rsid w:val="008162A9"/>
    <w:rsid w:val="00816CE0"/>
    <w:rsid w:val="008173B2"/>
    <w:rsid w:val="00823BFE"/>
    <w:rsid w:val="00827440"/>
    <w:rsid w:val="00833677"/>
    <w:rsid w:val="00834378"/>
    <w:rsid w:val="0083498A"/>
    <w:rsid w:val="008417C7"/>
    <w:rsid w:val="00841BDF"/>
    <w:rsid w:val="00853D90"/>
    <w:rsid w:val="00855050"/>
    <w:rsid w:val="00855DF7"/>
    <w:rsid w:val="00857F96"/>
    <w:rsid w:val="00864679"/>
    <w:rsid w:val="00875012"/>
    <w:rsid w:val="00877B70"/>
    <w:rsid w:val="00882EB0"/>
    <w:rsid w:val="00890738"/>
    <w:rsid w:val="008968DE"/>
    <w:rsid w:val="008A1D73"/>
    <w:rsid w:val="008A62D5"/>
    <w:rsid w:val="008B08A4"/>
    <w:rsid w:val="008B505A"/>
    <w:rsid w:val="008C7F6B"/>
    <w:rsid w:val="008D0CB4"/>
    <w:rsid w:val="008D7F00"/>
    <w:rsid w:val="00901E02"/>
    <w:rsid w:val="00903BB0"/>
    <w:rsid w:val="009053AC"/>
    <w:rsid w:val="009063C2"/>
    <w:rsid w:val="0091037C"/>
    <w:rsid w:val="00911964"/>
    <w:rsid w:val="00916690"/>
    <w:rsid w:val="00921FF8"/>
    <w:rsid w:val="00923256"/>
    <w:rsid w:val="00927146"/>
    <w:rsid w:val="00941D24"/>
    <w:rsid w:val="009428A7"/>
    <w:rsid w:val="00943CF5"/>
    <w:rsid w:val="00966A29"/>
    <w:rsid w:val="00973CB7"/>
    <w:rsid w:val="00974775"/>
    <w:rsid w:val="0097499A"/>
    <w:rsid w:val="0098649D"/>
    <w:rsid w:val="00986F61"/>
    <w:rsid w:val="0099466D"/>
    <w:rsid w:val="009B7062"/>
    <w:rsid w:val="009C061B"/>
    <w:rsid w:val="009D304F"/>
    <w:rsid w:val="009D38FB"/>
    <w:rsid w:val="009E4C47"/>
    <w:rsid w:val="009E51A8"/>
    <w:rsid w:val="009E52BD"/>
    <w:rsid w:val="009F1366"/>
    <w:rsid w:val="00A10B63"/>
    <w:rsid w:val="00A11243"/>
    <w:rsid w:val="00A11952"/>
    <w:rsid w:val="00A1507B"/>
    <w:rsid w:val="00A15310"/>
    <w:rsid w:val="00A22DF8"/>
    <w:rsid w:val="00A26172"/>
    <w:rsid w:val="00A36682"/>
    <w:rsid w:val="00A41834"/>
    <w:rsid w:val="00A427D5"/>
    <w:rsid w:val="00A514CE"/>
    <w:rsid w:val="00A55F41"/>
    <w:rsid w:val="00A608B4"/>
    <w:rsid w:val="00A618C9"/>
    <w:rsid w:val="00A62749"/>
    <w:rsid w:val="00A627D2"/>
    <w:rsid w:val="00A6525A"/>
    <w:rsid w:val="00A87F9B"/>
    <w:rsid w:val="00A9170C"/>
    <w:rsid w:val="00A956BA"/>
    <w:rsid w:val="00AA0B27"/>
    <w:rsid w:val="00AB0C5A"/>
    <w:rsid w:val="00AB188E"/>
    <w:rsid w:val="00AB1C6F"/>
    <w:rsid w:val="00AB54D1"/>
    <w:rsid w:val="00AB712B"/>
    <w:rsid w:val="00AD6944"/>
    <w:rsid w:val="00AE4258"/>
    <w:rsid w:val="00AF0A94"/>
    <w:rsid w:val="00B03253"/>
    <w:rsid w:val="00B04485"/>
    <w:rsid w:val="00B168D7"/>
    <w:rsid w:val="00B219E6"/>
    <w:rsid w:val="00B22C72"/>
    <w:rsid w:val="00B31883"/>
    <w:rsid w:val="00B331F9"/>
    <w:rsid w:val="00B3688B"/>
    <w:rsid w:val="00B57AF9"/>
    <w:rsid w:val="00B63554"/>
    <w:rsid w:val="00B65EF3"/>
    <w:rsid w:val="00B707F6"/>
    <w:rsid w:val="00B86E61"/>
    <w:rsid w:val="00B87AD5"/>
    <w:rsid w:val="00B9132D"/>
    <w:rsid w:val="00B9171A"/>
    <w:rsid w:val="00B920F3"/>
    <w:rsid w:val="00B937B8"/>
    <w:rsid w:val="00B94558"/>
    <w:rsid w:val="00BA2CD3"/>
    <w:rsid w:val="00BA623B"/>
    <w:rsid w:val="00BC06BE"/>
    <w:rsid w:val="00BE26C6"/>
    <w:rsid w:val="00BE3A58"/>
    <w:rsid w:val="00BF261E"/>
    <w:rsid w:val="00BF29E3"/>
    <w:rsid w:val="00C03C38"/>
    <w:rsid w:val="00C14877"/>
    <w:rsid w:val="00C16416"/>
    <w:rsid w:val="00C20FD1"/>
    <w:rsid w:val="00C215F9"/>
    <w:rsid w:val="00C21915"/>
    <w:rsid w:val="00C24790"/>
    <w:rsid w:val="00C33900"/>
    <w:rsid w:val="00C5795F"/>
    <w:rsid w:val="00C57E42"/>
    <w:rsid w:val="00C622E5"/>
    <w:rsid w:val="00C63C39"/>
    <w:rsid w:val="00C746F7"/>
    <w:rsid w:val="00C7708B"/>
    <w:rsid w:val="00C83D35"/>
    <w:rsid w:val="00C86428"/>
    <w:rsid w:val="00C97B88"/>
    <w:rsid w:val="00CA1FEB"/>
    <w:rsid w:val="00CA23A3"/>
    <w:rsid w:val="00CA481B"/>
    <w:rsid w:val="00CA6091"/>
    <w:rsid w:val="00CA6768"/>
    <w:rsid w:val="00CB338B"/>
    <w:rsid w:val="00CD3104"/>
    <w:rsid w:val="00CD660D"/>
    <w:rsid w:val="00CE367A"/>
    <w:rsid w:val="00CE5005"/>
    <w:rsid w:val="00CF0101"/>
    <w:rsid w:val="00CF0843"/>
    <w:rsid w:val="00CF243F"/>
    <w:rsid w:val="00CF28C2"/>
    <w:rsid w:val="00CF4768"/>
    <w:rsid w:val="00D027A6"/>
    <w:rsid w:val="00D0384D"/>
    <w:rsid w:val="00D10120"/>
    <w:rsid w:val="00D16092"/>
    <w:rsid w:val="00D21486"/>
    <w:rsid w:val="00D30958"/>
    <w:rsid w:val="00D3580B"/>
    <w:rsid w:val="00D3671D"/>
    <w:rsid w:val="00D43E58"/>
    <w:rsid w:val="00D53605"/>
    <w:rsid w:val="00D55FC2"/>
    <w:rsid w:val="00D77DB6"/>
    <w:rsid w:val="00D84C70"/>
    <w:rsid w:val="00DA70AC"/>
    <w:rsid w:val="00DA7155"/>
    <w:rsid w:val="00DB4B21"/>
    <w:rsid w:val="00DC52A1"/>
    <w:rsid w:val="00DC7B86"/>
    <w:rsid w:val="00DD5E22"/>
    <w:rsid w:val="00DE2496"/>
    <w:rsid w:val="00DE434C"/>
    <w:rsid w:val="00DE7B13"/>
    <w:rsid w:val="00DF75E5"/>
    <w:rsid w:val="00E02CC1"/>
    <w:rsid w:val="00E033CC"/>
    <w:rsid w:val="00E06051"/>
    <w:rsid w:val="00E237E6"/>
    <w:rsid w:val="00E32948"/>
    <w:rsid w:val="00E36CD4"/>
    <w:rsid w:val="00E374D1"/>
    <w:rsid w:val="00E43059"/>
    <w:rsid w:val="00E46266"/>
    <w:rsid w:val="00E5162B"/>
    <w:rsid w:val="00E71455"/>
    <w:rsid w:val="00E72D84"/>
    <w:rsid w:val="00E7531A"/>
    <w:rsid w:val="00E76AAE"/>
    <w:rsid w:val="00E863D1"/>
    <w:rsid w:val="00E90100"/>
    <w:rsid w:val="00E92500"/>
    <w:rsid w:val="00E96AF3"/>
    <w:rsid w:val="00EA0BF9"/>
    <w:rsid w:val="00EA29E4"/>
    <w:rsid w:val="00EA5CF8"/>
    <w:rsid w:val="00EB2EB5"/>
    <w:rsid w:val="00EB51CC"/>
    <w:rsid w:val="00EC3D71"/>
    <w:rsid w:val="00EC4D66"/>
    <w:rsid w:val="00ED278B"/>
    <w:rsid w:val="00ED3C13"/>
    <w:rsid w:val="00EF5CC3"/>
    <w:rsid w:val="00F03A6F"/>
    <w:rsid w:val="00F03D76"/>
    <w:rsid w:val="00F11C4D"/>
    <w:rsid w:val="00F25046"/>
    <w:rsid w:val="00F37020"/>
    <w:rsid w:val="00F50C3D"/>
    <w:rsid w:val="00F53F9B"/>
    <w:rsid w:val="00F54935"/>
    <w:rsid w:val="00F566DC"/>
    <w:rsid w:val="00F57BF2"/>
    <w:rsid w:val="00F67336"/>
    <w:rsid w:val="00F676B0"/>
    <w:rsid w:val="00F727A3"/>
    <w:rsid w:val="00F73716"/>
    <w:rsid w:val="00F8650F"/>
    <w:rsid w:val="00F9303B"/>
    <w:rsid w:val="00FA3904"/>
    <w:rsid w:val="00FA6BD8"/>
    <w:rsid w:val="00FB1457"/>
    <w:rsid w:val="00FB17E4"/>
    <w:rsid w:val="00FB396D"/>
    <w:rsid w:val="00FC06BD"/>
    <w:rsid w:val="00FC5C30"/>
    <w:rsid w:val="00FD25E7"/>
    <w:rsid w:val="00FD7116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35A8C25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D38F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824D3D07F446EBBBDF276C3713C8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392</Nr_x002e__x0020_akti>
    <Data_x0020_e_x0020_Krijimit xmlns="0e656187-b300-4fb0-8bf4-3a50f872073c">2026-04-20T13:42:09Z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2026-04-20T00:00:00Z</Date_x0020_protokolli>
    <Titulli xmlns="0e656187-b300-4fb0-8bf4-3a50f872073c">Për shfuqizimin e urdhrit nr. 337, datë 27.3.2026 "Për disa masa mbrojtëse ndaj sëmundjes së gjuhës blu të shfaqur në shtetin e Serbisë"</Titulli>
    <Modifikuesi xmlns="0e656187-b300-4fb0-8bf4-3a50f872073c">elnejda.cokalli</Modifikuesi>
    <Nr_x002e__x0020_prot_x0020_QBZ xmlns="0e656187-b300-4fb0-8bf4-3a50f872073c">846/3</Nr_x002e__x0020_prot_x0020_QBZ>
    <Data_x0020_e_x0020_Modifikimit xmlns="0e656187-b300-4fb0-8bf4-3a50f872073c">2026-04-21T09:47:27Z</Data_x0020_e_x0020_Modifikimit>
    <Dekretuar xmlns="0e656187-b300-4fb0-8bf4-3a50f872073c">false</Dekretuar>
    <Data xmlns="0e656187-b300-4fb0-8bf4-3a50f872073c">2026-04-09T00:00:00Z</Data>
    <Nr_x002e__x0020_protokolli_x0020_i_x0020_aktit xmlns="0e656187-b300-4fb0-8bf4-3a50f872073c">2835/2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6F366-80B6-4F34-9636-9E69467588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8B5758B-E04B-4A32-AD16-D31F2611C496}">
  <ds:schemaRefs>
    <ds:schemaRef ds:uri="http://schemas.microsoft.com/office/2006/documentManagement/types"/>
    <ds:schemaRef ds:uri="http://www.w3.org/XML/1998/namespace"/>
    <ds:schemaRef ds:uri="http://purl.org/dc/terms/"/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421E05B-79C3-45CC-B13B-4C939F20359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9AF08E-A900-42BA-A7B6-AD1CEFABD72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1016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urdhrit nr. 337, datë 27.3.2026 "Për disa masa mbrojtëse ndaj sëmundjes së gjuhës blu të shfaqur në shtetin e Serbisë"</dc:title>
  <dc:creator>Rovena Dokollari</dc:creator>
  <cp:lastModifiedBy>fjora.cahani</cp:lastModifiedBy>
  <cp:revision>5</cp:revision>
  <cp:lastPrinted>2026-04-09T14:09:00Z</cp:lastPrinted>
  <dcterms:created xsi:type="dcterms:W3CDTF">2026-04-20T11:54:00Z</dcterms:created>
  <dcterms:modified xsi:type="dcterms:W3CDTF">2026-04-21T09:38:00Z</dcterms:modified>
</cp:coreProperties>
</file>