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E7C61" w14:textId="77777777" w:rsidR="00421FC8" w:rsidRPr="00335560" w:rsidRDefault="00421FC8" w:rsidP="00057F3C">
      <w:pPr>
        <w:spacing w:after="0" w:line="240" w:lineRule="auto"/>
        <w:ind w:firstLine="284"/>
        <w:jc w:val="both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</w:p>
    <w:p w14:paraId="002681E3" w14:textId="56D68110" w:rsidR="00C0184A" w:rsidRPr="00335560" w:rsidRDefault="00C0184A" w:rsidP="00057F3C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URDHËR</w:t>
      </w:r>
    </w:p>
    <w:p w14:paraId="76266F86" w14:textId="49515CA6" w:rsidR="00A4639A" w:rsidRPr="00335560" w:rsidRDefault="00C0184A" w:rsidP="00057F3C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3170AE" w:rsidRPr="00335560">
        <w:rPr>
          <w:rFonts w:ascii="Garamond" w:hAnsi="Garamond"/>
          <w:b/>
          <w:color w:val="000000" w:themeColor="text1"/>
          <w:sz w:val="24"/>
          <w:szCs w:val="24"/>
          <w:lang w:val="sq-AL"/>
        </w:rPr>
        <w:t>571</w:t>
      </w:r>
      <w:r w:rsidRPr="00335560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3170AE" w:rsidRPr="00335560">
        <w:rPr>
          <w:rFonts w:ascii="Garamond" w:hAnsi="Garamond"/>
          <w:b/>
          <w:color w:val="000000" w:themeColor="text1"/>
          <w:sz w:val="24"/>
          <w:szCs w:val="24"/>
          <w:lang w:val="sq-AL"/>
        </w:rPr>
        <w:t>22</w:t>
      </w:r>
      <w:r w:rsidR="00664ED4" w:rsidRPr="00335560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.</w:t>
      </w:r>
      <w:r w:rsidR="003170AE" w:rsidRPr="00335560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5</w:t>
      </w:r>
      <w:r w:rsidRPr="00335560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.202</w:t>
      </w:r>
      <w:r w:rsidR="001612E1" w:rsidRPr="00335560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6</w:t>
      </w:r>
    </w:p>
    <w:p w14:paraId="0F14EC6F" w14:textId="77777777" w:rsidR="00057F3C" w:rsidRPr="00335560" w:rsidRDefault="00057F3C" w:rsidP="00057F3C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</w:p>
    <w:p w14:paraId="7F2E7F0A" w14:textId="54C3470C" w:rsidR="00C0184A" w:rsidRPr="00335560" w:rsidRDefault="003B14DD" w:rsidP="00057F3C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</w:pPr>
      <w:r w:rsidRPr="00335560">
        <w:rPr>
          <w:rFonts w:ascii="Garamond" w:hAnsi="Garamond"/>
          <w:b/>
          <w:color w:val="000000" w:themeColor="text1"/>
          <w:sz w:val="24"/>
          <w:szCs w:val="24"/>
          <w:lang w:val="sq-AL"/>
        </w:rPr>
        <w:t>PËR</w:t>
      </w:r>
      <w:r w:rsidR="00203D25" w:rsidRPr="00335560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MARRJEN E MASAVE KUFIZUESE PËR PARANDALIMIN DHE KONTROLLIN E SËMUNDJES SË</w:t>
      </w:r>
      <w:r w:rsidR="00202B04" w:rsidRP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 MURTAJ</w:t>
      </w:r>
      <w:r w:rsidR="00C25A13" w:rsidRP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S S</w:t>
      </w:r>
      <w:r w:rsidR="00C25A13" w:rsidRP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 </w:t>
      </w:r>
      <w:proofErr w:type="spellStart"/>
      <w:r w:rsidR="00202B04" w:rsidRP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RUMINANT</w:t>
      </w:r>
      <w:r w:rsid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VE</w:t>
      </w:r>
      <w:proofErr w:type="spellEnd"/>
      <w:r w:rsidR="00202B04" w:rsidRP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 T</w:t>
      </w:r>
      <w:r w:rsidR="00C25A13" w:rsidRP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 VEGJ</w:t>
      </w:r>
      <w:r w:rsidR="00C25A13" w:rsidRP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335560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L</w:t>
      </w:r>
    </w:p>
    <w:p w14:paraId="35CCAEE6" w14:textId="77777777" w:rsidR="00A95AD8" w:rsidRPr="00335560" w:rsidRDefault="00A95AD8" w:rsidP="00057F3C">
      <w:pPr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</w:pPr>
    </w:p>
    <w:p w14:paraId="082A5881" w14:textId="64CAA886" w:rsidR="002B768B" w:rsidRPr="00057F3C" w:rsidRDefault="002B768B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x-none"/>
        </w:rPr>
      </w:pPr>
      <w:r w:rsidRPr="0033556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Në mbështetje të pikës 4, të nenit 102</w:t>
      </w:r>
      <w:r w:rsidR="0033556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,</w:t>
      </w:r>
      <w:r w:rsidRPr="0033556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të Kushtetutës, të shkronjës “b”</w:t>
      </w:r>
      <w:r w:rsidR="0033556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,</w:t>
      </w:r>
      <w:r w:rsidRPr="0033556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të pikës 1 dhe </w:t>
      </w:r>
      <w:r w:rsidR="0033556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të </w:t>
      </w:r>
      <w:r w:rsidRPr="0033556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pikës 2, të nenit 15, të </w:t>
      </w:r>
      <w:r w:rsidR="00335560" w:rsidRPr="0033556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ligjit nr. </w:t>
      </w:r>
      <w:r w:rsidRPr="0033556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10465, datë 29.9.2011</w:t>
      </w:r>
      <w:r w:rsidR="0033556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,</w:t>
      </w:r>
      <w:r w:rsidRPr="00335560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</w:t>
      </w:r>
      <w:r w:rsidRPr="00335560">
        <w:rPr>
          <w:rFonts w:ascii="Garamond" w:hAnsi="Garamond"/>
          <w:iCs/>
          <w:color w:val="000000" w:themeColor="text1"/>
          <w:sz w:val="24"/>
          <w:szCs w:val="24"/>
          <w:lang w:val="sq-AL" w:eastAsia="x-none"/>
        </w:rPr>
        <w:t>“Për shërbimin veterinar në Republikën e Shqipërisë”,</w:t>
      </w:r>
      <w:r w:rsidRPr="00057F3C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të ndryshuar</w:t>
      </w:r>
      <w:r w:rsidR="00335560">
        <w:rPr>
          <w:rFonts w:ascii="Garamond" w:hAnsi="Garamond"/>
          <w:iCs/>
          <w:color w:val="000000" w:themeColor="text1"/>
          <w:sz w:val="24"/>
          <w:szCs w:val="24"/>
          <w:lang w:val="sq-AL" w:eastAsia="x-none"/>
        </w:rPr>
        <w:t>,</w:t>
      </w:r>
      <w:r w:rsidRPr="00057F3C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</w:t>
      </w:r>
    </w:p>
    <w:p w14:paraId="2DAAFD4C" w14:textId="77777777" w:rsidR="00A95AD8" w:rsidRPr="00335560" w:rsidRDefault="00A95AD8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x-none"/>
        </w:rPr>
      </w:pPr>
    </w:p>
    <w:p w14:paraId="7F27F10E" w14:textId="1634C351" w:rsidR="00DC360E" w:rsidRPr="00335560" w:rsidRDefault="00C0184A" w:rsidP="00057F3C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URDHËROJ:</w:t>
      </w:r>
    </w:p>
    <w:p w14:paraId="0135C369" w14:textId="77777777" w:rsidR="00057F3C" w:rsidRPr="00335560" w:rsidRDefault="00057F3C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5F1FD28" w14:textId="015DBD3F" w:rsidR="00057F3C" w:rsidRPr="00335560" w:rsidRDefault="00057F3C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Ndalimin e tregtimit të </w:t>
      </w:r>
      <w:proofErr w:type="spellStart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ruminatëve</w:t>
      </w:r>
      <w:proofErr w:type="spellEnd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në tregjet e kafshëve të gjalla, panaire dhe grumbullime të tjera në qarkun Durrës.</w:t>
      </w:r>
    </w:p>
    <w:p w14:paraId="24365AE4" w14:textId="05443E9A" w:rsidR="00057F3C" w:rsidRPr="00335560" w:rsidRDefault="00057F3C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Ndalimin e lëvizjes së </w:t>
      </w:r>
      <w:proofErr w:type="spellStart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ruminantëve</w:t>
      </w:r>
      <w:proofErr w:type="spellEnd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dhe specieve të tjera të mbarështuara nga ferma në fermë në zonën e mbrojtur dhe zonën e mbikëqyrjes.</w:t>
      </w:r>
    </w:p>
    <w:p w14:paraId="27CCB402" w14:textId="0B6CEE17" w:rsidR="00057F3C" w:rsidRPr="00335560" w:rsidRDefault="00057F3C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3. Intensifikimin e mbikëqyrjes së popullatave të </w:t>
      </w:r>
      <w:proofErr w:type="spellStart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ruminantëve</w:t>
      </w:r>
      <w:proofErr w:type="spellEnd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dhe inventarizimin e tyre në zonën e mbrojtur dhe zonën e mbikëqyrjes.</w:t>
      </w:r>
    </w:p>
    <w:p w14:paraId="09CCAC2B" w14:textId="49C28333" w:rsidR="00057F3C" w:rsidRPr="00335560" w:rsidRDefault="00057F3C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4. Forcimin e masave të </w:t>
      </w:r>
      <w:proofErr w:type="spellStart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biosigurisë</w:t>
      </w:r>
      <w:proofErr w:type="spellEnd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6B207782" w14:textId="4FFEFC01" w:rsidR="00057F3C" w:rsidRPr="00335560" w:rsidRDefault="00057F3C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5. Kafshët e llojit të im</w:t>
      </w:r>
      <w:r w:rsidR="00335560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ta duhet të mbarështohen sipas kërkesave shëndetësore të mbarështimit të tyre, si dhe të jenë të izoluara nga kafshët e tjera në fermë dhe të kufizohet kontakti me kafshët e tjera.</w:t>
      </w:r>
    </w:p>
    <w:p w14:paraId="22B5CC0B" w14:textId="3BAC2D26" w:rsidR="00057F3C" w:rsidRPr="00335560" w:rsidRDefault="00057F3C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6. Intensifikimin e fushatave të ndërgjegjësimit të fermerëve, transportuesve të kafshëve, veterinerëve privat dhe shërbimit veterinar shtetëror.</w:t>
      </w:r>
    </w:p>
    <w:p w14:paraId="3D09D2F3" w14:textId="22A32AF4" w:rsidR="00057F3C" w:rsidRPr="00335560" w:rsidRDefault="00057F3C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7. </w:t>
      </w:r>
      <w:r w:rsidR="00335560"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Intensifikimin</w:t>
      </w: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 mbikëqyrjes dhe kontrollit veterinar në fermat që mbarështojnë </w:t>
      </w:r>
      <w:proofErr w:type="spellStart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ruminantë</w:t>
      </w:r>
      <w:proofErr w:type="spellEnd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dhe tregjet e kafshëve të gjalla në të gjithë territorin e Republikës së Shqipërisë.</w:t>
      </w:r>
    </w:p>
    <w:p w14:paraId="2476219A" w14:textId="06BE24BC" w:rsidR="00057F3C" w:rsidRPr="00335560" w:rsidRDefault="00057F3C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8. Zbatimin e masave të tjera të përmendura në </w:t>
      </w:r>
      <w:r w:rsidR="00335560"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urdhrin nr</w:t>
      </w: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. 802, datë 9.10.2024</w:t>
      </w:r>
      <w:r w:rsidR="00335560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miratimin e Planit Kombëtar të </w:t>
      </w:r>
      <w:proofErr w:type="spellStart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Kontigjencës</w:t>
      </w:r>
      <w:proofErr w:type="spellEnd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 sëmundjen e Murtajës së </w:t>
      </w:r>
      <w:proofErr w:type="spellStart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Ruminantëve</w:t>
      </w:r>
      <w:proofErr w:type="spellEnd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(</w:t>
      </w:r>
      <w:proofErr w:type="spellStart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PPR</w:t>
      </w:r>
      <w:proofErr w:type="spellEnd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)”.</w:t>
      </w:r>
    </w:p>
    <w:p w14:paraId="3F49F7CF" w14:textId="30BF219C" w:rsidR="00057F3C" w:rsidRPr="00335560" w:rsidRDefault="00057F3C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9. Masat e sipërcituara nga pika 2 deri në pikën 6 zbatohen në territorin e:</w:t>
      </w:r>
    </w:p>
    <w:p w14:paraId="01A315C3" w14:textId="77777777" w:rsidR="00335560" w:rsidRPr="00335560" w:rsidRDefault="00335560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tbl>
      <w:tblPr>
        <w:tblW w:w="6565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788"/>
        <w:gridCol w:w="3077"/>
        <w:gridCol w:w="2700"/>
      </w:tblGrid>
      <w:tr w:rsidR="00057F3C" w:rsidRPr="00335560" w14:paraId="7EAE8473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8DF52" w14:textId="77777777" w:rsidR="00057F3C" w:rsidRPr="00335560" w:rsidRDefault="00335560" w:rsidP="00057F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Nr.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C45F3" w14:textId="42FF797A" w:rsidR="00057F3C" w:rsidRPr="00335560" w:rsidRDefault="00335560" w:rsidP="00057F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Njësia Administrative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44A2E" w14:textId="125671B3" w:rsidR="00057F3C" w:rsidRPr="00335560" w:rsidRDefault="00335560" w:rsidP="00057F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Fshati</w:t>
            </w:r>
          </w:p>
        </w:tc>
      </w:tr>
      <w:tr w:rsidR="00057F3C" w:rsidRPr="00335560" w14:paraId="5874EA30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C2365" w14:textId="77777777" w:rsidR="00057F3C" w:rsidRPr="00335560" w:rsidRDefault="00057F3C" w:rsidP="00057F3C">
            <w:pPr>
              <w:spacing w:after="0" w:line="240" w:lineRule="auto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697A8" w14:textId="4EE52F38" w:rsidR="00057F3C" w:rsidRPr="00335560" w:rsidRDefault="00335560" w:rsidP="00057F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 </w:t>
            </w:r>
            <w:r w:rsidR="00057F3C" w:rsidRPr="00335560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3 km</w:t>
            </w:r>
          </w:p>
        </w:tc>
      </w:tr>
      <w:tr w:rsidR="00057F3C" w:rsidRPr="00335560" w14:paraId="51BED0B7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90B55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71D4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Sukth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A376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Rrushkull</w:t>
            </w:r>
          </w:p>
        </w:tc>
      </w:tr>
      <w:tr w:rsidR="00057F3C" w:rsidRPr="00335560" w14:paraId="4C883DA2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9D739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57E9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Katund i Ri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53F2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Jubë</w:t>
            </w:r>
            <w:proofErr w:type="spellEnd"/>
          </w:p>
        </w:tc>
      </w:tr>
      <w:tr w:rsidR="00057F3C" w:rsidRPr="00335560" w14:paraId="0A2E2B37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15E13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2B9CC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Sukth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981B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Vadardhë</w:t>
            </w:r>
            <w:proofErr w:type="spellEnd"/>
          </w:p>
        </w:tc>
      </w:tr>
      <w:tr w:rsidR="00057F3C" w:rsidRPr="00335560" w14:paraId="45609302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C8392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4.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0406C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Sukth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4348C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Hamallaj</w:t>
            </w:r>
            <w:proofErr w:type="spellEnd"/>
          </w:p>
        </w:tc>
      </w:tr>
      <w:tr w:rsidR="00057F3C" w:rsidRPr="00335560" w14:paraId="6073F33A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49DC1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5.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4A96A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Sukth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4191A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Kulla</w:t>
            </w:r>
          </w:p>
        </w:tc>
      </w:tr>
      <w:tr w:rsidR="00057F3C" w:rsidRPr="00335560" w14:paraId="306970B1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6F0C7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6.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FF409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Sukth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1CCC4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Perlat</w:t>
            </w:r>
          </w:p>
        </w:tc>
      </w:tr>
      <w:tr w:rsidR="00057F3C" w:rsidRPr="00335560" w14:paraId="6FBD17A2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508F2" w14:textId="77777777" w:rsidR="00057F3C" w:rsidRPr="00335560" w:rsidRDefault="00057F3C" w:rsidP="00057F3C">
            <w:pPr>
              <w:spacing w:after="0" w:line="240" w:lineRule="auto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5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5132A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 xml:space="preserve"> 10 km</w:t>
            </w:r>
          </w:p>
        </w:tc>
      </w:tr>
      <w:tr w:rsidR="00057F3C" w:rsidRPr="00335560" w14:paraId="4DEACD15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098D6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434A9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Xhafzotaj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53F50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Fllakë</w:t>
            </w:r>
            <w:proofErr w:type="spellEnd"/>
          </w:p>
        </w:tc>
      </w:tr>
      <w:tr w:rsidR="00057F3C" w:rsidRPr="00335560" w14:paraId="26F963C1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A837C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F241" w14:textId="137A1367" w:rsidR="00057F3C" w:rsidRPr="00335560" w:rsidRDefault="00335560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Manzë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8906" w14:textId="3D5B5970" w:rsidR="00057F3C" w:rsidRPr="00335560" w:rsidRDefault="00335560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Manzë</w:t>
            </w:r>
          </w:p>
        </w:tc>
      </w:tr>
      <w:tr w:rsidR="00057F3C" w:rsidRPr="00335560" w14:paraId="72B962F1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49BE9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0759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Sukth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A2AC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Sukth</w:t>
            </w:r>
          </w:p>
        </w:tc>
      </w:tr>
      <w:tr w:rsidR="00057F3C" w:rsidRPr="00335560" w14:paraId="6E5EEA1D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5BC2C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4.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D14E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Katund i Ri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77B3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Katund i Ri</w:t>
            </w:r>
          </w:p>
        </w:tc>
      </w:tr>
      <w:tr w:rsidR="00057F3C" w:rsidRPr="00335560" w14:paraId="6CB32A02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83D71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5.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9E8E6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Shijak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89906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Shijak</w:t>
            </w:r>
          </w:p>
        </w:tc>
      </w:tr>
      <w:tr w:rsidR="00057F3C" w:rsidRPr="00335560" w14:paraId="446ED4FA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F7CB9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6.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0918F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Xhafzotaj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CF84F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Xhafzotaj</w:t>
            </w:r>
            <w:proofErr w:type="spellEnd"/>
          </w:p>
        </w:tc>
      </w:tr>
      <w:tr w:rsidR="00057F3C" w:rsidRPr="00335560" w14:paraId="274D84D2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D5269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7.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F6CF3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Rashbull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361D9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Arapaj</w:t>
            </w:r>
            <w:proofErr w:type="spellEnd"/>
          </w:p>
        </w:tc>
      </w:tr>
      <w:tr w:rsidR="00057F3C" w:rsidRPr="00335560" w14:paraId="76320293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D2E99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lastRenderedPageBreak/>
              <w:t>8.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19A45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Rashbull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8181E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Rrashbull</w:t>
            </w:r>
            <w:proofErr w:type="spellEnd"/>
          </w:p>
        </w:tc>
      </w:tr>
      <w:tr w:rsidR="00057F3C" w:rsidRPr="00335560" w14:paraId="7B9A4D04" w14:textId="77777777" w:rsidTr="00057F3C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9ACC6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335560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9.</w:t>
            </w:r>
          </w:p>
        </w:tc>
        <w:tc>
          <w:tcPr>
            <w:tcW w:w="3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60D02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Maminas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DE0E9" w14:textId="77777777" w:rsidR="00057F3C" w:rsidRPr="00335560" w:rsidRDefault="00057F3C" w:rsidP="00057F3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335560">
              <w:rPr>
                <w:rFonts w:ascii="Garamond" w:hAnsi="Garamond"/>
                <w:sz w:val="20"/>
                <w:szCs w:val="20"/>
                <w:lang w:val="sq-AL"/>
              </w:rPr>
              <w:t>Maminas</w:t>
            </w:r>
            <w:proofErr w:type="spellEnd"/>
          </w:p>
        </w:tc>
      </w:tr>
    </w:tbl>
    <w:p w14:paraId="2F793BDC" w14:textId="77777777" w:rsidR="00057F3C" w:rsidRPr="00335560" w:rsidRDefault="00057F3C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43C68E5" w14:textId="3EFC8B33" w:rsidR="00057F3C" w:rsidRPr="00335560" w:rsidRDefault="00057F3C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10. Për zbatimin e këtij urdhri ngarkohen</w:t>
      </w:r>
      <w:r w:rsid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Drejtoria e Përgjithshme e Zhvillimit në Fushën e Sigurisë Ushqimore, Veterinarisë, Mbrojtjes së Bimëve dhe Peshkimit, Autoriteti Kombëtar i Veterinarisë dhe Mbrojtjes së B</w:t>
      </w:r>
      <w:bookmarkStart w:id="0" w:name="_GoBack"/>
      <w:bookmarkEnd w:id="0"/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imëve, Autoriteti Kombëtar të Ushqimit dhe Instituti i Sigurisë Ushqimore dhe Veterinarisë. </w:t>
      </w:r>
    </w:p>
    <w:p w14:paraId="2E91D98C" w14:textId="77777777" w:rsidR="00057F3C" w:rsidRPr="00335560" w:rsidRDefault="00057F3C" w:rsidP="00057F3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335560">
        <w:rPr>
          <w:rFonts w:ascii="Garamond" w:hAnsi="Garamond"/>
          <w:color w:val="000000" w:themeColor="text1"/>
          <w:sz w:val="24"/>
          <w:szCs w:val="24"/>
          <w:lang w:val="sq-AL"/>
        </w:rPr>
        <w:t>Ky urdhër hyn në fuqi menjëherë dhe botohet në Fletoren Zyrtare.</w:t>
      </w:r>
    </w:p>
    <w:p w14:paraId="2C5399F7" w14:textId="77777777" w:rsidR="00057F3C" w:rsidRPr="00335560" w:rsidRDefault="00057F3C" w:rsidP="00057F3C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E53E67A" w14:textId="77777777" w:rsidR="00057F3C" w:rsidRPr="00335560" w:rsidRDefault="00057F3C" w:rsidP="00057F3C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color w:val="000000"/>
          <w:lang w:val="sq-AL"/>
        </w:rPr>
      </w:pPr>
      <w:r w:rsidRPr="00335560">
        <w:rPr>
          <w:rFonts w:ascii="Garamond" w:hAnsi="Garamond"/>
          <w:color w:val="000000" w:themeColor="text1"/>
          <w:lang w:val="sq-AL"/>
        </w:rPr>
        <w:t xml:space="preserve">MINISTËR </w:t>
      </w:r>
      <w:r w:rsidRPr="00335560">
        <w:rPr>
          <w:rFonts w:ascii="Garamond" w:hAnsi="Garamond"/>
          <w:color w:val="000000"/>
          <w:lang w:val="sq-AL" w:eastAsia="en-GB"/>
        </w:rPr>
        <w:t xml:space="preserve">I </w:t>
      </w:r>
      <w:r w:rsidRPr="00335560">
        <w:rPr>
          <w:rFonts w:ascii="Garamond" w:hAnsi="Garamond"/>
          <w:color w:val="000000"/>
          <w:lang w:val="sq-AL"/>
        </w:rPr>
        <w:t>BUJQËSISË</w:t>
      </w:r>
    </w:p>
    <w:p w14:paraId="43BDA0B9" w14:textId="77777777" w:rsidR="00057F3C" w:rsidRPr="00335560" w:rsidRDefault="00057F3C" w:rsidP="00057F3C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335560">
        <w:rPr>
          <w:rFonts w:ascii="Garamond" w:hAnsi="Garamond"/>
          <w:color w:val="000000"/>
          <w:lang w:val="sq-AL"/>
        </w:rPr>
        <w:t>DHE ZHVILLIMIT RURAL</w:t>
      </w:r>
    </w:p>
    <w:p w14:paraId="1E529985" w14:textId="77777777" w:rsidR="00057F3C" w:rsidRPr="00335560" w:rsidRDefault="00057F3C" w:rsidP="00057F3C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proofErr w:type="spellStart"/>
      <w:r w:rsidRPr="00335560">
        <w:rPr>
          <w:rFonts w:ascii="Garamond" w:hAnsi="Garamond"/>
          <w:b/>
          <w:color w:val="000000" w:themeColor="text1"/>
          <w:sz w:val="24"/>
          <w:szCs w:val="24"/>
          <w:lang w:val="sq-AL"/>
        </w:rPr>
        <w:t>Andis</w:t>
      </w:r>
      <w:proofErr w:type="spellEnd"/>
      <w:r w:rsidRPr="00335560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Salla</w:t>
      </w:r>
    </w:p>
    <w:sectPr w:rsidR="00057F3C" w:rsidRPr="00335560" w:rsidSect="00335560">
      <w:pgSz w:w="12240" w:h="15840"/>
      <w:pgMar w:top="1080" w:right="1701" w:bottom="126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B3697" w14:textId="77777777" w:rsidR="00335560" w:rsidRDefault="00335560" w:rsidP="00543BA4">
      <w:pPr>
        <w:spacing w:after="0" w:line="240" w:lineRule="auto"/>
      </w:pPr>
      <w:r>
        <w:separator/>
      </w:r>
    </w:p>
  </w:endnote>
  <w:endnote w:type="continuationSeparator" w:id="0">
    <w:p w14:paraId="673F2CDB" w14:textId="77777777" w:rsidR="00335560" w:rsidRDefault="00335560" w:rsidP="00543BA4">
      <w:pPr>
        <w:spacing w:after="0" w:line="240" w:lineRule="auto"/>
      </w:pPr>
      <w:r>
        <w:continuationSeparator/>
      </w:r>
    </w:p>
  </w:endnote>
  <w:endnote w:type="continuationNotice" w:id="1">
    <w:p w14:paraId="4CC5A7B9" w14:textId="77777777" w:rsidR="00335560" w:rsidRDefault="003355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BD1C64" w14:textId="77777777" w:rsidR="00335560" w:rsidRDefault="00335560" w:rsidP="00543BA4">
      <w:pPr>
        <w:spacing w:after="0" w:line="240" w:lineRule="auto"/>
      </w:pPr>
      <w:r>
        <w:separator/>
      </w:r>
    </w:p>
  </w:footnote>
  <w:footnote w:type="continuationSeparator" w:id="0">
    <w:p w14:paraId="118863E4" w14:textId="77777777" w:rsidR="00335560" w:rsidRDefault="00335560" w:rsidP="00543BA4">
      <w:pPr>
        <w:spacing w:after="0" w:line="240" w:lineRule="auto"/>
      </w:pPr>
      <w:r>
        <w:continuationSeparator/>
      </w:r>
    </w:p>
  </w:footnote>
  <w:footnote w:type="continuationNotice" w:id="1">
    <w:p w14:paraId="44EEE419" w14:textId="77777777" w:rsidR="00335560" w:rsidRDefault="0033556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3326D"/>
    <w:rsid w:val="00037454"/>
    <w:rsid w:val="00057F3C"/>
    <w:rsid w:val="0006280D"/>
    <w:rsid w:val="00067AA8"/>
    <w:rsid w:val="00067C13"/>
    <w:rsid w:val="00067F14"/>
    <w:rsid w:val="00067F3C"/>
    <w:rsid w:val="0007632F"/>
    <w:rsid w:val="00080F2E"/>
    <w:rsid w:val="0009708B"/>
    <w:rsid w:val="000B231C"/>
    <w:rsid w:val="000B38DC"/>
    <w:rsid w:val="000C03AF"/>
    <w:rsid w:val="000C1637"/>
    <w:rsid w:val="000C2F79"/>
    <w:rsid w:val="000C4BF1"/>
    <w:rsid w:val="000D196F"/>
    <w:rsid w:val="000E297C"/>
    <w:rsid w:val="000E2D9D"/>
    <w:rsid w:val="000E6431"/>
    <w:rsid w:val="00124635"/>
    <w:rsid w:val="00125590"/>
    <w:rsid w:val="001612E1"/>
    <w:rsid w:val="0016242E"/>
    <w:rsid w:val="00164BA1"/>
    <w:rsid w:val="00165B34"/>
    <w:rsid w:val="00170E95"/>
    <w:rsid w:val="0017493D"/>
    <w:rsid w:val="00176CB0"/>
    <w:rsid w:val="001821F2"/>
    <w:rsid w:val="001902BC"/>
    <w:rsid w:val="001921BB"/>
    <w:rsid w:val="001B4193"/>
    <w:rsid w:val="001D3780"/>
    <w:rsid w:val="001E66B3"/>
    <w:rsid w:val="001F3B70"/>
    <w:rsid w:val="0020289C"/>
    <w:rsid w:val="00202B04"/>
    <w:rsid w:val="00203D25"/>
    <w:rsid w:val="00206D0D"/>
    <w:rsid w:val="0020748B"/>
    <w:rsid w:val="00211343"/>
    <w:rsid w:val="00211E2A"/>
    <w:rsid w:val="00241AF4"/>
    <w:rsid w:val="00245861"/>
    <w:rsid w:val="00245AFC"/>
    <w:rsid w:val="00250501"/>
    <w:rsid w:val="00263D96"/>
    <w:rsid w:val="002660EC"/>
    <w:rsid w:val="00275817"/>
    <w:rsid w:val="00280836"/>
    <w:rsid w:val="00281DCE"/>
    <w:rsid w:val="002A1DFB"/>
    <w:rsid w:val="002A65CC"/>
    <w:rsid w:val="002A6920"/>
    <w:rsid w:val="002B0389"/>
    <w:rsid w:val="002B0C74"/>
    <w:rsid w:val="002B768B"/>
    <w:rsid w:val="002C36F2"/>
    <w:rsid w:val="002D5305"/>
    <w:rsid w:val="002E4BF7"/>
    <w:rsid w:val="00301499"/>
    <w:rsid w:val="00306EDC"/>
    <w:rsid w:val="003170AE"/>
    <w:rsid w:val="00322A7D"/>
    <w:rsid w:val="00327B4E"/>
    <w:rsid w:val="00335560"/>
    <w:rsid w:val="00336410"/>
    <w:rsid w:val="0033649C"/>
    <w:rsid w:val="00341095"/>
    <w:rsid w:val="00351237"/>
    <w:rsid w:val="003567AB"/>
    <w:rsid w:val="00360153"/>
    <w:rsid w:val="00371943"/>
    <w:rsid w:val="00374968"/>
    <w:rsid w:val="00386188"/>
    <w:rsid w:val="003902D1"/>
    <w:rsid w:val="003A4652"/>
    <w:rsid w:val="003B14DD"/>
    <w:rsid w:val="003C4FC0"/>
    <w:rsid w:val="003C672E"/>
    <w:rsid w:val="003D2780"/>
    <w:rsid w:val="003E2782"/>
    <w:rsid w:val="003E6845"/>
    <w:rsid w:val="003F02DC"/>
    <w:rsid w:val="003F1BC1"/>
    <w:rsid w:val="003F477D"/>
    <w:rsid w:val="00404278"/>
    <w:rsid w:val="00407712"/>
    <w:rsid w:val="0040772C"/>
    <w:rsid w:val="00421FC8"/>
    <w:rsid w:val="00423A4B"/>
    <w:rsid w:val="004310B4"/>
    <w:rsid w:val="00435705"/>
    <w:rsid w:val="00436C85"/>
    <w:rsid w:val="004447E8"/>
    <w:rsid w:val="004501EF"/>
    <w:rsid w:val="00453263"/>
    <w:rsid w:val="00453AE3"/>
    <w:rsid w:val="0046034B"/>
    <w:rsid w:val="0046253C"/>
    <w:rsid w:val="00472CA4"/>
    <w:rsid w:val="00473263"/>
    <w:rsid w:val="004806E8"/>
    <w:rsid w:val="004855AB"/>
    <w:rsid w:val="0049610C"/>
    <w:rsid w:val="0049646D"/>
    <w:rsid w:val="00496EEE"/>
    <w:rsid w:val="004A6E6B"/>
    <w:rsid w:val="004A7AD4"/>
    <w:rsid w:val="004B07FF"/>
    <w:rsid w:val="004C0A79"/>
    <w:rsid w:val="004D2ABE"/>
    <w:rsid w:val="004E0E00"/>
    <w:rsid w:val="004E2BE4"/>
    <w:rsid w:val="004F0182"/>
    <w:rsid w:val="004F0D70"/>
    <w:rsid w:val="005039E5"/>
    <w:rsid w:val="0050582D"/>
    <w:rsid w:val="00532861"/>
    <w:rsid w:val="00543BA4"/>
    <w:rsid w:val="00551453"/>
    <w:rsid w:val="00552F9C"/>
    <w:rsid w:val="00554A92"/>
    <w:rsid w:val="00557767"/>
    <w:rsid w:val="005679A6"/>
    <w:rsid w:val="005773E1"/>
    <w:rsid w:val="00591493"/>
    <w:rsid w:val="00596601"/>
    <w:rsid w:val="005A175F"/>
    <w:rsid w:val="005B1CD9"/>
    <w:rsid w:val="005D1F05"/>
    <w:rsid w:val="005D461F"/>
    <w:rsid w:val="005E3272"/>
    <w:rsid w:val="006065BF"/>
    <w:rsid w:val="006069B9"/>
    <w:rsid w:val="00612AE2"/>
    <w:rsid w:val="006143A7"/>
    <w:rsid w:val="006179F4"/>
    <w:rsid w:val="00630DBD"/>
    <w:rsid w:val="00632051"/>
    <w:rsid w:val="006356A2"/>
    <w:rsid w:val="00642286"/>
    <w:rsid w:val="00643C28"/>
    <w:rsid w:val="0065043A"/>
    <w:rsid w:val="006536C5"/>
    <w:rsid w:val="00657D67"/>
    <w:rsid w:val="00660CA3"/>
    <w:rsid w:val="00664C16"/>
    <w:rsid w:val="00664ED4"/>
    <w:rsid w:val="00666CF7"/>
    <w:rsid w:val="00666DAF"/>
    <w:rsid w:val="00672C4C"/>
    <w:rsid w:val="00690A12"/>
    <w:rsid w:val="006A62B2"/>
    <w:rsid w:val="006C223E"/>
    <w:rsid w:val="006C5EC6"/>
    <w:rsid w:val="006C6372"/>
    <w:rsid w:val="006D0B44"/>
    <w:rsid w:val="006D4E40"/>
    <w:rsid w:val="006D693A"/>
    <w:rsid w:val="006E77A2"/>
    <w:rsid w:val="006F02CE"/>
    <w:rsid w:val="006F2E39"/>
    <w:rsid w:val="00702757"/>
    <w:rsid w:val="00723C9D"/>
    <w:rsid w:val="0072502F"/>
    <w:rsid w:val="00764A7B"/>
    <w:rsid w:val="00780B94"/>
    <w:rsid w:val="00790274"/>
    <w:rsid w:val="00792AAB"/>
    <w:rsid w:val="00792FA2"/>
    <w:rsid w:val="00797B89"/>
    <w:rsid w:val="007C32AC"/>
    <w:rsid w:val="007D58A4"/>
    <w:rsid w:val="007F1985"/>
    <w:rsid w:val="007F64F6"/>
    <w:rsid w:val="0080098A"/>
    <w:rsid w:val="00801337"/>
    <w:rsid w:val="00801E61"/>
    <w:rsid w:val="00813AF9"/>
    <w:rsid w:val="00827F1B"/>
    <w:rsid w:val="0083037C"/>
    <w:rsid w:val="008318C0"/>
    <w:rsid w:val="00834919"/>
    <w:rsid w:val="00835865"/>
    <w:rsid w:val="008358D3"/>
    <w:rsid w:val="00841269"/>
    <w:rsid w:val="00842E76"/>
    <w:rsid w:val="00844C25"/>
    <w:rsid w:val="00844EE3"/>
    <w:rsid w:val="0084633E"/>
    <w:rsid w:val="008530CC"/>
    <w:rsid w:val="00853185"/>
    <w:rsid w:val="0086193A"/>
    <w:rsid w:val="008718A8"/>
    <w:rsid w:val="00884BC5"/>
    <w:rsid w:val="0088619A"/>
    <w:rsid w:val="00893CFC"/>
    <w:rsid w:val="008B5512"/>
    <w:rsid w:val="008C1364"/>
    <w:rsid w:val="008C3522"/>
    <w:rsid w:val="008C4F37"/>
    <w:rsid w:val="008C5318"/>
    <w:rsid w:val="008C6B43"/>
    <w:rsid w:val="008D5175"/>
    <w:rsid w:val="008E1C2C"/>
    <w:rsid w:val="008E5728"/>
    <w:rsid w:val="008E6C95"/>
    <w:rsid w:val="00903DFD"/>
    <w:rsid w:val="00913B01"/>
    <w:rsid w:val="00917E51"/>
    <w:rsid w:val="00940654"/>
    <w:rsid w:val="00942B54"/>
    <w:rsid w:val="00945AA1"/>
    <w:rsid w:val="0095014E"/>
    <w:rsid w:val="009662D9"/>
    <w:rsid w:val="00967C08"/>
    <w:rsid w:val="00977A4F"/>
    <w:rsid w:val="00981B86"/>
    <w:rsid w:val="009A2825"/>
    <w:rsid w:val="009B3245"/>
    <w:rsid w:val="009B6FD4"/>
    <w:rsid w:val="009B7575"/>
    <w:rsid w:val="009D7965"/>
    <w:rsid w:val="009E45DF"/>
    <w:rsid w:val="009E6557"/>
    <w:rsid w:val="009E6866"/>
    <w:rsid w:val="00A06018"/>
    <w:rsid w:val="00A064CC"/>
    <w:rsid w:val="00A07BAB"/>
    <w:rsid w:val="00A25DF5"/>
    <w:rsid w:val="00A30639"/>
    <w:rsid w:val="00A31187"/>
    <w:rsid w:val="00A3675C"/>
    <w:rsid w:val="00A4639A"/>
    <w:rsid w:val="00A66C4C"/>
    <w:rsid w:val="00A84282"/>
    <w:rsid w:val="00A865F1"/>
    <w:rsid w:val="00A905A7"/>
    <w:rsid w:val="00A92723"/>
    <w:rsid w:val="00A95AD8"/>
    <w:rsid w:val="00AA470E"/>
    <w:rsid w:val="00AD26CA"/>
    <w:rsid w:val="00AD69A2"/>
    <w:rsid w:val="00AE262B"/>
    <w:rsid w:val="00AE37C1"/>
    <w:rsid w:val="00AF7C53"/>
    <w:rsid w:val="00B05D85"/>
    <w:rsid w:val="00B15EE0"/>
    <w:rsid w:val="00B20B1D"/>
    <w:rsid w:val="00B25D3F"/>
    <w:rsid w:val="00B43135"/>
    <w:rsid w:val="00B447C4"/>
    <w:rsid w:val="00B4517C"/>
    <w:rsid w:val="00B50967"/>
    <w:rsid w:val="00B6203B"/>
    <w:rsid w:val="00B70D62"/>
    <w:rsid w:val="00B7549E"/>
    <w:rsid w:val="00B81F0E"/>
    <w:rsid w:val="00B87372"/>
    <w:rsid w:val="00B9057F"/>
    <w:rsid w:val="00BA6C8B"/>
    <w:rsid w:val="00BB07E5"/>
    <w:rsid w:val="00BB5794"/>
    <w:rsid w:val="00BB5BF9"/>
    <w:rsid w:val="00BC011C"/>
    <w:rsid w:val="00BD24F5"/>
    <w:rsid w:val="00BE26DD"/>
    <w:rsid w:val="00BE2830"/>
    <w:rsid w:val="00BF0C6A"/>
    <w:rsid w:val="00BF4B80"/>
    <w:rsid w:val="00C0184A"/>
    <w:rsid w:val="00C07C5A"/>
    <w:rsid w:val="00C11B07"/>
    <w:rsid w:val="00C21331"/>
    <w:rsid w:val="00C25A13"/>
    <w:rsid w:val="00C27A9B"/>
    <w:rsid w:val="00C3137F"/>
    <w:rsid w:val="00C4239C"/>
    <w:rsid w:val="00C427ED"/>
    <w:rsid w:val="00C43262"/>
    <w:rsid w:val="00C551DE"/>
    <w:rsid w:val="00C57C4D"/>
    <w:rsid w:val="00C64A46"/>
    <w:rsid w:val="00C67A95"/>
    <w:rsid w:val="00C73066"/>
    <w:rsid w:val="00C8279C"/>
    <w:rsid w:val="00C91FB6"/>
    <w:rsid w:val="00C943E2"/>
    <w:rsid w:val="00CA35AC"/>
    <w:rsid w:val="00CB24F8"/>
    <w:rsid w:val="00CC597C"/>
    <w:rsid w:val="00CD33C6"/>
    <w:rsid w:val="00CD357A"/>
    <w:rsid w:val="00CD3839"/>
    <w:rsid w:val="00CD592C"/>
    <w:rsid w:val="00CE0AF0"/>
    <w:rsid w:val="00D00838"/>
    <w:rsid w:val="00D030F5"/>
    <w:rsid w:val="00D20286"/>
    <w:rsid w:val="00D33B94"/>
    <w:rsid w:val="00D55188"/>
    <w:rsid w:val="00D7191F"/>
    <w:rsid w:val="00D802CB"/>
    <w:rsid w:val="00D8796B"/>
    <w:rsid w:val="00D94642"/>
    <w:rsid w:val="00DA2016"/>
    <w:rsid w:val="00DB6F34"/>
    <w:rsid w:val="00DC360E"/>
    <w:rsid w:val="00DC4E5A"/>
    <w:rsid w:val="00DD63EB"/>
    <w:rsid w:val="00DF2C2F"/>
    <w:rsid w:val="00DF6AAA"/>
    <w:rsid w:val="00DF7C9B"/>
    <w:rsid w:val="00E02909"/>
    <w:rsid w:val="00E0349B"/>
    <w:rsid w:val="00E04561"/>
    <w:rsid w:val="00E15377"/>
    <w:rsid w:val="00E20590"/>
    <w:rsid w:val="00E2274D"/>
    <w:rsid w:val="00E231FA"/>
    <w:rsid w:val="00E51D56"/>
    <w:rsid w:val="00E631F1"/>
    <w:rsid w:val="00E63FA5"/>
    <w:rsid w:val="00E74C42"/>
    <w:rsid w:val="00E774C6"/>
    <w:rsid w:val="00E825BD"/>
    <w:rsid w:val="00E82C02"/>
    <w:rsid w:val="00E8729E"/>
    <w:rsid w:val="00E904AB"/>
    <w:rsid w:val="00E978F6"/>
    <w:rsid w:val="00EA78A0"/>
    <w:rsid w:val="00EB025C"/>
    <w:rsid w:val="00EB2817"/>
    <w:rsid w:val="00EB4DC9"/>
    <w:rsid w:val="00ED08C0"/>
    <w:rsid w:val="00ED30E2"/>
    <w:rsid w:val="00ED3E54"/>
    <w:rsid w:val="00EE04B8"/>
    <w:rsid w:val="00EF0338"/>
    <w:rsid w:val="00EF3DEA"/>
    <w:rsid w:val="00EF4983"/>
    <w:rsid w:val="00EF6234"/>
    <w:rsid w:val="00F002E6"/>
    <w:rsid w:val="00F06864"/>
    <w:rsid w:val="00F21849"/>
    <w:rsid w:val="00F221E0"/>
    <w:rsid w:val="00F36519"/>
    <w:rsid w:val="00F535BC"/>
    <w:rsid w:val="00F53A73"/>
    <w:rsid w:val="00F56ED0"/>
    <w:rsid w:val="00F602E3"/>
    <w:rsid w:val="00F60531"/>
    <w:rsid w:val="00F6587C"/>
    <w:rsid w:val="00F6600A"/>
    <w:rsid w:val="00F90D14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57F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571</Nr_x002e__x0020_akti>
    <Data_x0020_e_x0020_Krijimit xmlns="0e656187-b300-4fb0-8bf4-3a50f872073c">2026-06-02T09:41:01Z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marrjen e masave kufizuese për parandalimin dhe kontrollin e sëmundjes së murtajës së ruminantëve të vegjël</Titulli>
    <Modifikuesi xmlns="0e656187-b300-4fb0-8bf4-3a50f872073c">elnejda.cokalli</Modifikuesi>
    <Nr_x002e__x0020_prot_x0020_QBZ xmlns="0e656187-b300-4fb0-8bf4-3a50f872073c">1236/1</Nr_x002e__x0020_prot_x0020_QBZ>
    <Data_x0020_e_x0020_Modifikimit xmlns="0e656187-b300-4fb0-8bf4-3a50f872073c">2026-06-02T11:17:46Z</Data_x0020_e_x0020_Modifikimit>
    <Dekretuar xmlns="0e656187-b300-4fb0-8bf4-3a50f872073c">false</Dekretuar>
    <Data xmlns="0e656187-b300-4fb0-8bf4-3a50f872073c">2026-05-22T00:00:00Z</Data>
    <Nr_x002e__x0020_protokolli_x0020_i_x0020_aktit xmlns="0e656187-b300-4fb0-8bf4-3a50f872073c">4007/1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341796CE604674BA8620B3C3A0E0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341796CE604674BA8620B3C3A0E0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FC2D3-93E6-4B6F-8AB0-D29DD1CE4A71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6CC9B73-D66A-4368-AC20-9B860367F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3B87CF-8DEF-4EB7-9319-E32817AF5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E81DA2-E38E-45F4-80C8-E784DEC659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F24A66-31EB-4BE1-A785-CF0270942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88840C-292B-4B1D-8F05-E8DA312517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murtajës së ruminantëve të vegjël</vt:lpstr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ruminantëve të vegjël</dc:title>
  <dc:creator>jetnor</dc:creator>
  <cp:lastModifiedBy>Alma Lisaku</cp:lastModifiedBy>
  <cp:revision>5</cp:revision>
  <cp:lastPrinted>2026-05-22T15:47:00Z</cp:lastPrinted>
  <dcterms:created xsi:type="dcterms:W3CDTF">2026-06-02T08:25:00Z</dcterms:created>
  <dcterms:modified xsi:type="dcterms:W3CDTF">2026-06-02T13:31:00Z</dcterms:modified>
</cp:coreProperties>
</file>