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784" w:rsidRPr="0094586F" w:rsidRDefault="00852784" w:rsidP="00852784">
      <w:pPr>
        <w:pStyle w:val="Akti"/>
        <w:rPr>
          <w:lang w:val="sq-AL"/>
        </w:rPr>
      </w:pPr>
      <w:r w:rsidRPr="0094586F">
        <w:rPr>
          <w:lang w:val="sq-AL"/>
        </w:rPr>
        <w:t>URDHËR</w:t>
      </w:r>
    </w:p>
    <w:p w:rsidR="00852784" w:rsidRPr="0094586F" w:rsidRDefault="00852784" w:rsidP="00852784">
      <w:pPr>
        <w:pStyle w:val="NumriData"/>
        <w:rPr>
          <w:lang w:val="sq-AL"/>
        </w:rPr>
      </w:pPr>
      <w:r>
        <w:rPr>
          <w:lang w:val="sq-AL"/>
        </w:rPr>
        <w:t>Nr. 5</w:t>
      </w:r>
      <w:r w:rsidRPr="0094586F">
        <w:rPr>
          <w:lang w:val="sq-AL"/>
        </w:rPr>
        <w:t>20</w:t>
      </w:r>
      <w:r>
        <w:rPr>
          <w:lang w:val="sq-AL"/>
        </w:rPr>
        <w:t>5</w:t>
      </w:r>
      <w:r w:rsidRPr="0094586F">
        <w:rPr>
          <w:lang w:val="sq-AL"/>
        </w:rPr>
        <w:t>, datë 30.7.2015</w:t>
      </w:r>
    </w:p>
    <w:p w:rsidR="00852784" w:rsidRPr="00D3151B" w:rsidRDefault="00852784" w:rsidP="00852784">
      <w:pPr>
        <w:pStyle w:val="Hapesira7"/>
        <w:rPr>
          <w:sz w:val="10"/>
          <w:lang w:val="sq-AL"/>
        </w:rPr>
      </w:pPr>
    </w:p>
    <w:p w:rsidR="00852784" w:rsidRPr="0094586F" w:rsidRDefault="00852784" w:rsidP="00852784">
      <w:pPr>
        <w:pStyle w:val="Titulli"/>
        <w:rPr>
          <w:lang w:val="sq-AL"/>
        </w:rPr>
      </w:pPr>
      <w:r w:rsidRPr="0094586F">
        <w:rPr>
          <w:lang w:val="sq-AL"/>
        </w:rPr>
        <w:t>PË</w:t>
      </w:r>
      <w:r>
        <w:rPr>
          <w:lang w:val="sq-AL"/>
        </w:rPr>
        <w:t>R DELEGIM KOMPETENCE</w:t>
      </w:r>
    </w:p>
    <w:p w:rsidR="00852784" w:rsidRPr="00D3151B" w:rsidRDefault="00852784" w:rsidP="00852784">
      <w:pPr>
        <w:pStyle w:val="Hapesira7"/>
        <w:rPr>
          <w:sz w:val="10"/>
          <w:lang w:val="sq-AL"/>
        </w:rPr>
      </w:pPr>
    </w:p>
    <w:p w:rsidR="00852784" w:rsidRPr="00D3151B" w:rsidRDefault="00852784" w:rsidP="00852784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Në mbështetje të nenit 102, pika 4 të Kushtetutës, të ligjit nr. 9000, “Për organizimin dhe funksionimin e Këshillit të Ministrave”, të nenit 7 pika 2, të ligjit nr. 8678, datë 14.5.2001 “Për organizimin dhe funksionimin e Ministrisë së Drejtësisë”, të ndryshuar, të nenit 27 të ligjit nr. 8485, datë 12.5.1999, “Kodi i Procedurave Administrative të Republikës së Shqipërisë”, të ndryshuar,</w:t>
      </w:r>
    </w:p>
    <w:p w:rsidR="00852784" w:rsidRPr="00D3151B" w:rsidRDefault="00852784" w:rsidP="00852784">
      <w:pPr>
        <w:pStyle w:val="Vendosi"/>
        <w:rPr>
          <w:spacing w:val="-4"/>
          <w:lang w:val="sq-AL"/>
        </w:rPr>
      </w:pPr>
      <w:r w:rsidRPr="00D3151B">
        <w:rPr>
          <w:spacing w:val="-4"/>
          <w:lang w:val="sq-AL"/>
        </w:rPr>
        <w:t>URDHËROJ:</w:t>
      </w:r>
    </w:p>
    <w:p w:rsidR="00852784" w:rsidRPr="00D3151B" w:rsidRDefault="00852784" w:rsidP="00852784">
      <w:pPr>
        <w:pStyle w:val="Hapesira7"/>
        <w:rPr>
          <w:spacing w:val="-4"/>
          <w:sz w:val="10"/>
          <w:lang w:val="sq-AL"/>
        </w:rPr>
      </w:pPr>
    </w:p>
    <w:p w:rsidR="00852784" w:rsidRPr="00D3151B" w:rsidRDefault="00852784" w:rsidP="00852784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1. Delegimin e kompetencave të titullarit të Ministrisë së Drejtësisë nga data 1.8.2015 deri në datën 20.8.2015, zëvendësministrit të Drejtësisë z. Idlir Peçi.</w:t>
      </w:r>
    </w:p>
    <w:p w:rsidR="00852784" w:rsidRPr="00D3151B" w:rsidRDefault="00852784" w:rsidP="00852784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2. Ngarkohet zëvendësministri i Drejtësisë z. Idlir Peçi, për zbatimin e këtij urdhri.</w:t>
      </w:r>
    </w:p>
    <w:p w:rsidR="00852784" w:rsidRPr="00D3151B" w:rsidRDefault="00852784" w:rsidP="00852784">
      <w:pPr>
        <w:pStyle w:val="Paragrafi"/>
        <w:rPr>
          <w:spacing w:val="-4"/>
          <w:lang w:val="sq-AL"/>
        </w:rPr>
      </w:pPr>
      <w:r w:rsidRPr="00D3151B">
        <w:rPr>
          <w:spacing w:val="-4"/>
          <w:lang w:val="sq-AL"/>
        </w:rPr>
        <w:t>3. Ky urdhër hyn në fuqi menjëherë dhe botohet në Fletoren Zyrtare.</w:t>
      </w:r>
    </w:p>
    <w:p w:rsidR="00852784" w:rsidRPr="00D3151B" w:rsidRDefault="00852784" w:rsidP="00852784">
      <w:pPr>
        <w:pStyle w:val="Hapesira7"/>
        <w:rPr>
          <w:sz w:val="10"/>
          <w:lang w:val="sq-AL"/>
        </w:rPr>
      </w:pPr>
    </w:p>
    <w:p w:rsidR="00852784" w:rsidRPr="0094586F" w:rsidRDefault="00852784" w:rsidP="00852784">
      <w:pPr>
        <w:pStyle w:val="Autoriteti"/>
        <w:rPr>
          <w:lang w:val="sq-AL"/>
        </w:rPr>
      </w:pPr>
      <w:r w:rsidRPr="0094586F">
        <w:rPr>
          <w:lang w:val="sq-AL"/>
        </w:rPr>
        <w:t>MINISTRI I DREJTËSISË</w:t>
      </w:r>
    </w:p>
    <w:p w:rsidR="00852784" w:rsidRPr="0094586F" w:rsidRDefault="00852784" w:rsidP="00852784">
      <w:pPr>
        <w:pStyle w:val="AutoritetiEmer"/>
        <w:rPr>
          <w:lang w:val="sq-AL"/>
        </w:rPr>
      </w:pPr>
      <w:r w:rsidRPr="0094586F">
        <w:rPr>
          <w:lang w:val="sq-AL"/>
        </w:rPr>
        <w:t>Nasip Naço</w:t>
      </w:r>
    </w:p>
    <w:p w:rsidR="00FD57DC" w:rsidRDefault="00852784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revisionView w:inkAnnotations="0"/>
  <w:defaultTabStop w:val="720"/>
  <w:characterSpacingControl w:val="doNotCompress"/>
  <w:compat/>
  <w:rsids>
    <w:rsidRoot w:val="00852784"/>
    <w:rsid w:val="00013606"/>
    <w:rsid w:val="0002128B"/>
    <w:rsid w:val="00032E53"/>
    <w:rsid w:val="000D7610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A33AA"/>
    <w:rsid w:val="00852784"/>
    <w:rsid w:val="008D5304"/>
    <w:rsid w:val="00912120"/>
    <w:rsid w:val="00955251"/>
    <w:rsid w:val="0095581F"/>
    <w:rsid w:val="009D67BE"/>
    <w:rsid w:val="00A3508F"/>
    <w:rsid w:val="00B441A3"/>
    <w:rsid w:val="00C672C9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52784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52784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5278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52784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5278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52784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5278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5278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52784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52784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5278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5278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52784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52784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Grizli777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2015-08-07T07:37:00Z</dcterms:created>
  <dcterms:modified xsi:type="dcterms:W3CDTF">2015-08-07T07:37:00Z</dcterms:modified>
</cp:coreProperties>
</file>