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A3B08" w14:textId="77777777" w:rsidR="00DC5AC3" w:rsidRPr="00B6572C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25FCEB54" w14:textId="04077CCC" w:rsidR="00DC5AC3" w:rsidRPr="00B6572C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617</w:t>
      </w: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26.10.2023</w:t>
      </w:r>
    </w:p>
    <w:p w14:paraId="2E4B5E40" w14:textId="77777777" w:rsidR="00DC5AC3" w:rsidRPr="00B6572C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C6B834F" w14:textId="6F04F1E4" w:rsidR="00DC5AC3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DELEGIM KOMPETENCE</w:t>
      </w:r>
    </w:p>
    <w:p w14:paraId="6399412B" w14:textId="77777777" w:rsidR="00DC5AC3" w:rsidRPr="00B6572C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965F5CD" w14:textId="77777777" w:rsidR="00DC5AC3" w:rsidRPr="00B6572C" w:rsidRDefault="00DC5AC3" w:rsidP="00DC5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pikës 4, të nenit 102, të Kushtetutës;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 “Kodi i Procedurave Administrative i Republikës së Shqipërisë”; </w:t>
      </w:r>
      <w:r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6572C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90/2012, “Për organizimin dhe funksionimin e administratës shtetërore”,</w:t>
      </w:r>
    </w:p>
    <w:p w14:paraId="27937185" w14:textId="77777777" w:rsidR="00DC5AC3" w:rsidRPr="00B6572C" w:rsidRDefault="00DC5AC3" w:rsidP="00DC5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76D00F" w14:textId="77777777" w:rsidR="00DC5AC3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0F18BA00" w14:textId="77777777" w:rsidR="00DC5AC3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2A450B7" w14:textId="2EEF1EAE" w:rsidR="00DC5AC3" w:rsidRDefault="00DC5AC3" w:rsidP="00DC5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1. Delegimin e kompetencave të titullarit të </w:t>
      </w:r>
      <w:r w:rsidR="00143F00">
        <w:rPr>
          <w:rFonts w:ascii="Garamond" w:eastAsia="Calibri" w:hAnsi="Garamond" w:cs="Times New Roman"/>
          <w:sz w:val="24"/>
          <w:szCs w:val="24"/>
          <w:lang w:val="sq-AL"/>
        </w:rPr>
        <w:t>M</w:t>
      </w:r>
      <w:r>
        <w:rPr>
          <w:rFonts w:ascii="Garamond" w:eastAsia="Calibri" w:hAnsi="Garamond" w:cs="Times New Roman"/>
          <w:sz w:val="24"/>
          <w:szCs w:val="24"/>
          <w:lang w:val="sq-AL"/>
        </w:rPr>
        <w:t>inistrisë së Drejtësisë</w:t>
      </w:r>
      <w:r w:rsidR="00E55004">
        <w:rPr>
          <w:rFonts w:ascii="Garamond" w:eastAsia="Calibri" w:hAnsi="Garamond" w:cs="Times New Roman"/>
          <w:sz w:val="24"/>
          <w:szCs w:val="24"/>
          <w:lang w:val="sq-AL"/>
        </w:rPr>
        <w:t>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për datën 27.10.2023, </w:t>
      </w:r>
      <w:r w:rsidR="00E55004">
        <w:rPr>
          <w:rFonts w:ascii="Garamond" w:eastAsia="Calibri" w:hAnsi="Garamond" w:cs="Times New Roman"/>
          <w:sz w:val="24"/>
          <w:szCs w:val="24"/>
          <w:lang w:val="sq-AL"/>
        </w:rPr>
        <w:t>z</w:t>
      </w:r>
      <w:bookmarkStart w:id="0" w:name="_GoBack"/>
      <w:bookmarkEnd w:id="0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ëvendësministrit të Drejtësisë,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znj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Adea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Pirdeni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34B95798" w14:textId="10C5322E" w:rsidR="00DC5AC3" w:rsidRDefault="00DC5AC3" w:rsidP="00DC5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2. Ngarkohet </w:t>
      </w:r>
      <w:r w:rsidR="004F2150">
        <w:rPr>
          <w:rFonts w:ascii="Garamond" w:eastAsia="Calibri" w:hAnsi="Garamond" w:cs="Times New Roman"/>
          <w:sz w:val="24"/>
          <w:szCs w:val="24"/>
          <w:lang w:val="sq-AL"/>
        </w:rPr>
        <w:t>z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 i Drejtësisë,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znj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Adea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Pirdeni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>, për zbatimin e këtij urdhri.</w:t>
      </w:r>
    </w:p>
    <w:p w14:paraId="45623743" w14:textId="77777777" w:rsidR="00DC5AC3" w:rsidRDefault="00DC5AC3" w:rsidP="00DC5A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 Zyrtare.</w:t>
      </w:r>
    </w:p>
    <w:p w14:paraId="63EEE565" w14:textId="77777777" w:rsidR="00DC5AC3" w:rsidRDefault="00DC5AC3" w:rsidP="00DC5A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EE34EA6" w14:textId="77777777" w:rsidR="00DC5AC3" w:rsidRDefault="00DC5AC3" w:rsidP="00DC5AC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514D12EA" w14:textId="77777777" w:rsidR="00DC5AC3" w:rsidRPr="00B6572C" w:rsidRDefault="00DC5AC3" w:rsidP="00DC5AC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>Ulsi</w:t>
      </w:r>
      <w:proofErr w:type="spellEnd"/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Manja </w:t>
      </w:r>
    </w:p>
    <w:p w14:paraId="14DB8855" w14:textId="77777777" w:rsidR="00DC5AC3" w:rsidRDefault="00DC5AC3" w:rsidP="00DC5AC3">
      <w:pPr>
        <w:spacing w:after="0" w:line="240" w:lineRule="auto"/>
        <w:ind w:firstLine="284"/>
      </w:pPr>
    </w:p>
    <w:p w14:paraId="4509D8E1" w14:textId="77777777" w:rsidR="000F74B6" w:rsidRPr="00DC5AC3" w:rsidRDefault="000F74B6" w:rsidP="00DC5AC3">
      <w:pPr>
        <w:spacing w:after="0" w:line="240" w:lineRule="auto"/>
        <w:ind w:firstLine="284"/>
      </w:pPr>
    </w:p>
    <w:sectPr w:rsidR="000F74B6" w:rsidRPr="00DC5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1326A"/>
    <w:rsid w:val="000F74B6"/>
    <w:rsid w:val="00143F00"/>
    <w:rsid w:val="00323546"/>
    <w:rsid w:val="00354E16"/>
    <w:rsid w:val="00420FCC"/>
    <w:rsid w:val="00495544"/>
    <w:rsid w:val="004F2150"/>
    <w:rsid w:val="00700EF5"/>
    <w:rsid w:val="0077598F"/>
    <w:rsid w:val="007A461B"/>
    <w:rsid w:val="008C7EE7"/>
    <w:rsid w:val="00AD6F91"/>
    <w:rsid w:val="00DC5AC3"/>
    <w:rsid w:val="00E27221"/>
    <w:rsid w:val="00E55004"/>
    <w:rsid w:val="00E57B0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CEB54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A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2023-10-30T12:43:26Z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1616/1</Nr_x002e__x0020_prot_x0020_QBZ>
    <Data_x0020_e_x0020_Modifikimit xmlns="0e656187-b300-4fb0-8bf4-3a50f872073c">2023-10-30T12:56:09Z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6137/1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1918A030E94F71B1DA989638F689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1918A030E94F71B1DA989638F689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ADAC42-FA7B-4692-8C2D-A37FC10BA11D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0DA810-4AA3-45BD-8D5B-F8AA25264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5C832-ED78-42DA-973E-D708EA772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DB5F50-4199-4906-AEC8-572680E52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C1AB3A-BFD1-4B97-B5AB-6284870D4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8</cp:revision>
  <dcterms:created xsi:type="dcterms:W3CDTF">2023-10-30T12:49:00Z</dcterms:created>
  <dcterms:modified xsi:type="dcterms:W3CDTF">2023-10-30T13:29:00Z</dcterms:modified>
</cp:coreProperties>
</file>