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4B7684" w14:textId="77777777" w:rsidR="00816560" w:rsidRPr="00816560" w:rsidRDefault="00816560" w:rsidP="00816560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816560">
        <w:rPr>
          <w:rFonts w:ascii="Garamond" w:hAnsi="Garamond"/>
          <w:b/>
          <w:sz w:val="24"/>
          <w:szCs w:val="24"/>
        </w:rPr>
        <w:t>URDHËR</w:t>
      </w:r>
    </w:p>
    <w:p w14:paraId="434AD22B" w14:textId="75F43C6C" w:rsidR="000F74B6" w:rsidRDefault="00816560" w:rsidP="00816560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816560">
        <w:rPr>
          <w:rFonts w:ascii="Garamond" w:hAnsi="Garamond"/>
          <w:b/>
          <w:sz w:val="24"/>
          <w:szCs w:val="24"/>
        </w:rPr>
        <w:t>N</w:t>
      </w:r>
      <w:r w:rsidR="008C5107" w:rsidRPr="00816560">
        <w:rPr>
          <w:rFonts w:ascii="Garamond" w:hAnsi="Garamond"/>
          <w:b/>
          <w:sz w:val="24"/>
          <w:szCs w:val="24"/>
        </w:rPr>
        <w:t>r.</w:t>
      </w:r>
      <w:r w:rsidRPr="00816560">
        <w:rPr>
          <w:rFonts w:ascii="Garamond" w:hAnsi="Garamond"/>
          <w:b/>
          <w:sz w:val="24"/>
          <w:szCs w:val="24"/>
        </w:rPr>
        <w:t xml:space="preserve"> </w:t>
      </w:r>
      <w:r w:rsidR="007B1CEA" w:rsidRPr="00816560">
        <w:rPr>
          <w:rFonts w:ascii="Garamond" w:hAnsi="Garamond"/>
          <w:b/>
          <w:sz w:val="24"/>
          <w:szCs w:val="24"/>
        </w:rPr>
        <w:t>1</w:t>
      </w:r>
      <w:r w:rsidR="002E5489" w:rsidRPr="00816560">
        <w:rPr>
          <w:rFonts w:ascii="Garamond" w:hAnsi="Garamond"/>
          <w:b/>
          <w:sz w:val="24"/>
          <w:szCs w:val="24"/>
        </w:rPr>
        <w:t xml:space="preserve">, datë </w:t>
      </w:r>
      <w:bookmarkStart w:id="0" w:name="_GoBack"/>
      <w:bookmarkEnd w:id="0"/>
      <w:r w:rsidR="007B1CEA" w:rsidRPr="00816560">
        <w:rPr>
          <w:rFonts w:ascii="Garamond" w:hAnsi="Garamond"/>
          <w:b/>
          <w:sz w:val="24"/>
          <w:szCs w:val="24"/>
        </w:rPr>
        <w:t>3.1.2024</w:t>
      </w:r>
    </w:p>
    <w:p w14:paraId="178AFAFE" w14:textId="77777777" w:rsidR="00816560" w:rsidRDefault="00816560" w:rsidP="00816560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</w:p>
    <w:p w14:paraId="49CB966C" w14:textId="77777777" w:rsidR="00816560" w:rsidRDefault="00816560" w:rsidP="00816560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P</w:t>
      </w:r>
      <w:r w:rsidR="004224FD">
        <w:rPr>
          <w:rFonts w:ascii="Garamond" w:hAnsi="Garamond"/>
          <w:b/>
          <w:sz w:val="24"/>
          <w:szCs w:val="24"/>
        </w:rPr>
        <w:t>Ë</w:t>
      </w:r>
      <w:r>
        <w:rPr>
          <w:rFonts w:ascii="Garamond" w:hAnsi="Garamond"/>
          <w:b/>
          <w:sz w:val="24"/>
          <w:szCs w:val="24"/>
        </w:rPr>
        <w:t xml:space="preserve">R DELEGIM KOMPETENCE </w:t>
      </w:r>
    </w:p>
    <w:p w14:paraId="22569743" w14:textId="77777777" w:rsidR="00816560" w:rsidRDefault="00816560" w:rsidP="00816560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</w:p>
    <w:p w14:paraId="6EF599A3" w14:textId="4E8B34F7" w:rsidR="00816560" w:rsidRPr="004224FD" w:rsidRDefault="00816560" w:rsidP="004224F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224FD">
        <w:rPr>
          <w:rFonts w:ascii="Garamond" w:hAnsi="Garamond"/>
          <w:sz w:val="24"/>
          <w:szCs w:val="24"/>
        </w:rPr>
        <w:t>N</w:t>
      </w:r>
      <w:r w:rsidR="004224FD" w:rsidRPr="004224FD">
        <w:rPr>
          <w:rFonts w:ascii="Garamond" w:hAnsi="Garamond"/>
          <w:sz w:val="24"/>
          <w:szCs w:val="24"/>
        </w:rPr>
        <w:t>ë</w:t>
      </w:r>
      <w:r w:rsidRPr="004224FD">
        <w:rPr>
          <w:rFonts w:ascii="Garamond" w:hAnsi="Garamond"/>
          <w:sz w:val="24"/>
          <w:szCs w:val="24"/>
        </w:rPr>
        <w:t xml:space="preserve"> mb</w:t>
      </w:r>
      <w:r w:rsidR="004224FD" w:rsidRPr="004224FD">
        <w:rPr>
          <w:rFonts w:ascii="Garamond" w:hAnsi="Garamond"/>
          <w:sz w:val="24"/>
          <w:szCs w:val="24"/>
        </w:rPr>
        <w:t>ë</w:t>
      </w:r>
      <w:r w:rsidRPr="004224FD">
        <w:rPr>
          <w:rFonts w:ascii="Garamond" w:hAnsi="Garamond"/>
          <w:sz w:val="24"/>
          <w:szCs w:val="24"/>
        </w:rPr>
        <w:t>shtetje t</w:t>
      </w:r>
      <w:r w:rsidR="004224FD" w:rsidRPr="004224FD">
        <w:rPr>
          <w:rFonts w:ascii="Garamond" w:hAnsi="Garamond"/>
          <w:sz w:val="24"/>
          <w:szCs w:val="24"/>
        </w:rPr>
        <w:t>ë</w:t>
      </w:r>
      <w:r w:rsidRPr="004224FD">
        <w:rPr>
          <w:rFonts w:ascii="Garamond" w:hAnsi="Garamond"/>
          <w:sz w:val="24"/>
          <w:szCs w:val="24"/>
        </w:rPr>
        <w:t xml:space="preserve"> pik</w:t>
      </w:r>
      <w:r w:rsidR="004224FD" w:rsidRPr="004224FD">
        <w:rPr>
          <w:rFonts w:ascii="Garamond" w:hAnsi="Garamond"/>
          <w:sz w:val="24"/>
          <w:szCs w:val="24"/>
        </w:rPr>
        <w:t>ë</w:t>
      </w:r>
      <w:r w:rsidRPr="004224FD">
        <w:rPr>
          <w:rFonts w:ascii="Garamond" w:hAnsi="Garamond"/>
          <w:sz w:val="24"/>
          <w:szCs w:val="24"/>
        </w:rPr>
        <w:t>s 4, t</w:t>
      </w:r>
      <w:r w:rsidR="004224FD" w:rsidRPr="004224FD">
        <w:rPr>
          <w:rFonts w:ascii="Garamond" w:hAnsi="Garamond"/>
          <w:sz w:val="24"/>
          <w:szCs w:val="24"/>
        </w:rPr>
        <w:t>ë</w:t>
      </w:r>
      <w:r w:rsidRPr="004224FD">
        <w:rPr>
          <w:rFonts w:ascii="Garamond" w:hAnsi="Garamond"/>
          <w:sz w:val="24"/>
          <w:szCs w:val="24"/>
        </w:rPr>
        <w:t xml:space="preserve"> nenit 102, t</w:t>
      </w:r>
      <w:r w:rsidR="004224FD" w:rsidRPr="004224FD">
        <w:rPr>
          <w:rFonts w:ascii="Garamond" w:hAnsi="Garamond"/>
          <w:sz w:val="24"/>
          <w:szCs w:val="24"/>
        </w:rPr>
        <w:t>ë</w:t>
      </w:r>
      <w:r w:rsidRPr="004224FD">
        <w:rPr>
          <w:rFonts w:ascii="Garamond" w:hAnsi="Garamond"/>
          <w:sz w:val="24"/>
          <w:szCs w:val="24"/>
        </w:rPr>
        <w:t xml:space="preserve"> Kushtetut</w:t>
      </w:r>
      <w:r w:rsidR="004224FD" w:rsidRPr="004224FD">
        <w:rPr>
          <w:rFonts w:ascii="Garamond" w:hAnsi="Garamond"/>
          <w:sz w:val="24"/>
          <w:szCs w:val="24"/>
        </w:rPr>
        <w:t>ë</w:t>
      </w:r>
      <w:r w:rsidRPr="004224FD">
        <w:rPr>
          <w:rFonts w:ascii="Garamond" w:hAnsi="Garamond"/>
          <w:sz w:val="24"/>
          <w:szCs w:val="24"/>
        </w:rPr>
        <w:t>s</w:t>
      </w:r>
      <w:r w:rsidR="00DC4E67">
        <w:rPr>
          <w:rFonts w:ascii="Garamond" w:hAnsi="Garamond"/>
          <w:sz w:val="24"/>
          <w:szCs w:val="24"/>
        </w:rPr>
        <w:t>;</w:t>
      </w:r>
      <w:r w:rsidRPr="004224FD">
        <w:rPr>
          <w:rFonts w:ascii="Garamond" w:hAnsi="Garamond"/>
          <w:sz w:val="24"/>
          <w:szCs w:val="24"/>
        </w:rPr>
        <w:t xml:space="preserve"> t</w:t>
      </w:r>
      <w:r w:rsidR="004224FD" w:rsidRPr="004224FD">
        <w:rPr>
          <w:rFonts w:ascii="Garamond" w:hAnsi="Garamond"/>
          <w:sz w:val="24"/>
          <w:szCs w:val="24"/>
        </w:rPr>
        <w:t>ë</w:t>
      </w:r>
      <w:r w:rsidRPr="004224FD">
        <w:rPr>
          <w:rFonts w:ascii="Garamond" w:hAnsi="Garamond"/>
          <w:sz w:val="24"/>
          <w:szCs w:val="24"/>
        </w:rPr>
        <w:t xml:space="preserve"> ligjit nr. 9000</w:t>
      </w:r>
      <w:r w:rsidR="00DC4E67">
        <w:rPr>
          <w:rFonts w:ascii="Garamond" w:hAnsi="Garamond"/>
          <w:sz w:val="24"/>
          <w:szCs w:val="24"/>
        </w:rPr>
        <w:t>,</w:t>
      </w:r>
      <w:r w:rsidR="00015276">
        <w:rPr>
          <w:rFonts w:ascii="Garamond" w:hAnsi="Garamond"/>
          <w:sz w:val="24"/>
          <w:szCs w:val="24"/>
        </w:rPr>
        <w:t xml:space="preserve"> “</w:t>
      </w:r>
      <w:r w:rsidRPr="004224FD">
        <w:rPr>
          <w:rFonts w:ascii="Garamond" w:hAnsi="Garamond"/>
          <w:sz w:val="24"/>
          <w:szCs w:val="24"/>
        </w:rPr>
        <w:t>P</w:t>
      </w:r>
      <w:r w:rsidR="004224FD" w:rsidRPr="004224FD">
        <w:rPr>
          <w:rFonts w:ascii="Garamond" w:hAnsi="Garamond"/>
          <w:sz w:val="24"/>
          <w:szCs w:val="24"/>
        </w:rPr>
        <w:t>ë</w:t>
      </w:r>
      <w:r w:rsidRPr="004224FD">
        <w:rPr>
          <w:rFonts w:ascii="Garamond" w:hAnsi="Garamond"/>
          <w:sz w:val="24"/>
          <w:szCs w:val="24"/>
        </w:rPr>
        <w:t>r organizimin dhe funksionimin e K</w:t>
      </w:r>
      <w:r w:rsidR="004224FD" w:rsidRPr="004224FD">
        <w:rPr>
          <w:rFonts w:ascii="Garamond" w:hAnsi="Garamond"/>
          <w:sz w:val="24"/>
          <w:szCs w:val="24"/>
        </w:rPr>
        <w:t>ë</w:t>
      </w:r>
      <w:r w:rsidRPr="004224FD">
        <w:rPr>
          <w:rFonts w:ascii="Garamond" w:hAnsi="Garamond"/>
          <w:sz w:val="24"/>
          <w:szCs w:val="24"/>
        </w:rPr>
        <w:t>shillit t</w:t>
      </w:r>
      <w:r w:rsidR="004224FD" w:rsidRPr="004224FD">
        <w:rPr>
          <w:rFonts w:ascii="Garamond" w:hAnsi="Garamond"/>
          <w:sz w:val="24"/>
          <w:szCs w:val="24"/>
        </w:rPr>
        <w:t>ë</w:t>
      </w:r>
      <w:r w:rsidRPr="004224FD">
        <w:rPr>
          <w:rFonts w:ascii="Garamond" w:hAnsi="Garamond"/>
          <w:sz w:val="24"/>
          <w:szCs w:val="24"/>
        </w:rPr>
        <w:t xml:space="preserve"> Ministrave”</w:t>
      </w:r>
      <w:r w:rsidR="00DC4E67">
        <w:rPr>
          <w:rFonts w:ascii="Garamond" w:hAnsi="Garamond"/>
          <w:sz w:val="24"/>
          <w:szCs w:val="24"/>
        </w:rPr>
        <w:t>;</w:t>
      </w:r>
      <w:r w:rsidRPr="004224FD">
        <w:rPr>
          <w:rFonts w:ascii="Garamond" w:hAnsi="Garamond"/>
          <w:sz w:val="24"/>
          <w:szCs w:val="24"/>
        </w:rPr>
        <w:t xml:space="preserve"> t</w:t>
      </w:r>
      <w:r w:rsidR="004224FD" w:rsidRPr="004224FD">
        <w:rPr>
          <w:rFonts w:ascii="Garamond" w:hAnsi="Garamond"/>
          <w:sz w:val="24"/>
          <w:szCs w:val="24"/>
        </w:rPr>
        <w:t>ë</w:t>
      </w:r>
      <w:r w:rsidRPr="004224FD">
        <w:rPr>
          <w:rFonts w:ascii="Garamond" w:hAnsi="Garamond"/>
          <w:sz w:val="24"/>
          <w:szCs w:val="24"/>
        </w:rPr>
        <w:t xml:space="preserve"> pik</w:t>
      </w:r>
      <w:r w:rsidR="004224FD" w:rsidRPr="004224FD">
        <w:rPr>
          <w:rFonts w:ascii="Garamond" w:hAnsi="Garamond"/>
          <w:sz w:val="24"/>
          <w:szCs w:val="24"/>
        </w:rPr>
        <w:t>ë</w:t>
      </w:r>
      <w:r w:rsidRPr="004224FD">
        <w:rPr>
          <w:rFonts w:ascii="Garamond" w:hAnsi="Garamond"/>
          <w:sz w:val="24"/>
          <w:szCs w:val="24"/>
        </w:rPr>
        <w:t>s 2, t</w:t>
      </w:r>
      <w:r w:rsidR="004224FD" w:rsidRPr="004224FD">
        <w:rPr>
          <w:rFonts w:ascii="Garamond" w:hAnsi="Garamond"/>
          <w:sz w:val="24"/>
          <w:szCs w:val="24"/>
        </w:rPr>
        <w:t>ë</w:t>
      </w:r>
      <w:r w:rsidRPr="004224FD">
        <w:rPr>
          <w:rFonts w:ascii="Garamond" w:hAnsi="Garamond"/>
          <w:sz w:val="24"/>
          <w:szCs w:val="24"/>
        </w:rPr>
        <w:t xml:space="preserve"> nenit 7, t</w:t>
      </w:r>
      <w:r w:rsidR="004224FD" w:rsidRPr="004224FD">
        <w:rPr>
          <w:rFonts w:ascii="Garamond" w:hAnsi="Garamond"/>
          <w:sz w:val="24"/>
          <w:szCs w:val="24"/>
        </w:rPr>
        <w:t>ë</w:t>
      </w:r>
      <w:r w:rsidRPr="004224FD">
        <w:rPr>
          <w:rFonts w:ascii="Garamond" w:hAnsi="Garamond"/>
          <w:sz w:val="24"/>
          <w:szCs w:val="24"/>
        </w:rPr>
        <w:t xml:space="preserve"> ligjit nr. 8678, dat</w:t>
      </w:r>
      <w:r w:rsidR="004224FD" w:rsidRPr="004224FD">
        <w:rPr>
          <w:rFonts w:ascii="Garamond" w:hAnsi="Garamond"/>
          <w:sz w:val="24"/>
          <w:szCs w:val="24"/>
        </w:rPr>
        <w:t>ë</w:t>
      </w:r>
      <w:r w:rsidRPr="004224FD">
        <w:rPr>
          <w:rFonts w:ascii="Garamond" w:hAnsi="Garamond"/>
          <w:sz w:val="24"/>
          <w:szCs w:val="24"/>
        </w:rPr>
        <w:t xml:space="preserve"> 14.5.2001</w:t>
      </w:r>
      <w:r w:rsidR="00DC4E67">
        <w:rPr>
          <w:rFonts w:ascii="Garamond" w:hAnsi="Garamond"/>
          <w:sz w:val="24"/>
          <w:szCs w:val="24"/>
        </w:rPr>
        <w:t>,</w:t>
      </w:r>
      <w:r w:rsidRPr="004224FD">
        <w:rPr>
          <w:rFonts w:ascii="Garamond" w:hAnsi="Garamond"/>
          <w:sz w:val="24"/>
          <w:szCs w:val="24"/>
        </w:rPr>
        <w:t xml:space="preserve"> “P</w:t>
      </w:r>
      <w:r w:rsidR="004224FD" w:rsidRPr="004224FD">
        <w:rPr>
          <w:rFonts w:ascii="Garamond" w:hAnsi="Garamond"/>
          <w:sz w:val="24"/>
          <w:szCs w:val="24"/>
        </w:rPr>
        <w:t>ë</w:t>
      </w:r>
      <w:r w:rsidRPr="004224FD">
        <w:rPr>
          <w:rFonts w:ascii="Garamond" w:hAnsi="Garamond"/>
          <w:sz w:val="24"/>
          <w:szCs w:val="24"/>
        </w:rPr>
        <w:t>r organizimin dhe funksionimin e Minist</w:t>
      </w:r>
      <w:r w:rsidR="00015276">
        <w:rPr>
          <w:rFonts w:ascii="Garamond" w:hAnsi="Garamond"/>
          <w:sz w:val="24"/>
          <w:szCs w:val="24"/>
        </w:rPr>
        <w:t>r</w:t>
      </w:r>
      <w:r w:rsidRPr="004224FD">
        <w:rPr>
          <w:rFonts w:ascii="Garamond" w:hAnsi="Garamond"/>
          <w:sz w:val="24"/>
          <w:szCs w:val="24"/>
        </w:rPr>
        <w:t>is</w:t>
      </w:r>
      <w:r w:rsidR="004224FD" w:rsidRPr="004224FD">
        <w:rPr>
          <w:rFonts w:ascii="Garamond" w:hAnsi="Garamond"/>
          <w:sz w:val="24"/>
          <w:szCs w:val="24"/>
        </w:rPr>
        <w:t>ë</w:t>
      </w:r>
      <w:r w:rsidRPr="004224FD">
        <w:rPr>
          <w:rFonts w:ascii="Garamond" w:hAnsi="Garamond"/>
          <w:sz w:val="24"/>
          <w:szCs w:val="24"/>
        </w:rPr>
        <w:t xml:space="preserve"> s</w:t>
      </w:r>
      <w:r w:rsidR="004224FD" w:rsidRPr="004224FD">
        <w:rPr>
          <w:rFonts w:ascii="Garamond" w:hAnsi="Garamond"/>
          <w:sz w:val="24"/>
          <w:szCs w:val="24"/>
        </w:rPr>
        <w:t>ë</w:t>
      </w:r>
      <w:r w:rsidRPr="004224FD">
        <w:rPr>
          <w:rFonts w:ascii="Garamond" w:hAnsi="Garamond"/>
          <w:sz w:val="24"/>
          <w:szCs w:val="24"/>
        </w:rPr>
        <w:t xml:space="preserve"> Drejt</w:t>
      </w:r>
      <w:r w:rsidR="004224FD" w:rsidRPr="004224FD">
        <w:rPr>
          <w:rFonts w:ascii="Garamond" w:hAnsi="Garamond"/>
          <w:sz w:val="24"/>
          <w:szCs w:val="24"/>
        </w:rPr>
        <w:t>ë</w:t>
      </w:r>
      <w:r w:rsidRPr="004224FD">
        <w:rPr>
          <w:rFonts w:ascii="Garamond" w:hAnsi="Garamond"/>
          <w:sz w:val="24"/>
          <w:szCs w:val="24"/>
        </w:rPr>
        <w:t>sis</w:t>
      </w:r>
      <w:r w:rsidR="004224FD" w:rsidRPr="004224FD">
        <w:rPr>
          <w:rFonts w:ascii="Garamond" w:hAnsi="Garamond"/>
          <w:sz w:val="24"/>
          <w:szCs w:val="24"/>
        </w:rPr>
        <w:t>ë</w:t>
      </w:r>
      <w:r w:rsidRPr="004224FD">
        <w:rPr>
          <w:rFonts w:ascii="Garamond" w:hAnsi="Garamond"/>
          <w:sz w:val="24"/>
          <w:szCs w:val="24"/>
        </w:rPr>
        <w:t>”, t</w:t>
      </w:r>
      <w:r w:rsidR="004224FD" w:rsidRPr="004224FD">
        <w:rPr>
          <w:rFonts w:ascii="Garamond" w:hAnsi="Garamond"/>
          <w:sz w:val="24"/>
          <w:szCs w:val="24"/>
        </w:rPr>
        <w:t>ë</w:t>
      </w:r>
      <w:r w:rsidRPr="004224FD">
        <w:rPr>
          <w:rFonts w:ascii="Garamond" w:hAnsi="Garamond"/>
          <w:sz w:val="24"/>
          <w:szCs w:val="24"/>
        </w:rPr>
        <w:t xml:space="preserve"> ndry</w:t>
      </w:r>
      <w:r w:rsidR="00015276">
        <w:rPr>
          <w:rFonts w:ascii="Garamond" w:hAnsi="Garamond"/>
          <w:sz w:val="24"/>
          <w:szCs w:val="24"/>
        </w:rPr>
        <w:t>s</w:t>
      </w:r>
      <w:r w:rsidRPr="004224FD">
        <w:rPr>
          <w:rFonts w:ascii="Garamond" w:hAnsi="Garamond"/>
          <w:sz w:val="24"/>
          <w:szCs w:val="24"/>
        </w:rPr>
        <w:t>huar, t</w:t>
      </w:r>
      <w:r w:rsidR="004224FD" w:rsidRPr="004224FD">
        <w:rPr>
          <w:rFonts w:ascii="Garamond" w:hAnsi="Garamond"/>
          <w:sz w:val="24"/>
          <w:szCs w:val="24"/>
        </w:rPr>
        <w:t>ë</w:t>
      </w:r>
      <w:r w:rsidRPr="004224FD">
        <w:rPr>
          <w:rFonts w:ascii="Garamond" w:hAnsi="Garamond"/>
          <w:sz w:val="24"/>
          <w:szCs w:val="24"/>
        </w:rPr>
        <w:t xml:space="preserve"> neneve 28 dhe 29, t</w:t>
      </w:r>
      <w:r w:rsidR="004224FD" w:rsidRPr="004224FD">
        <w:rPr>
          <w:rFonts w:ascii="Garamond" w:hAnsi="Garamond"/>
          <w:sz w:val="24"/>
          <w:szCs w:val="24"/>
        </w:rPr>
        <w:t>ë</w:t>
      </w:r>
      <w:r w:rsidRPr="004224FD">
        <w:rPr>
          <w:rFonts w:ascii="Garamond" w:hAnsi="Garamond"/>
          <w:sz w:val="24"/>
          <w:szCs w:val="24"/>
        </w:rPr>
        <w:t xml:space="preserve"> ligjit nr. 44/2015</w:t>
      </w:r>
      <w:r w:rsidR="00DC4E67">
        <w:rPr>
          <w:rFonts w:ascii="Garamond" w:hAnsi="Garamond"/>
          <w:sz w:val="24"/>
          <w:szCs w:val="24"/>
        </w:rPr>
        <w:t>,</w:t>
      </w:r>
      <w:r w:rsidRPr="004224FD">
        <w:rPr>
          <w:rFonts w:ascii="Garamond" w:hAnsi="Garamond"/>
          <w:sz w:val="24"/>
          <w:szCs w:val="24"/>
        </w:rPr>
        <w:t xml:space="preserve"> “</w:t>
      </w:r>
      <w:r w:rsidR="00015276">
        <w:rPr>
          <w:rFonts w:ascii="Garamond" w:hAnsi="Garamond"/>
          <w:sz w:val="24"/>
          <w:szCs w:val="24"/>
        </w:rPr>
        <w:t>K</w:t>
      </w:r>
      <w:r w:rsidRPr="004224FD">
        <w:rPr>
          <w:rFonts w:ascii="Garamond" w:hAnsi="Garamond"/>
          <w:sz w:val="24"/>
          <w:szCs w:val="24"/>
        </w:rPr>
        <w:t xml:space="preserve">odi </w:t>
      </w:r>
      <w:r w:rsidR="00015276">
        <w:rPr>
          <w:rFonts w:ascii="Garamond" w:hAnsi="Garamond"/>
          <w:sz w:val="24"/>
          <w:szCs w:val="24"/>
        </w:rPr>
        <w:t>i</w:t>
      </w:r>
      <w:r w:rsidRPr="004224FD">
        <w:rPr>
          <w:rFonts w:ascii="Garamond" w:hAnsi="Garamond"/>
          <w:sz w:val="24"/>
          <w:szCs w:val="24"/>
        </w:rPr>
        <w:t xml:space="preserve"> Procedurave Administrative </w:t>
      </w:r>
      <w:r w:rsidR="00015276">
        <w:rPr>
          <w:rFonts w:ascii="Garamond" w:hAnsi="Garamond"/>
          <w:sz w:val="24"/>
          <w:szCs w:val="24"/>
        </w:rPr>
        <w:t>i</w:t>
      </w:r>
      <w:r w:rsidRPr="004224FD">
        <w:rPr>
          <w:rFonts w:ascii="Garamond" w:hAnsi="Garamond"/>
          <w:sz w:val="24"/>
          <w:szCs w:val="24"/>
        </w:rPr>
        <w:t xml:space="preserve"> Republik</w:t>
      </w:r>
      <w:r w:rsidR="004224FD" w:rsidRPr="004224FD">
        <w:rPr>
          <w:rFonts w:ascii="Garamond" w:hAnsi="Garamond"/>
          <w:sz w:val="24"/>
          <w:szCs w:val="24"/>
        </w:rPr>
        <w:t>ë</w:t>
      </w:r>
      <w:r w:rsidRPr="004224FD">
        <w:rPr>
          <w:rFonts w:ascii="Garamond" w:hAnsi="Garamond"/>
          <w:sz w:val="24"/>
          <w:szCs w:val="24"/>
        </w:rPr>
        <w:t>s s</w:t>
      </w:r>
      <w:r w:rsidR="004224FD" w:rsidRPr="004224FD">
        <w:rPr>
          <w:rFonts w:ascii="Garamond" w:hAnsi="Garamond"/>
          <w:sz w:val="24"/>
          <w:szCs w:val="24"/>
        </w:rPr>
        <w:t>ë</w:t>
      </w:r>
      <w:r w:rsidRPr="004224FD">
        <w:rPr>
          <w:rFonts w:ascii="Garamond" w:hAnsi="Garamond"/>
          <w:sz w:val="24"/>
          <w:szCs w:val="24"/>
        </w:rPr>
        <w:t xml:space="preserve"> Shqip</w:t>
      </w:r>
      <w:r w:rsidR="004224FD" w:rsidRPr="004224FD">
        <w:rPr>
          <w:rFonts w:ascii="Garamond" w:hAnsi="Garamond"/>
          <w:sz w:val="24"/>
          <w:szCs w:val="24"/>
        </w:rPr>
        <w:t>ë</w:t>
      </w:r>
      <w:r w:rsidRPr="004224FD">
        <w:rPr>
          <w:rFonts w:ascii="Garamond" w:hAnsi="Garamond"/>
          <w:sz w:val="24"/>
          <w:szCs w:val="24"/>
        </w:rPr>
        <w:t>ris</w:t>
      </w:r>
      <w:r w:rsidR="004224FD" w:rsidRPr="004224FD">
        <w:rPr>
          <w:rFonts w:ascii="Garamond" w:hAnsi="Garamond"/>
          <w:sz w:val="24"/>
          <w:szCs w:val="24"/>
        </w:rPr>
        <w:t>ë</w:t>
      </w:r>
      <w:r w:rsidRPr="004224FD">
        <w:rPr>
          <w:rFonts w:ascii="Garamond" w:hAnsi="Garamond"/>
          <w:sz w:val="24"/>
          <w:szCs w:val="24"/>
        </w:rPr>
        <w:t>”, si dhe pikave 2 dhe 3, t</w:t>
      </w:r>
      <w:r w:rsidR="004224FD" w:rsidRPr="004224FD">
        <w:rPr>
          <w:rFonts w:ascii="Garamond" w:hAnsi="Garamond"/>
          <w:sz w:val="24"/>
          <w:szCs w:val="24"/>
        </w:rPr>
        <w:t>ë</w:t>
      </w:r>
      <w:r w:rsidRPr="004224FD">
        <w:rPr>
          <w:rFonts w:ascii="Garamond" w:hAnsi="Garamond"/>
          <w:sz w:val="24"/>
          <w:szCs w:val="24"/>
        </w:rPr>
        <w:t xml:space="preserve"> nenit 11, t</w:t>
      </w:r>
      <w:r w:rsidR="004224FD" w:rsidRPr="004224FD">
        <w:rPr>
          <w:rFonts w:ascii="Garamond" w:hAnsi="Garamond"/>
          <w:sz w:val="24"/>
          <w:szCs w:val="24"/>
        </w:rPr>
        <w:t>ë</w:t>
      </w:r>
      <w:r w:rsidRPr="004224FD">
        <w:rPr>
          <w:rFonts w:ascii="Garamond" w:hAnsi="Garamond"/>
          <w:sz w:val="24"/>
          <w:szCs w:val="24"/>
        </w:rPr>
        <w:t xml:space="preserve"> ligjit nr. 90/2012</w:t>
      </w:r>
      <w:r w:rsidR="00DC4E67">
        <w:rPr>
          <w:rFonts w:ascii="Garamond" w:hAnsi="Garamond"/>
          <w:sz w:val="24"/>
          <w:szCs w:val="24"/>
        </w:rPr>
        <w:t>,</w:t>
      </w:r>
      <w:r w:rsidRPr="004224FD">
        <w:rPr>
          <w:rFonts w:ascii="Garamond" w:hAnsi="Garamond"/>
          <w:sz w:val="24"/>
          <w:szCs w:val="24"/>
        </w:rPr>
        <w:t xml:space="preserve"> “P</w:t>
      </w:r>
      <w:r w:rsidR="004224FD" w:rsidRPr="004224FD">
        <w:rPr>
          <w:rFonts w:ascii="Garamond" w:hAnsi="Garamond"/>
          <w:sz w:val="24"/>
          <w:szCs w:val="24"/>
        </w:rPr>
        <w:t>ë</w:t>
      </w:r>
      <w:r w:rsidRPr="004224FD">
        <w:rPr>
          <w:rFonts w:ascii="Garamond" w:hAnsi="Garamond"/>
          <w:sz w:val="24"/>
          <w:szCs w:val="24"/>
        </w:rPr>
        <w:t>r organizimin dhe funksionimin e administrat</w:t>
      </w:r>
      <w:r w:rsidR="004224FD" w:rsidRPr="004224FD">
        <w:rPr>
          <w:rFonts w:ascii="Garamond" w:hAnsi="Garamond"/>
          <w:sz w:val="24"/>
          <w:szCs w:val="24"/>
        </w:rPr>
        <w:t>ë</w:t>
      </w:r>
      <w:r w:rsidRPr="004224FD">
        <w:rPr>
          <w:rFonts w:ascii="Garamond" w:hAnsi="Garamond"/>
          <w:sz w:val="24"/>
          <w:szCs w:val="24"/>
        </w:rPr>
        <w:t>s shtet</w:t>
      </w:r>
      <w:r w:rsidR="004224FD" w:rsidRPr="004224FD">
        <w:rPr>
          <w:rFonts w:ascii="Garamond" w:hAnsi="Garamond"/>
          <w:sz w:val="24"/>
          <w:szCs w:val="24"/>
        </w:rPr>
        <w:t>ë</w:t>
      </w:r>
      <w:r w:rsidRPr="004224FD">
        <w:rPr>
          <w:rFonts w:ascii="Garamond" w:hAnsi="Garamond"/>
          <w:sz w:val="24"/>
          <w:szCs w:val="24"/>
        </w:rPr>
        <w:t>rore”,</w:t>
      </w:r>
    </w:p>
    <w:p w14:paraId="5F13FA2C" w14:textId="77777777" w:rsidR="00816560" w:rsidRPr="004224FD" w:rsidRDefault="00816560" w:rsidP="00816560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</w:p>
    <w:p w14:paraId="1C7162D9" w14:textId="77777777" w:rsidR="00816560" w:rsidRPr="004224FD" w:rsidRDefault="004224FD" w:rsidP="00816560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4224FD">
        <w:rPr>
          <w:rFonts w:ascii="Garamond" w:hAnsi="Garamond"/>
          <w:sz w:val="24"/>
          <w:szCs w:val="24"/>
        </w:rPr>
        <w:t>URDHËROJ:</w:t>
      </w:r>
    </w:p>
    <w:p w14:paraId="44E9D1C9" w14:textId="77777777" w:rsidR="00816560" w:rsidRPr="004224FD" w:rsidRDefault="00816560" w:rsidP="00816560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</w:p>
    <w:p w14:paraId="5921D346" w14:textId="2713E39C" w:rsidR="00816560" w:rsidRPr="004224FD" w:rsidRDefault="00816560" w:rsidP="004224F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224FD">
        <w:rPr>
          <w:rFonts w:ascii="Garamond" w:hAnsi="Garamond"/>
          <w:sz w:val="24"/>
          <w:szCs w:val="24"/>
        </w:rPr>
        <w:t>1. Delegimin e kompetencave t</w:t>
      </w:r>
      <w:r w:rsidR="004224FD" w:rsidRPr="004224FD">
        <w:rPr>
          <w:rFonts w:ascii="Garamond" w:hAnsi="Garamond"/>
          <w:sz w:val="24"/>
          <w:szCs w:val="24"/>
        </w:rPr>
        <w:t>ë</w:t>
      </w:r>
      <w:r w:rsidRPr="004224FD">
        <w:rPr>
          <w:rFonts w:ascii="Garamond" w:hAnsi="Garamond"/>
          <w:sz w:val="24"/>
          <w:szCs w:val="24"/>
        </w:rPr>
        <w:t xml:space="preserve"> titullarit t</w:t>
      </w:r>
      <w:r w:rsidR="004224FD" w:rsidRPr="004224FD">
        <w:rPr>
          <w:rFonts w:ascii="Garamond" w:hAnsi="Garamond"/>
          <w:sz w:val="24"/>
          <w:szCs w:val="24"/>
        </w:rPr>
        <w:t>ë</w:t>
      </w:r>
      <w:r w:rsidRPr="004224FD">
        <w:rPr>
          <w:rFonts w:ascii="Garamond" w:hAnsi="Garamond"/>
          <w:sz w:val="24"/>
          <w:szCs w:val="24"/>
        </w:rPr>
        <w:t xml:space="preserve"> Ministris</w:t>
      </w:r>
      <w:r w:rsidR="004224FD" w:rsidRPr="004224FD">
        <w:rPr>
          <w:rFonts w:ascii="Garamond" w:hAnsi="Garamond"/>
          <w:sz w:val="24"/>
          <w:szCs w:val="24"/>
        </w:rPr>
        <w:t>ë</w:t>
      </w:r>
      <w:r w:rsidRPr="004224FD">
        <w:rPr>
          <w:rFonts w:ascii="Garamond" w:hAnsi="Garamond"/>
          <w:sz w:val="24"/>
          <w:szCs w:val="24"/>
        </w:rPr>
        <w:t xml:space="preserve"> s</w:t>
      </w:r>
      <w:r w:rsidR="004224FD" w:rsidRPr="004224FD">
        <w:rPr>
          <w:rFonts w:ascii="Garamond" w:hAnsi="Garamond"/>
          <w:sz w:val="24"/>
          <w:szCs w:val="24"/>
        </w:rPr>
        <w:t>ë</w:t>
      </w:r>
      <w:r w:rsidRPr="004224FD">
        <w:rPr>
          <w:rFonts w:ascii="Garamond" w:hAnsi="Garamond"/>
          <w:sz w:val="24"/>
          <w:szCs w:val="24"/>
        </w:rPr>
        <w:t xml:space="preserve"> Drejt</w:t>
      </w:r>
      <w:r w:rsidR="004224FD" w:rsidRPr="004224FD">
        <w:rPr>
          <w:rFonts w:ascii="Garamond" w:hAnsi="Garamond"/>
          <w:sz w:val="24"/>
          <w:szCs w:val="24"/>
        </w:rPr>
        <w:t>ë</w:t>
      </w:r>
      <w:r w:rsidRPr="004224FD">
        <w:rPr>
          <w:rFonts w:ascii="Garamond" w:hAnsi="Garamond"/>
          <w:sz w:val="24"/>
          <w:szCs w:val="24"/>
        </w:rPr>
        <w:t>sis</w:t>
      </w:r>
      <w:r w:rsidR="004224FD" w:rsidRPr="004224FD">
        <w:rPr>
          <w:rFonts w:ascii="Garamond" w:hAnsi="Garamond"/>
          <w:sz w:val="24"/>
          <w:szCs w:val="24"/>
        </w:rPr>
        <w:t>ë</w:t>
      </w:r>
      <w:r w:rsidRPr="004224FD">
        <w:rPr>
          <w:rFonts w:ascii="Garamond" w:hAnsi="Garamond"/>
          <w:sz w:val="24"/>
          <w:szCs w:val="24"/>
        </w:rPr>
        <w:t xml:space="preserve"> nga ora 12:00 </w:t>
      </w:r>
      <w:r w:rsidR="00DC4E67">
        <w:rPr>
          <w:rFonts w:ascii="Garamond" w:hAnsi="Garamond"/>
          <w:sz w:val="24"/>
          <w:szCs w:val="24"/>
        </w:rPr>
        <w:t>e</w:t>
      </w:r>
      <w:r w:rsidRPr="004224FD">
        <w:rPr>
          <w:rFonts w:ascii="Garamond" w:hAnsi="Garamond"/>
          <w:sz w:val="24"/>
          <w:szCs w:val="24"/>
        </w:rPr>
        <w:t xml:space="preserve"> dat</w:t>
      </w:r>
      <w:r w:rsidR="004224FD" w:rsidRPr="004224FD">
        <w:rPr>
          <w:rFonts w:ascii="Garamond" w:hAnsi="Garamond"/>
          <w:sz w:val="24"/>
          <w:szCs w:val="24"/>
        </w:rPr>
        <w:t>ë</w:t>
      </w:r>
      <w:r w:rsidRPr="004224FD">
        <w:rPr>
          <w:rFonts w:ascii="Garamond" w:hAnsi="Garamond"/>
          <w:sz w:val="24"/>
          <w:szCs w:val="24"/>
        </w:rPr>
        <w:t>s 3.1.2024 deri n</w:t>
      </w:r>
      <w:r w:rsidR="004224FD" w:rsidRPr="004224FD">
        <w:rPr>
          <w:rFonts w:ascii="Garamond" w:hAnsi="Garamond"/>
          <w:sz w:val="24"/>
          <w:szCs w:val="24"/>
        </w:rPr>
        <w:t>ë</w:t>
      </w:r>
      <w:r w:rsidRPr="004224FD">
        <w:rPr>
          <w:rFonts w:ascii="Garamond" w:hAnsi="Garamond"/>
          <w:sz w:val="24"/>
          <w:szCs w:val="24"/>
        </w:rPr>
        <w:t xml:space="preserve"> dat</w:t>
      </w:r>
      <w:r w:rsidR="004224FD" w:rsidRPr="004224FD">
        <w:rPr>
          <w:rFonts w:ascii="Garamond" w:hAnsi="Garamond"/>
          <w:sz w:val="24"/>
          <w:szCs w:val="24"/>
        </w:rPr>
        <w:t>ë</w:t>
      </w:r>
      <w:r w:rsidRPr="004224FD">
        <w:rPr>
          <w:rFonts w:ascii="Garamond" w:hAnsi="Garamond"/>
          <w:sz w:val="24"/>
          <w:szCs w:val="24"/>
        </w:rPr>
        <w:t xml:space="preserve">n 5.1.2024, </w:t>
      </w:r>
      <w:r w:rsidR="00DC4E67">
        <w:rPr>
          <w:rFonts w:ascii="Garamond" w:hAnsi="Garamond"/>
          <w:sz w:val="24"/>
          <w:szCs w:val="24"/>
        </w:rPr>
        <w:t>z</w:t>
      </w:r>
      <w:r w:rsidR="004224FD" w:rsidRPr="004224FD">
        <w:rPr>
          <w:rFonts w:ascii="Garamond" w:hAnsi="Garamond"/>
          <w:sz w:val="24"/>
          <w:szCs w:val="24"/>
        </w:rPr>
        <w:t>ë</w:t>
      </w:r>
      <w:r w:rsidRPr="004224FD">
        <w:rPr>
          <w:rFonts w:ascii="Garamond" w:hAnsi="Garamond"/>
          <w:sz w:val="24"/>
          <w:szCs w:val="24"/>
        </w:rPr>
        <w:t>vend</w:t>
      </w:r>
      <w:r w:rsidR="004224FD" w:rsidRPr="004224FD">
        <w:rPr>
          <w:rFonts w:ascii="Garamond" w:hAnsi="Garamond"/>
          <w:sz w:val="24"/>
          <w:szCs w:val="24"/>
        </w:rPr>
        <w:t>ë</w:t>
      </w:r>
      <w:r w:rsidRPr="004224FD">
        <w:rPr>
          <w:rFonts w:ascii="Garamond" w:hAnsi="Garamond"/>
          <w:sz w:val="24"/>
          <w:szCs w:val="24"/>
        </w:rPr>
        <w:t>sministrit t</w:t>
      </w:r>
      <w:r w:rsidR="004224FD" w:rsidRPr="004224FD">
        <w:rPr>
          <w:rFonts w:ascii="Garamond" w:hAnsi="Garamond"/>
          <w:sz w:val="24"/>
          <w:szCs w:val="24"/>
        </w:rPr>
        <w:t>ë</w:t>
      </w:r>
      <w:r w:rsidRPr="004224FD">
        <w:rPr>
          <w:rFonts w:ascii="Garamond" w:hAnsi="Garamond"/>
          <w:sz w:val="24"/>
          <w:szCs w:val="24"/>
        </w:rPr>
        <w:t xml:space="preserve"> Drejt</w:t>
      </w:r>
      <w:r w:rsidR="004224FD" w:rsidRPr="004224FD">
        <w:rPr>
          <w:rFonts w:ascii="Garamond" w:hAnsi="Garamond"/>
          <w:sz w:val="24"/>
          <w:szCs w:val="24"/>
        </w:rPr>
        <w:t>ë</w:t>
      </w:r>
      <w:r w:rsidRPr="004224FD">
        <w:rPr>
          <w:rFonts w:ascii="Garamond" w:hAnsi="Garamond"/>
          <w:sz w:val="24"/>
          <w:szCs w:val="24"/>
        </w:rPr>
        <w:t>sis</w:t>
      </w:r>
      <w:r w:rsidR="004224FD" w:rsidRPr="004224FD">
        <w:rPr>
          <w:rFonts w:ascii="Garamond" w:hAnsi="Garamond"/>
          <w:sz w:val="24"/>
          <w:szCs w:val="24"/>
        </w:rPr>
        <w:t>ë</w:t>
      </w:r>
      <w:r w:rsidRPr="004224FD">
        <w:rPr>
          <w:rFonts w:ascii="Garamond" w:hAnsi="Garamond"/>
          <w:sz w:val="24"/>
          <w:szCs w:val="24"/>
        </w:rPr>
        <w:t xml:space="preserve">, z. </w:t>
      </w:r>
      <w:proofErr w:type="spellStart"/>
      <w:r w:rsidRPr="004224FD">
        <w:rPr>
          <w:rFonts w:ascii="Garamond" w:hAnsi="Garamond"/>
          <w:sz w:val="24"/>
          <w:szCs w:val="24"/>
        </w:rPr>
        <w:t>Klajd</w:t>
      </w:r>
      <w:proofErr w:type="spellEnd"/>
      <w:r w:rsidRPr="004224FD">
        <w:rPr>
          <w:rFonts w:ascii="Garamond" w:hAnsi="Garamond"/>
          <w:sz w:val="24"/>
          <w:szCs w:val="24"/>
        </w:rPr>
        <w:t xml:space="preserve"> </w:t>
      </w:r>
      <w:proofErr w:type="spellStart"/>
      <w:r w:rsidRPr="004224FD">
        <w:rPr>
          <w:rFonts w:ascii="Garamond" w:hAnsi="Garamond"/>
          <w:sz w:val="24"/>
          <w:szCs w:val="24"/>
        </w:rPr>
        <w:t>Karameta</w:t>
      </w:r>
      <w:proofErr w:type="spellEnd"/>
      <w:r w:rsidRPr="004224FD">
        <w:rPr>
          <w:rFonts w:ascii="Garamond" w:hAnsi="Garamond"/>
          <w:sz w:val="24"/>
          <w:szCs w:val="24"/>
        </w:rPr>
        <w:t>.</w:t>
      </w:r>
    </w:p>
    <w:p w14:paraId="01B31AAC" w14:textId="69A4E50E" w:rsidR="00816560" w:rsidRPr="004224FD" w:rsidRDefault="00816560" w:rsidP="004224F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224FD">
        <w:rPr>
          <w:rFonts w:ascii="Garamond" w:hAnsi="Garamond"/>
          <w:sz w:val="24"/>
          <w:szCs w:val="24"/>
        </w:rPr>
        <w:t xml:space="preserve">2. Ngarkohet </w:t>
      </w:r>
      <w:r w:rsidR="00DC4E67">
        <w:rPr>
          <w:rFonts w:ascii="Garamond" w:hAnsi="Garamond"/>
          <w:sz w:val="24"/>
          <w:szCs w:val="24"/>
        </w:rPr>
        <w:t>z</w:t>
      </w:r>
      <w:r w:rsidR="004224FD" w:rsidRPr="004224FD">
        <w:rPr>
          <w:rFonts w:ascii="Garamond" w:hAnsi="Garamond"/>
          <w:sz w:val="24"/>
          <w:szCs w:val="24"/>
        </w:rPr>
        <w:t>ë</w:t>
      </w:r>
      <w:r w:rsidRPr="004224FD">
        <w:rPr>
          <w:rFonts w:ascii="Garamond" w:hAnsi="Garamond"/>
          <w:sz w:val="24"/>
          <w:szCs w:val="24"/>
        </w:rPr>
        <w:t>vend</w:t>
      </w:r>
      <w:r w:rsidR="004224FD" w:rsidRPr="004224FD">
        <w:rPr>
          <w:rFonts w:ascii="Garamond" w:hAnsi="Garamond"/>
          <w:sz w:val="24"/>
          <w:szCs w:val="24"/>
        </w:rPr>
        <w:t>ë</w:t>
      </w:r>
      <w:r w:rsidRPr="004224FD">
        <w:rPr>
          <w:rFonts w:ascii="Garamond" w:hAnsi="Garamond"/>
          <w:sz w:val="24"/>
          <w:szCs w:val="24"/>
        </w:rPr>
        <w:t>sministri i Drejt</w:t>
      </w:r>
      <w:r w:rsidR="004224FD" w:rsidRPr="004224FD">
        <w:rPr>
          <w:rFonts w:ascii="Garamond" w:hAnsi="Garamond"/>
          <w:sz w:val="24"/>
          <w:szCs w:val="24"/>
        </w:rPr>
        <w:t>ë</w:t>
      </w:r>
      <w:r w:rsidRPr="004224FD">
        <w:rPr>
          <w:rFonts w:ascii="Garamond" w:hAnsi="Garamond"/>
          <w:sz w:val="24"/>
          <w:szCs w:val="24"/>
        </w:rPr>
        <w:t>sis</w:t>
      </w:r>
      <w:r w:rsidR="004224FD" w:rsidRPr="004224FD">
        <w:rPr>
          <w:rFonts w:ascii="Garamond" w:hAnsi="Garamond"/>
          <w:sz w:val="24"/>
          <w:szCs w:val="24"/>
        </w:rPr>
        <w:t>ë</w:t>
      </w:r>
      <w:r w:rsidRPr="004224FD">
        <w:rPr>
          <w:rFonts w:ascii="Garamond" w:hAnsi="Garamond"/>
          <w:sz w:val="24"/>
          <w:szCs w:val="24"/>
        </w:rPr>
        <w:t xml:space="preserve">, </w:t>
      </w:r>
      <w:r w:rsidR="00DC4E67">
        <w:rPr>
          <w:rFonts w:ascii="Garamond" w:hAnsi="Garamond"/>
          <w:sz w:val="24"/>
          <w:szCs w:val="24"/>
        </w:rPr>
        <w:t>z</w:t>
      </w:r>
      <w:r w:rsidRPr="004224FD">
        <w:rPr>
          <w:rFonts w:ascii="Garamond" w:hAnsi="Garamond"/>
          <w:sz w:val="24"/>
          <w:szCs w:val="24"/>
        </w:rPr>
        <w:t xml:space="preserve">. </w:t>
      </w:r>
      <w:proofErr w:type="spellStart"/>
      <w:r w:rsidRPr="004224FD">
        <w:rPr>
          <w:rFonts w:ascii="Garamond" w:hAnsi="Garamond"/>
          <w:sz w:val="24"/>
          <w:szCs w:val="24"/>
        </w:rPr>
        <w:t>Klajd</w:t>
      </w:r>
      <w:proofErr w:type="spellEnd"/>
      <w:r w:rsidRPr="004224FD">
        <w:rPr>
          <w:rFonts w:ascii="Garamond" w:hAnsi="Garamond"/>
          <w:sz w:val="24"/>
          <w:szCs w:val="24"/>
        </w:rPr>
        <w:t xml:space="preserve"> </w:t>
      </w:r>
      <w:proofErr w:type="spellStart"/>
      <w:r w:rsidRPr="004224FD">
        <w:rPr>
          <w:rFonts w:ascii="Garamond" w:hAnsi="Garamond"/>
          <w:sz w:val="24"/>
          <w:szCs w:val="24"/>
        </w:rPr>
        <w:t>Karameta</w:t>
      </w:r>
      <w:proofErr w:type="spellEnd"/>
      <w:r w:rsidRPr="004224FD">
        <w:rPr>
          <w:rFonts w:ascii="Garamond" w:hAnsi="Garamond"/>
          <w:sz w:val="24"/>
          <w:szCs w:val="24"/>
        </w:rPr>
        <w:t>, p</w:t>
      </w:r>
      <w:r w:rsidR="004224FD" w:rsidRPr="004224FD">
        <w:rPr>
          <w:rFonts w:ascii="Garamond" w:hAnsi="Garamond"/>
          <w:sz w:val="24"/>
          <w:szCs w:val="24"/>
        </w:rPr>
        <w:t>ë</w:t>
      </w:r>
      <w:r w:rsidRPr="004224FD">
        <w:rPr>
          <w:rFonts w:ascii="Garamond" w:hAnsi="Garamond"/>
          <w:sz w:val="24"/>
          <w:szCs w:val="24"/>
        </w:rPr>
        <w:t>r zbatimin e k</w:t>
      </w:r>
      <w:r w:rsidR="004224FD" w:rsidRPr="004224FD">
        <w:rPr>
          <w:rFonts w:ascii="Garamond" w:hAnsi="Garamond"/>
          <w:sz w:val="24"/>
          <w:szCs w:val="24"/>
        </w:rPr>
        <w:t>ë</w:t>
      </w:r>
      <w:r w:rsidRPr="004224FD">
        <w:rPr>
          <w:rFonts w:ascii="Garamond" w:hAnsi="Garamond"/>
          <w:sz w:val="24"/>
          <w:szCs w:val="24"/>
        </w:rPr>
        <w:t>tij urdhri.</w:t>
      </w:r>
    </w:p>
    <w:p w14:paraId="4F12DDB9" w14:textId="77777777" w:rsidR="00816560" w:rsidRPr="004224FD" w:rsidRDefault="00816560" w:rsidP="004224F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224FD">
        <w:rPr>
          <w:rFonts w:ascii="Garamond" w:hAnsi="Garamond"/>
          <w:sz w:val="24"/>
          <w:szCs w:val="24"/>
        </w:rPr>
        <w:t>Ky urdh</w:t>
      </w:r>
      <w:r w:rsidR="004224FD" w:rsidRPr="004224FD">
        <w:rPr>
          <w:rFonts w:ascii="Garamond" w:hAnsi="Garamond"/>
          <w:sz w:val="24"/>
          <w:szCs w:val="24"/>
        </w:rPr>
        <w:t>ë</w:t>
      </w:r>
      <w:r w:rsidRPr="004224FD">
        <w:rPr>
          <w:rFonts w:ascii="Garamond" w:hAnsi="Garamond"/>
          <w:sz w:val="24"/>
          <w:szCs w:val="24"/>
        </w:rPr>
        <w:t>r hyn n</w:t>
      </w:r>
      <w:r w:rsidR="004224FD" w:rsidRPr="004224FD">
        <w:rPr>
          <w:rFonts w:ascii="Garamond" w:hAnsi="Garamond"/>
          <w:sz w:val="24"/>
          <w:szCs w:val="24"/>
        </w:rPr>
        <w:t>ë</w:t>
      </w:r>
      <w:r w:rsidRPr="004224FD">
        <w:rPr>
          <w:rFonts w:ascii="Garamond" w:hAnsi="Garamond"/>
          <w:sz w:val="24"/>
          <w:szCs w:val="24"/>
        </w:rPr>
        <w:t xml:space="preserve"> fuqi menj</w:t>
      </w:r>
      <w:r w:rsidR="004224FD" w:rsidRPr="004224FD">
        <w:rPr>
          <w:rFonts w:ascii="Garamond" w:hAnsi="Garamond"/>
          <w:sz w:val="24"/>
          <w:szCs w:val="24"/>
        </w:rPr>
        <w:t>ë</w:t>
      </w:r>
      <w:r w:rsidRPr="004224FD">
        <w:rPr>
          <w:rFonts w:ascii="Garamond" w:hAnsi="Garamond"/>
          <w:sz w:val="24"/>
          <w:szCs w:val="24"/>
        </w:rPr>
        <w:t>her</w:t>
      </w:r>
      <w:r w:rsidR="004224FD" w:rsidRPr="004224FD">
        <w:rPr>
          <w:rFonts w:ascii="Garamond" w:hAnsi="Garamond"/>
          <w:sz w:val="24"/>
          <w:szCs w:val="24"/>
        </w:rPr>
        <w:t>ë</w:t>
      </w:r>
      <w:r w:rsidRPr="004224FD">
        <w:rPr>
          <w:rFonts w:ascii="Garamond" w:hAnsi="Garamond"/>
          <w:sz w:val="24"/>
          <w:szCs w:val="24"/>
        </w:rPr>
        <w:t xml:space="preserve"> dhe botohet n</w:t>
      </w:r>
      <w:r w:rsidR="004224FD" w:rsidRPr="004224FD">
        <w:rPr>
          <w:rFonts w:ascii="Garamond" w:hAnsi="Garamond"/>
          <w:sz w:val="24"/>
          <w:szCs w:val="24"/>
        </w:rPr>
        <w:t>ë</w:t>
      </w:r>
      <w:r w:rsidRPr="004224FD">
        <w:rPr>
          <w:rFonts w:ascii="Garamond" w:hAnsi="Garamond"/>
          <w:sz w:val="24"/>
          <w:szCs w:val="24"/>
        </w:rPr>
        <w:t xml:space="preserve"> Fletoren Zyrtare.</w:t>
      </w:r>
    </w:p>
    <w:p w14:paraId="21D0E69E" w14:textId="77777777" w:rsidR="00816560" w:rsidRPr="004224FD" w:rsidRDefault="00816560" w:rsidP="004224F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62BEECC" w14:textId="77777777" w:rsidR="00816560" w:rsidRPr="004224FD" w:rsidRDefault="004224FD" w:rsidP="004224FD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 w:rsidRPr="004224FD">
        <w:rPr>
          <w:rFonts w:ascii="Garamond" w:hAnsi="Garamond"/>
          <w:sz w:val="24"/>
          <w:szCs w:val="24"/>
        </w:rPr>
        <w:t>MINISTËR I DREJTËSISË</w:t>
      </w:r>
    </w:p>
    <w:p w14:paraId="3E74F92D" w14:textId="77777777" w:rsidR="00816560" w:rsidRPr="00816560" w:rsidRDefault="00816560" w:rsidP="004224FD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proofErr w:type="spellStart"/>
      <w:r>
        <w:rPr>
          <w:rFonts w:ascii="Garamond" w:hAnsi="Garamond"/>
          <w:b/>
          <w:sz w:val="24"/>
          <w:szCs w:val="24"/>
        </w:rPr>
        <w:t>Ulsi</w:t>
      </w:r>
      <w:proofErr w:type="spellEnd"/>
      <w:r>
        <w:rPr>
          <w:rFonts w:ascii="Garamond" w:hAnsi="Garamond"/>
          <w:b/>
          <w:sz w:val="24"/>
          <w:szCs w:val="24"/>
        </w:rPr>
        <w:t xml:space="preserve"> Manja </w:t>
      </w:r>
    </w:p>
    <w:sectPr w:rsidR="00816560" w:rsidRPr="008165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E87"/>
    <w:rsid w:val="00015276"/>
    <w:rsid w:val="00046D45"/>
    <w:rsid w:val="00066672"/>
    <w:rsid w:val="000B60A8"/>
    <w:rsid w:val="000F74B6"/>
    <w:rsid w:val="001017EA"/>
    <w:rsid w:val="0011053E"/>
    <w:rsid w:val="001342EE"/>
    <w:rsid w:val="002B44F9"/>
    <w:rsid w:val="002E5489"/>
    <w:rsid w:val="003A4F7E"/>
    <w:rsid w:val="00420FCC"/>
    <w:rsid w:val="004224FD"/>
    <w:rsid w:val="00443757"/>
    <w:rsid w:val="0047610C"/>
    <w:rsid w:val="00495544"/>
    <w:rsid w:val="004C5F57"/>
    <w:rsid w:val="004C7BEE"/>
    <w:rsid w:val="004E6C26"/>
    <w:rsid w:val="00527B19"/>
    <w:rsid w:val="005423E9"/>
    <w:rsid w:val="005B1A7D"/>
    <w:rsid w:val="005B5D0B"/>
    <w:rsid w:val="00640310"/>
    <w:rsid w:val="00721012"/>
    <w:rsid w:val="0075476B"/>
    <w:rsid w:val="00770EF6"/>
    <w:rsid w:val="00771A6B"/>
    <w:rsid w:val="007A461B"/>
    <w:rsid w:val="007B1CEA"/>
    <w:rsid w:val="007D4F34"/>
    <w:rsid w:val="007E7D1F"/>
    <w:rsid w:val="00816560"/>
    <w:rsid w:val="00852745"/>
    <w:rsid w:val="008A3333"/>
    <w:rsid w:val="008A33A1"/>
    <w:rsid w:val="008C5107"/>
    <w:rsid w:val="008C7EE7"/>
    <w:rsid w:val="008E6D44"/>
    <w:rsid w:val="00912ADE"/>
    <w:rsid w:val="00936464"/>
    <w:rsid w:val="009640F1"/>
    <w:rsid w:val="00A20EEA"/>
    <w:rsid w:val="00AD4950"/>
    <w:rsid w:val="00AD6F91"/>
    <w:rsid w:val="00AE2DD8"/>
    <w:rsid w:val="00AF637C"/>
    <w:rsid w:val="00B23EF3"/>
    <w:rsid w:val="00B35417"/>
    <w:rsid w:val="00B36A16"/>
    <w:rsid w:val="00B43A86"/>
    <w:rsid w:val="00B97296"/>
    <w:rsid w:val="00BA0BAD"/>
    <w:rsid w:val="00BE3147"/>
    <w:rsid w:val="00C14306"/>
    <w:rsid w:val="00C46FEA"/>
    <w:rsid w:val="00CA2585"/>
    <w:rsid w:val="00CA74A3"/>
    <w:rsid w:val="00CB56A2"/>
    <w:rsid w:val="00D07757"/>
    <w:rsid w:val="00D33BCB"/>
    <w:rsid w:val="00DB107E"/>
    <w:rsid w:val="00DC4E67"/>
    <w:rsid w:val="00DF4E87"/>
    <w:rsid w:val="00E35D28"/>
    <w:rsid w:val="00E66AD3"/>
    <w:rsid w:val="00EB3148"/>
    <w:rsid w:val="00F23FBB"/>
    <w:rsid w:val="00F32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4AD22B"/>
  <w15:chartTrackingRefBased/>
  <w15:docId w15:val="{28DEADD2-154A-4332-A69C-02ABD862F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65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</Nr_x002e__x0020_akti>
    <Data_x0020_e_x0020_Krijimit xmlns="0e656187-b300-4fb0-8bf4-3a50f872073c">2024-01-05T09:47:38Z</Data_x0020_e_x0020_Krijimit>
    <URL xmlns="0e656187-b300-4fb0-8bf4-3a50f872073c" xsi:nil="true"/>
    <Institucion_x0020_Pergjegjes xmlns="0e656187-b300-4fb0-8bf4-3a50f872073c">http://qbz.gov.al/resource/authority/legal-institution/29|ministria-e-drejtesise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2024-01-04T00:00:00Z</Date_x0020_protokolli>
    <Titulli xmlns="0e656187-b300-4fb0-8bf4-3a50f872073c">Për delegim kompetence</Titulli>
    <Modifikuesi xmlns="0e656187-b300-4fb0-8bf4-3a50f872073c">Suada.Daci</Modifikuesi>
    <Nr_x002e__x0020_prot_x0020_QBZ xmlns="0e656187-b300-4fb0-8bf4-3a50f872073c">38/1</Nr_x002e__x0020_prot_x0020_QBZ>
    <Data_x0020_e_x0020_Modifikimit xmlns="0e656187-b300-4fb0-8bf4-3a50f872073c">2024-01-05T10:14:30Z</Data_x0020_e_x0020_Modifikimit>
    <Dekretuar xmlns="0e656187-b300-4fb0-8bf4-3a50f872073c">false</Dekretuar>
    <Data xmlns="0e656187-b300-4fb0-8bf4-3a50f872073c">2024-01-03T00:00:00Z</Data>
    <Nr_x002e__x0020_protokolli_x0020_i_x0020_aktit xmlns="0e656187-b300-4fb0-8bf4-3a50f872073c">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1A8EA8C5DA984828A27FA2DEAF509DB3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1A8EA8C5DA984828A27FA2DEAF509DB3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719569-69E6-416B-8A3E-3970E5016E9C}">
  <ds:schemaRefs>
    <ds:schemaRef ds:uri="http://purl.org/dc/terms/"/>
    <ds:schemaRef ds:uri="http://purl.org/dc/dcmitype/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0e656187-b300-4fb0-8bf4-3a50f872073c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9AE37AF9-128F-4981-BFE6-E751294807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EB4535-A153-4593-A012-E4CBACDA5B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E0A89368-9FFA-4E50-823A-01A29C84DB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49868FB7-71DA-4629-B4F8-87A85DC9E31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delegim kompetence</vt:lpstr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delegim kompetence</dc:title>
  <dc:creator>Entela Suli</dc:creator>
  <cp:lastModifiedBy>Fjora Cahani</cp:lastModifiedBy>
  <cp:revision>5</cp:revision>
  <dcterms:created xsi:type="dcterms:W3CDTF">2024-01-05T08:45:00Z</dcterms:created>
  <dcterms:modified xsi:type="dcterms:W3CDTF">2024-01-05T09:27:00Z</dcterms:modified>
</cp:coreProperties>
</file>