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64C73" w14:textId="5B43E192" w:rsidR="00656C99" w:rsidRPr="00AB3813" w:rsidRDefault="00C43A42" w:rsidP="00070016">
      <w:pPr>
        <w:spacing w:after="0" w:line="240" w:lineRule="auto"/>
        <w:jc w:val="center"/>
        <w:rPr>
          <w:rFonts w:ascii="Garamond" w:hAnsi="Garamond"/>
          <w:b/>
          <w:sz w:val="24"/>
          <w:szCs w:val="28"/>
          <w:lang w:val="sq-AL"/>
        </w:rPr>
      </w:pPr>
      <w:r w:rsidRPr="00AB3813">
        <w:rPr>
          <w:rFonts w:ascii="Garamond" w:hAnsi="Garamond"/>
          <w:b/>
          <w:sz w:val="24"/>
          <w:szCs w:val="28"/>
          <w:lang w:val="sq-AL"/>
        </w:rPr>
        <w:t>URDHËR</w:t>
      </w:r>
    </w:p>
    <w:p w14:paraId="01F78A1B" w14:textId="456306CB" w:rsidR="00C43A42" w:rsidRPr="00AB3813" w:rsidRDefault="00656C99" w:rsidP="00070016">
      <w:pPr>
        <w:spacing w:after="0" w:line="240" w:lineRule="auto"/>
        <w:jc w:val="center"/>
        <w:rPr>
          <w:rFonts w:ascii="Garamond" w:hAnsi="Garamond"/>
          <w:b/>
          <w:sz w:val="24"/>
          <w:szCs w:val="28"/>
          <w:lang w:val="sq-AL"/>
        </w:rPr>
      </w:pPr>
      <w:r w:rsidRPr="00AB3813">
        <w:rPr>
          <w:rFonts w:ascii="Garamond" w:hAnsi="Garamond"/>
          <w:b/>
          <w:sz w:val="24"/>
          <w:szCs w:val="28"/>
          <w:lang w:val="sq-AL"/>
        </w:rPr>
        <w:t>Nr</w:t>
      </w:r>
      <w:r w:rsidR="00060F49" w:rsidRPr="00AB3813">
        <w:rPr>
          <w:rFonts w:ascii="Garamond" w:hAnsi="Garamond"/>
          <w:b/>
          <w:sz w:val="24"/>
          <w:szCs w:val="28"/>
          <w:lang w:val="sq-AL"/>
        </w:rPr>
        <w:t xml:space="preserve">. </w:t>
      </w:r>
      <w:r w:rsidR="00E84A8E" w:rsidRPr="00AB3813">
        <w:rPr>
          <w:rFonts w:ascii="Garamond" w:hAnsi="Garamond"/>
          <w:b/>
          <w:sz w:val="24"/>
          <w:szCs w:val="28"/>
          <w:lang w:val="sq-AL"/>
        </w:rPr>
        <w:t>4</w:t>
      </w:r>
      <w:r w:rsidR="006F714E" w:rsidRPr="00AB3813">
        <w:rPr>
          <w:rFonts w:ascii="Garamond" w:hAnsi="Garamond"/>
          <w:b/>
          <w:sz w:val="24"/>
          <w:szCs w:val="28"/>
          <w:lang w:val="sq-AL"/>
        </w:rPr>
        <w:t>2, datë 20</w:t>
      </w:r>
      <w:r w:rsidR="00E84A8E" w:rsidRPr="00AB3813">
        <w:rPr>
          <w:rFonts w:ascii="Garamond" w:hAnsi="Garamond"/>
          <w:b/>
          <w:sz w:val="24"/>
          <w:szCs w:val="28"/>
          <w:lang w:val="sq-AL"/>
        </w:rPr>
        <w:t>.1</w:t>
      </w:r>
      <w:r w:rsidR="006F714E" w:rsidRPr="00AB3813">
        <w:rPr>
          <w:rFonts w:ascii="Garamond" w:hAnsi="Garamond"/>
          <w:b/>
          <w:sz w:val="24"/>
          <w:szCs w:val="28"/>
          <w:lang w:val="sq-AL"/>
        </w:rPr>
        <w:t>.2025</w:t>
      </w:r>
    </w:p>
    <w:p w14:paraId="03088280" w14:textId="77777777" w:rsidR="00070016" w:rsidRPr="00AB3813" w:rsidRDefault="00070016" w:rsidP="00070016">
      <w:pPr>
        <w:spacing w:after="0" w:line="240" w:lineRule="auto"/>
        <w:jc w:val="center"/>
        <w:rPr>
          <w:rFonts w:ascii="Garamond" w:hAnsi="Garamond"/>
          <w:b/>
          <w:sz w:val="24"/>
          <w:szCs w:val="28"/>
          <w:lang w:val="sq-AL"/>
        </w:rPr>
      </w:pPr>
    </w:p>
    <w:p w14:paraId="5D211107" w14:textId="77777777" w:rsidR="00C43A42" w:rsidRPr="00AB3813" w:rsidRDefault="00C43A42" w:rsidP="00C43A42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8"/>
          <w:lang w:val="sq-AL"/>
        </w:rPr>
      </w:pPr>
      <w:r w:rsidRPr="00AB3813">
        <w:rPr>
          <w:rFonts w:ascii="Garamond" w:hAnsi="Garamond"/>
          <w:b/>
          <w:sz w:val="24"/>
          <w:szCs w:val="28"/>
          <w:lang w:val="sq-AL"/>
        </w:rPr>
        <w:t>PËR DELEGIM KOMPETENCE</w:t>
      </w:r>
    </w:p>
    <w:p w14:paraId="58972D3B" w14:textId="77777777" w:rsidR="00C43A42" w:rsidRPr="00AB3813" w:rsidRDefault="00C43A42" w:rsidP="00C43A42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</w:p>
    <w:p w14:paraId="58624510" w14:textId="30122B5C" w:rsidR="00D50597" w:rsidRPr="00AB3813" w:rsidRDefault="00C43A42" w:rsidP="00C43A42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AB3813">
        <w:rPr>
          <w:rFonts w:ascii="Garamond" w:hAnsi="Garamond"/>
          <w:sz w:val="24"/>
          <w:szCs w:val="28"/>
          <w:lang w:val="sq-AL"/>
        </w:rPr>
        <w:t>Në mbështetje të pikës 4, të nenit 102, të Kushtetutës së Republikës së Shqipërisë</w:t>
      </w:r>
      <w:r w:rsidR="00AB3813">
        <w:rPr>
          <w:rFonts w:ascii="Garamond" w:hAnsi="Garamond"/>
          <w:sz w:val="24"/>
          <w:szCs w:val="28"/>
          <w:lang w:val="sq-AL"/>
        </w:rPr>
        <w:t>,</w:t>
      </w:r>
      <w:r w:rsidRPr="00AB3813">
        <w:rPr>
          <w:rFonts w:ascii="Garamond" w:hAnsi="Garamond"/>
          <w:sz w:val="24"/>
          <w:szCs w:val="28"/>
          <w:lang w:val="sq-AL"/>
        </w:rPr>
        <w:t xml:space="preserve"> i ndryshuar, të pik</w:t>
      </w:r>
      <w:r w:rsidR="001637FB">
        <w:rPr>
          <w:rFonts w:ascii="Garamond" w:hAnsi="Garamond"/>
          <w:sz w:val="24"/>
          <w:szCs w:val="28"/>
          <w:lang w:val="sq-AL"/>
        </w:rPr>
        <w:t>ës</w:t>
      </w:r>
      <w:r w:rsidRPr="00AB3813">
        <w:rPr>
          <w:rFonts w:ascii="Garamond" w:hAnsi="Garamond"/>
          <w:sz w:val="24"/>
          <w:szCs w:val="28"/>
          <w:lang w:val="sq-AL"/>
        </w:rPr>
        <w:t xml:space="preserve"> 2, të nenit 6, të ligjit nr. 9000,</w:t>
      </w:r>
      <w:r w:rsidR="00D50597" w:rsidRPr="00AB3813">
        <w:rPr>
          <w:rFonts w:ascii="Garamond" w:hAnsi="Garamond"/>
          <w:sz w:val="24"/>
          <w:szCs w:val="28"/>
          <w:lang w:val="sq-AL"/>
        </w:rPr>
        <w:t xml:space="preserve"> datë 30.3.2003</w:t>
      </w:r>
      <w:r w:rsidR="00AB3813">
        <w:rPr>
          <w:rFonts w:ascii="Garamond" w:hAnsi="Garamond"/>
          <w:sz w:val="24"/>
          <w:szCs w:val="28"/>
          <w:lang w:val="sq-AL"/>
        </w:rPr>
        <w:t>,</w:t>
      </w:r>
      <w:r w:rsidRPr="00AB3813">
        <w:rPr>
          <w:rFonts w:ascii="Garamond" w:hAnsi="Garamond"/>
          <w:sz w:val="24"/>
          <w:szCs w:val="28"/>
          <w:lang w:val="sq-AL"/>
        </w:rPr>
        <w:t xml:space="preserve"> “Për organizimin dhe funksionimin e Këshillit të Ministrave”,</w:t>
      </w:r>
      <w:r w:rsidR="00D50597" w:rsidRPr="00AB3813">
        <w:rPr>
          <w:rFonts w:ascii="Garamond" w:hAnsi="Garamond"/>
          <w:sz w:val="24"/>
          <w:szCs w:val="28"/>
          <w:lang w:val="sq-AL"/>
        </w:rPr>
        <w:t xml:space="preserve"> të pikave 2 dhe 3, të nenit 11, të ligjit nr. 90/2012, “Për organizimin dhe funksionimin e administratës shtetërore”</w:t>
      </w:r>
      <w:r w:rsidR="001C3EF0">
        <w:rPr>
          <w:rFonts w:ascii="Garamond" w:hAnsi="Garamond"/>
          <w:sz w:val="24"/>
          <w:szCs w:val="28"/>
          <w:lang w:val="sq-AL"/>
        </w:rPr>
        <w:t>,</w:t>
      </w:r>
      <w:r w:rsidR="007F5153" w:rsidRPr="00AB3813">
        <w:rPr>
          <w:rFonts w:ascii="Garamond" w:hAnsi="Garamond"/>
          <w:sz w:val="24"/>
          <w:szCs w:val="28"/>
          <w:lang w:val="sq-AL"/>
        </w:rPr>
        <w:t xml:space="preserve"> të pikës 2, të nenit 7, të ligjit nr. 8678, datë 14.5.2001, “Për organizimin dhe funksionimin e Ministrisë së Drejtësisë”, të ndryshuar, të neneve 28 dhe 29, të ligjit nr. 44/2015, “Kodi i Procedurave Administrative i Republikës së Shqipërisë”,</w:t>
      </w:r>
    </w:p>
    <w:p w14:paraId="6AC4D318" w14:textId="77777777" w:rsidR="00C43A42" w:rsidRPr="00AB3813" w:rsidRDefault="00C43A42" w:rsidP="00C43A42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</w:p>
    <w:p w14:paraId="1BE34279" w14:textId="77777777" w:rsidR="00C43A42" w:rsidRPr="00AB3813" w:rsidRDefault="00C43A42" w:rsidP="00C43A42">
      <w:pPr>
        <w:spacing w:after="0" w:line="240" w:lineRule="auto"/>
        <w:ind w:firstLine="284"/>
        <w:jc w:val="center"/>
        <w:rPr>
          <w:rFonts w:ascii="Garamond" w:hAnsi="Garamond"/>
          <w:sz w:val="24"/>
          <w:szCs w:val="28"/>
          <w:lang w:val="sq-AL"/>
        </w:rPr>
      </w:pPr>
      <w:r w:rsidRPr="00AB3813">
        <w:rPr>
          <w:rFonts w:ascii="Garamond" w:hAnsi="Garamond"/>
          <w:sz w:val="24"/>
          <w:szCs w:val="28"/>
          <w:lang w:val="sq-AL"/>
        </w:rPr>
        <w:t>URDHËROJ:</w:t>
      </w:r>
    </w:p>
    <w:p w14:paraId="2BD36114" w14:textId="79CD9F22" w:rsidR="00C43A42" w:rsidRPr="00AB3813" w:rsidRDefault="00C43A42">
      <w:pPr>
        <w:rPr>
          <w:rFonts w:ascii="Garamond" w:hAnsi="Garamond"/>
          <w:sz w:val="28"/>
          <w:szCs w:val="28"/>
          <w:lang w:val="sq-AL"/>
        </w:rPr>
      </w:pPr>
    </w:p>
    <w:p w14:paraId="3C7D3AB9" w14:textId="112C0B35" w:rsidR="00070016" w:rsidRPr="00AB3813" w:rsidRDefault="00070016" w:rsidP="00070016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AB3813">
        <w:rPr>
          <w:rFonts w:ascii="Garamond" w:hAnsi="Garamond"/>
          <w:sz w:val="24"/>
          <w:szCs w:val="28"/>
          <w:lang w:val="sq-AL"/>
        </w:rPr>
        <w:t>1.</w:t>
      </w:r>
      <w:r w:rsidR="009878F7" w:rsidRPr="00AB3813">
        <w:rPr>
          <w:rFonts w:ascii="Garamond" w:hAnsi="Garamond"/>
          <w:sz w:val="24"/>
          <w:szCs w:val="28"/>
          <w:lang w:val="sq-AL"/>
        </w:rPr>
        <w:t xml:space="preserve"> </w:t>
      </w:r>
      <w:r w:rsidRPr="00AB3813">
        <w:rPr>
          <w:rFonts w:ascii="Garamond" w:hAnsi="Garamond"/>
          <w:sz w:val="24"/>
          <w:szCs w:val="28"/>
          <w:lang w:val="sq-AL"/>
        </w:rPr>
        <w:t xml:space="preserve">Kompetencat e titullarit të Ministrisë së Drejtësisë, të deleguara te </w:t>
      </w:r>
      <w:r w:rsidR="00993FEA">
        <w:rPr>
          <w:rFonts w:ascii="Garamond" w:hAnsi="Garamond"/>
          <w:sz w:val="24"/>
          <w:szCs w:val="28"/>
          <w:lang w:val="sq-AL"/>
        </w:rPr>
        <w:t>z</w:t>
      </w:r>
      <w:r w:rsidRPr="00AB3813">
        <w:rPr>
          <w:rFonts w:ascii="Garamond" w:hAnsi="Garamond"/>
          <w:sz w:val="24"/>
          <w:szCs w:val="28"/>
          <w:lang w:val="sq-AL"/>
        </w:rPr>
        <w:t>ëvendësministri i Drejtësisë, z.</w:t>
      </w:r>
      <w:r w:rsidR="00B353F2">
        <w:rPr>
          <w:rFonts w:ascii="Garamond" w:hAnsi="Garamond"/>
          <w:sz w:val="24"/>
          <w:szCs w:val="28"/>
          <w:lang w:val="sq-AL"/>
        </w:rPr>
        <w:t xml:space="preserve"> </w:t>
      </w:r>
      <w:r w:rsidRPr="00AB3813">
        <w:rPr>
          <w:rFonts w:ascii="Garamond" w:hAnsi="Garamond"/>
          <w:sz w:val="24"/>
          <w:szCs w:val="28"/>
          <w:lang w:val="sq-AL"/>
        </w:rPr>
        <w:t>Klajd Karameta me urdhër të ministrit të Drejtësisë nr. 54, datë 6.2.2024</w:t>
      </w:r>
      <w:r w:rsidR="00993FEA">
        <w:rPr>
          <w:rFonts w:ascii="Garamond" w:hAnsi="Garamond"/>
          <w:sz w:val="24"/>
          <w:szCs w:val="28"/>
          <w:lang w:val="sq-AL"/>
        </w:rPr>
        <w:t>,</w:t>
      </w:r>
      <w:r w:rsidRPr="00AB3813">
        <w:rPr>
          <w:rFonts w:ascii="Garamond" w:hAnsi="Garamond"/>
          <w:sz w:val="24"/>
          <w:szCs w:val="28"/>
          <w:lang w:val="sq-AL"/>
        </w:rPr>
        <w:t xml:space="preserve"> “Për autorizimin dhe delegimin e disa kompetencave/autoritetit të </w:t>
      </w:r>
      <w:r w:rsidR="00993FEA">
        <w:rPr>
          <w:rFonts w:ascii="Garamond" w:hAnsi="Garamond"/>
          <w:sz w:val="24"/>
          <w:szCs w:val="28"/>
          <w:lang w:val="sq-AL"/>
        </w:rPr>
        <w:t>m</w:t>
      </w:r>
      <w:r w:rsidRPr="00AB3813">
        <w:rPr>
          <w:rFonts w:ascii="Garamond" w:hAnsi="Garamond"/>
          <w:sz w:val="24"/>
          <w:szCs w:val="28"/>
          <w:lang w:val="sq-AL"/>
        </w:rPr>
        <w:t>inistrit të Drejtësisë zëvendësministrit të Drejtësisë z.Klajd Karameta”, për periudhën 20.1.2025</w:t>
      </w:r>
      <w:r w:rsidR="00993FEA">
        <w:rPr>
          <w:rFonts w:ascii="Garamond" w:hAnsi="Garamond"/>
          <w:sz w:val="24"/>
          <w:szCs w:val="28"/>
          <w:lang w:val="sq-AL"/>
        </w:rPr>
        <w:t>–</w:t>
      </w:r>
      <w:r w:rsidRPr="00AB3813">
        <w:rPr>
          <w:rFonts w:ascii="Garamond" w:hAnsi="Garamond"/>
          <w:sz w:val="24"/>
          <w:szCs w:val="28"/>
          <w:lang w:val="sq-AL"/>
        </w:rPr>
        <w:t>24.1.202</w:t>
      </w:r>
      <w:r w:rsidR="00B353F2">
        <w:rPr>
          <w:rFonts w:ascii="Garamond" w:hAnsi="Garamond"/>
          <w:sz w:val="24"/>
          <w:szCs w:val="28"/>
          <w:lang w:val="sq-AL"/>
        </w:rPr>
        <w:t>5</w:t>
      </w:r>
      <w:bookmarkStart w:id="0" w:name="_GoBack"/>
      <w:bookmarkEnd w:id="0"/>
      <w:r w:rsidRPr="00AB3813">
        <w:rPr>
          <w:rFonts w:ascii="Garamond" w:hAnsi="Garamond"/>
          <w:sz w:val="24"/>
          <w:szCs w:val="28"/>
          <w:lang w:val="sq-AL"/>
        </w:rPr>
        <w:t>, delegohen te zëvendësministri i Drejtësisë z.Tedi Dobi.</w:t>
      </w:r>
    </w:p>
    <w:p w14:paraId="4E875DDB" w14:textId="00161B41" w:rsidR="00070016" w:rsidRPr="00AB3813" w:rsidRDefault="00070016" w:rsidP="00070016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AB3813">
        <w:rPr>
          <w:rFonts w:ascii="Garamond" w:hAnsi="Garamond"/>
          <w:sz w:val="24"/>
          <w:szCs w:val="28"/>
          <w:lang w:val="sq-AL"/>
        </w:rPr>
        <w:t>2. Ngarkohet zëvendësministri i Drejtësisë, z.Tedi Dobi, për zbatimin e këtij urdhri.</w:t>
      </w:r>
    </w:p>
    <w:p w14:paraId="3A286D22" w14:textId="77777777" w:rsidR="00070016" w:rsidRPr="00AB3813" w:rsidRDefault="00070016" w:rsidP="00070016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  <w:r w:rsidRPr="00AB3813">
        <w:rPr>
          <w:rFonts w:ascii="Garamond" w:hAnsi="Garamond"/>
          <w:sz w:val="24"/>
          <w:szCs w:val="28"/>
          <w:lang w:val="sq-AL"/>
        </w:rPr>
        <w:t>Ky urdhër hyn në fuqi menjëherë dhe botohet në Fletoren Zyrtare.</w:t>
      </w:r>
    </w:p>
    <w:p w14:paraId="3BEF8246" w14:textId="77777777" w:rsidR="00070016" w:rsidRPr="00AB3813" w:rsidRDefault="00070016" w:rsidP="00070016">
      <w:pPr>
        <w:spacing w:after="0" w:line="240" w:lineRule="auto"/>
        <w:ind w:firstLine="284"/>
        <w:jc w:val="both"/>
        <w:rPr>
          <w:rFonts w:ascii="Garamond" w:hAnsi="Garamond"/>
          <w:sz w:val="24"/>
          <w:szCs w:val="28"/>
          <w:lang w:val="sq-AL"/>
        </w:rPr>
      </w:pPr>
    </w:p>
    <w:p w14:paraId="6E6597DC" w14:textId="77777777" w:rsidR="00070016" w:rsidRPr="00AB3813" w:rsidRDefault="00070016" w:rsidP="00070016">
      <w:pPr>
        <w:spacing w:after="0" w:line="240" w:lineRule="auto"/>
        <w:ind w:firstLine="284"/>
        <w:jc w:val="right"/>
        <w:rPr>
          <w:rFonts w:ascii="Garamond" w:hAnsi="Garamond"/>
          <w:sz w:val="24"/>
          <w:szCs w:val="28"/>
          <w:lang w:val="sq-AL"/>
        </w:rPr>
      </w:pPr>
      <w:r w:rsidRPr="00AB3813">
        <w:rPr>
          <w:rFonts w:ascii="Garamond" w:hAnsi="Garamond"/>
          <w:sz w:val="24"/>
          <w:szCs w:val="28"/>
          <w:lang w:val="sq-AL"/>
        </w:rPr>
        <w:t>MINISTËR I DREJTËSISË</w:t>
      </w:r>
    </w:p>
    <w:p w14:paraId="4A7FCA5B" w14:textId="77777777" w:rsidR="00070016" w:rsidRPr="00AB3813" w:rsidRDefault="00070016" w:rsidP="00070016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8"/>
          <w:lang w:val="sq-AL"/>
        </w:rPr>
      </w:pPr>
      <w:r w:rsidRPr="00AB3813">
        <w:rPr>
          <w:rFonts w:ascii="Garamond" w:hAnsi="Garamond"/>
          <w:b/>
          <w:sz w:val="24"/>
          <w:szCs w:val="28"/>
          <w:lang w:val="sq-AL"/>
        </w:rPr>
        <w:t>Ulsi Manja</w:t>
      </w:r>
    </w:p>
    <w:p w14:paraId="605ECF7D" w14:textId="77777777" w:rsidR="00070016" w:rsidRPr="00AB3813" w:rsidRDefault="00070016">
      <w:pPr>
        <w:rPr>
          <w:rFonts w:ascii="Garamond" w:hAnsi="Garamond"/>
          <w:sz w:val="28"/>
          <w:szCs w:val="28"/>
          <w:lang w:val="sq-AL"/>
        </w:rPr>
      </w:pPr>
    </w:p>
    <w:sectPr w:rsidR="00070016" w:rsidRPr="00AB3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A03"/>
    <w:rsid w:val="00060F49"/>
    <w:rsid w:val="00070016"/>
    <w:rsid w:val="000A0ADA"/>
    <w:rsid w:val="000D390E"/>
    <w:rsid w:val="000E2052"/>
    <w:rsid w:val="000E4D33"/>
    <w:rsid w:val="000F74B6"/>
    <w:rsid w:val="000F7E7E"/>
    <w:rsid w:val="001146A3"/>
    <w:rsid w:val="00156EB5"/>
    <w:rsid w:val="001637FB"/>
    <w:rsid w:val="00187A78"/>
    <w:rsid w:val="0019118E"/>
    <w:rsid w:val="00194B34"/>
    <w:rsid w:val="001C3EF0"/>
    <w:rsid w:val="0021661C"/>
    <w:rsid w:val="002207A0"/>
    <w:rsid w:val="002618DD"/>
    <w:rsid w:val="002B0BE7"/>
    <w:rsid w:val="002B4C97"/>
    <w:rsid w:val="002E7E9C"/>
    <w:rsid w:val="0037184D"/>
    <w:rsid w:val="00392D8F"/>
    <w:rsid w:val="004150C6"/>
    <w:rsid w:val="0042031C"/>
    <w:rsid w:val="00420FCC"/>
    <w:rsid w:val="004268D6"/>
    <w:rsid w:val="00433D43"/>
    <w:rsid w:val="00444A91"/>
    <w:rsid w:val="004758BC"/>
    <w:rsid w:val="00495544"/>
    <w:rsid w:val="004B14A3"/>
    <w:rsid w:val="004B741C"/>
    <w:rsid w:val="004F279F"/>
    <w:rsid w:val="00532EFF"/>
    <w:rsid w:val="00553124"/>
    <w:rsid w:val="005A185F"/>
    <w:rsid w:val="005B5F43"/>
    <w:rsid w:val="005E4A03"/>
    <w:rsid w:val="0061636A"/>
    <w:rsid w:val="00656C99"/>
    <w:rsid w:val="006C30E1"/>
    <w:rsid w:val="006C77BE"/>
    <w:rsid w:val="006D427E"/>
    <w:rsid w:val="006F3EA9"/>
    <w:rsid w:val="006F714E"/>
    <w:rsid w:val="00703DFD"/>
    <w:rsid w:val="00762372"/>
    <w:rsid w:val="007A2F26"/>
    <w:rsid w:val="007A461B"/>
    <w:rsid w:val="007F5153"/>
    <w:rsid w:val="00832203"/>
    <w:rsid w:val="0086038D"/>
    <w:rsid w:val="0088490C"/>
    <w:rsid w:val="008976C5"/>
    <w:rsid w:val="008C7EE7"/>
    <w:rsid w:val="00916600"/>
    <w:rsid w:val="009363C3"/>
    <w:rsid w:val="00984200"/>
    <w:rsid w:val="009878F7"/>
    <w:rsid w:val="00993FEA"/>
    <w:rsid w:val="009C511C"/>
    <w:rsid w:val="009F5BA9"/>
    <w:rsid w:val="00A50AB9"/>
    <w:rsid w:val="00A76516"/>
    <w:rsid w:val="00AB3813"/>
    <w:rsid w:val="00AD6F91"/>
    <w:rsid w:val="00AE3A93"/>
    <w:rsid w:val="00B1458C"/>
    <w:rsid w:val="00B1614A"/>
    <w:rsid w:val="00B353F2"/>
    <w:rsid w:val="00B36AD9"/>
    <w:rsid w:val="00B70D98"/>
    <w:rsid w:val="00B87E70"/>
    <w:rsid w:val="00C34D25"/>
    <w:rsid w:val="00C43A42"/>
    <w:rsid w:val="00C4402B"/>
    <w:rsid w:val="00D37714"/>
    <w:rsid w:val="00D44ED1"/>
    <w:rsid w:val="00D50597"/>
    <w:rsid w:val="00DD0478"/>
    <w:rsid w:val="00E20A97"/>
    <w:rsid w:val="00E2732C"/>
    <w:rsid w:val="00E63672"/>
    <w:rsid w:val="00E70386"/>
    <w:rsid w:val="00E84A8E"/>
    <w:rsid w:val="00EE04BF"/>
    <w:rsid w:val="00F23FBB"/>
    <w:rsid w:val="00F51BEE"/>
    <w:rsid w:val="00F76287"/>
    <w:rsid w:val="00F771BF"/>
    <w:rsid w:val="00F8008D"/>
    <w:rsid w:val="00F84F6A"/>
    <w:rsid w:val="00F9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F8501"/>
  <w15:chartTrackingRefBased/>
  <w15:docId w15:val="{FE95AB92-5A13-4D06-8FB3-C6213439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42</Nr_x002e__x0020_akti>
    <Data_x0020_e_x0020_Krijimit xmlns="0e656187-b300-4fb0-8bf4-3a50f872073c">2025-01-22T12:03:56Z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2025-01-22T00:00:00Z</Date_x0020_protokolli>
    <Titulli xmlns="0e656187-b300-4fb0-8bf4-3a50f872073c">Për delegim kompetence</Titulli>
    <Modifikuesi xmlns="0e656187-b300-4fb0-8bf4-3a50f872073c">jorina.kryeziu</Modifikuesi>
    <Nr_x002e__x0020_prot_x0020_QBZ xmlns="0e656187-b300-4fb0-8bf4-3a50f872073c">118/1</Nr_x002e__x0020_prot_x0020_QBZ>
    <Data_x0020_e_x0020_Modifikimit xmlns="0e656187-b300-4fb0-8bf4-3a50f872073c">2025-01-22T12:18:09Z</Data_x0020_e_x0020_Modifikimit>
    <Dekretuar xmlns="0e656187-b300-4fb0-8bf4-3a50f872073c">false</Dekretuar>
    <Data xmlns="0e656187-b300-4fb0-8bf4-3a50f872073c">2025-01-20T00:00:00Z</Data>
    <Nr_x002e__x0020_protokolli_x0020_i_x0020_aktit xmlns="0e656187-b300-4fb0-8bf4-3a50f872073c">369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F4341A6A3C4B308C32B5EB22F2458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7F4341A6A3C4B308C32B5EB22F2458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D039A7-818E-4B10-9674-7BD3DF07E12C}">
  <ds:schemaRefs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0e656187-b300-4fb0-8bf4-3a50f872073c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50176DB-BE49-44B7-94DE-D5DB0520E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7DED9E-A19F-491B-B172-26828AE3E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B6A6DFB-1C75-42F1-99E5-2E844639A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743291AB-9244-485A-81E1-2966534019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Entela Suli</dc:creator>
  <cp:lastModifiedBy>Amarilda Muja</cp:lastModifiedBy>
  <cp:revision>19</cp:revision>
  <dcterms:created xsi:type="dcterms:W3CDTF">2025-01-22T11:07:00Z</dcterms:created>
  <dcterms:modified xsi:type="dcterms:W3CDTF">2025-01-22T11:24:00Z</dcterms:modified>
</cp:coreProperties>
</file>