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92D" w:rsidRPr="00AD2CA3" w:rsidRDefault="006C292D" w:rsidP="006C292D">
      <w:pPr>
        <w:pStyle w:val="Akti"/>
        <w:keepNext w:val="0"/>
        <w:rPr>
          <w:lang w:val="it-IT"/>
        </w:rPr>
      </w:pPr>
      <w:bookmarkStart w:id="0" w:name="_GoBack"/>
      <w:bookmarkEnd w:id="0"/>
      <w:r w:rsidRPr="00AD2CA3">
        <w:rPr>
          <w:lang w:val="it-IT"/>
        </w:rPr>
        <w:t>Urdhër</w:t>
      </w:r>
    </w:p>
    <w:p w:rsidR="006C292D" w:rsidRPr="00AD2CA3" w:rsidRDefault="006C292D" w:rsidP="006C292D">
      <w:pPr>
        <w:pStyle w:val="NumriData"/>
        <w:keepNext w:val="0"/>
        <w:rPr>
          <w:lang w:val="it-IT"/>
        </w:rPr>
      </w:pPr>
      <w:r w:rsidRPr="00AD2CA3">
        <w:rPr>
          <w:lang w:val="it-IT"/>
        </w:rPr>
        <w:t>Nr.63, datë 7.9.2010</w:t>
      </w:r>
    </w:p>
    <w:p w:rsidR="006C292D" w:rsidRPr="00AD2CA3" w:rsidRDefault="006C292D" w:rsidP="006C292D">
      <w:pPr>
        <w:pStyle w:val="Paragrafi0"/>
        <w:rPr>
          <w:lang w:val="it-IT"/>
        </w:rPr>
      </w:pPr>
    </w:p>
    <w:p w:rsidR="006C292D" w:rsidRPr="00AD2CA3" w:rsidRDefault="006C292D" w:rsidP="006C292D">
      <w:pPr>
        <w:pStyle w:val="Titulli0"/>
        <w:keepNext w:val="0"/>
        <w:rPr>
          <w:lang w:val="it-IT"/>
        </w:rPr>
      </w:pPr>
      <w:r w:rsidRPr="00AD2CA3">
        <w:rPr>
          <w:lang w:val="it-IT"/>
        </w:rPr>
        <w:t>Për miratimin e formularit të deklarimit dhe pagesës së taksës mbi truallin shtetëror në përdorim</w:t>
      </w:r>
    </w:p>
    <w:p w:rsidR="006C292D" w:rsidRPr="00AD2CA3" w:rsidRDefault="006C292D" w:rsidP="006C292D">
      <w:pPr>
        <w:pStyle w:val="Paragrafi0"/>
        <w:rPr>
          <w:lang w:val="it-IT"/>
        </w:rPr>
      </w:pPr>
    </w:p>
    <w:p w:rsidR="006C292D" w:rsidRPr="00AD2CA3" w:rsidRDefault="006C292D" w:rsidP="006C292D">
      <w:pPr>
        <w:pStyle w:val="Paragrafi0"/>
        <w:rPr>
          <w:lang w:val="it-IT"/>
        </w:rPr>
      </w:pPr>
      <w:r w:rsidRPr="00AD2CA3">
        <w:rPr>
          <w:lang w:val="it-IT"/>
        </w:rPr>
        <w:t>Në mbështetje të nenit 102 pika 4 të Kushtetutës së Republikës së Shqipërisë dhe nenit 7 pika 2 të ligjit nr.10 270, datë 22.4.2010 “Për të drejtën e privatizimit të truallit shtetëror në përdorim dhe për taksën mbi të drejtën e përdorimit të tij”, Ministri i Financave</w:t>
      </w:r>
    </w:p>
    <w:p w:rsidR="006C292D" w:rsidRPr="00AD2CA3" w:rsidRDefault="006C292D" w:rsidP="006C292D">
      <w:pPr>
        <w:pStyle w:val="Paragrafi0"/>
        <w:rPr>
          <w:sz w:val="14"/>
          <w:lang w:val="it-IT"/>
        </w:rPr>
      </w:pPr>
    </w:p>
    <w:p w:rsidR="006C292D" w:rsidRPr="006C292D" w:rsidRDefault="006C292D" w:rsidP="006C292D">
      <w:pPr>
        <w:pStyle w:val="VENDOSI0"/>
        <w:keepNext w:val="0"/>
        <w:rPr>
          <w:lang w:val="it-IT"/>
        </w:rPr>
      </w:pPr>
      <w:r w:rsidRPr="006C292D">
        <w:rPr>
          <w:lang w:val="it-IT"/>
        </w:rPr>
        <w:t>Urdhëron:</w:t>
      </w:r>
    </w:p>
    <w:p w:rsidR="006C292D" w:rsidRPr="006C292D" w:rsidRDefault="006C292D" w:rsidP="006C292D">
      <w:pPr>
        <w:pStyle w:val="Paragrafi0"/>
        <w:rPr>
          <w:sz w:val="16"/>
          <w:lang w:val="it-IT"/>
        </w:rPr>
      </w:pPr>
    </w:p>
    <w:p w:rsidR="006C292D" w:rsidRPr="006C292D" w:rsidRDefault="006C292D" w:rsidP="006C292D">
      <w:pPr>
        <w:pStyle w:val="Paragrafi0"/>
        <w:rPr>
          <w:lang w:val="it-IT"/>
        </w:rPr>
      </w:pPr>
      <w:r w:rsidRPr="006C292D">
        <w:rPr>
          <w:lang w:val="it-IT"/>
        </w:rPr>
        <w:t>1. Miratimin e formularit të deklarimit dhe pagesës së taksës mbi truallin shtetëror në përdorim”, sipas formatit dhe udhëzimeve bashkëlidhur.</w:t>
      </w:r>
    </w:p>
    <w:p w:rsidR="006C292D" w:rsidRPr="006C292D" w:rsidRDefault="006C292D" w:rsidP="006C292D">
      <w:pPr>
        <w:pStyle w:val="Paragrafi0"/>
        <w:rPr>
          <w:lang w:val="it-IT"/>
        </w:rPr>
      </w:pPr>
      <w:r w:rsidRPr="006C292D">
        <w:rPr>
          <w:lang w:val="it-IT"/>
        </w:rPr>
        <w:t>Ky urdhër hyn në fuqi menjëherë dhe botohet në Fletoren Zyrtare.</w:t>
      </w:r>
    </w:p>
    <w:p w:rsidR="006C292D" w:rsidRPr="006C292D" w:rsidRDefault="006C292D" w:rsidP="006C292D">
      <w:pPr>
        <w:pStyle w:val="Paragrafi0"/>
        <w:rPr>
          <w:lang w:val="it-IT"/>
        </w:rPr>
      </w:pPr>
    </w:p>
    <w:p w:rsidR="006C292D" w:rsidRDefault="006C292D" w:rsidP="006C292D">
      <w:pPr>
        <w:pStyle w:val="Autoriteti"/>
        <w:keepNext w:val="0"/>
      </w:pPr>
      <w:r>
        <w:t>Ministri i Financave</w:t>
      </w:r>
    </w:p>
    <w:p w:rsidR="006C292D" w:rsidRDefault="006C292D" w:rsidP="006C292D">
      <w:pPr>
        <w:pStyle w:val="AutoritetiEmer"/>
      </w:pPr>
      <w:r>
        <w:t>Ridvan Bode</w:t>
      </w:r>
    </w:p>
    <w:p w:rsidR="006C292D" w:rsidRDefault="006C292D" w:rsidP="006C292D">
      <w:pPr>
        <w:pStyle w:val="Paragrafi0"/>
      </w:pPr>
    </w:p>
    <w:p w:rsidR="006C292D" w:rsidRDefault="006C292D" w:rsidP="006C292D">
      <w:pPr>
        <w:pStyle w:val="Paragrafi0"/>
        <w:ind w:firstLine="0"/>
        <w:jc w:val="center"/>
        <w:rPr>
          <w:sz w:val="40"/>
          <w:szCs w:val="40"/>
        </w:rPr>
      </w:pPr>
    </w:p>
    <w:p w:rsidR="006C292D" w:rsidRDefault="006C292D" w:rsidP="006C292D">
      <w:pPr>
        <w:pStyle w:val="Paragrafi0"/>
        <w:ind w:firstLine="0"/>
        <w:jc w:val="center"/>
        <w:rPr>
          <w:sz w:val="40"/>
          <w:szCs w:val="40"/>
        </w:rPr>
      </w:pPr>
    </w:p>
    <w:p w:rsidR="006C292D" w:rsidRDefault="006C292D" w:rsidP="006C292D">
      <w:pPr>
        <w:pStyle w:val="Paragrafi0"/>
        <w:ind w:firstLine="0"/>
        <w:jc w:val="center"/>
        <w:rPr>
          <w:sz w:val="40"/>
          <w:szCs w:val="40"/>
        </w:rPr>
      </w:pPr>
    </w:p>
    <w:p w:rsidR="006C292D" w:rsidRDefault="006C292D" w:rsidP="006C292D">
      <w:pPr>
        <w:pStyle w:val="Paragrafi0"/>
        <w:ind w:firstLine="0"/>
        <w:jc w:val="center"/>
        <w:rPr>
          <w:sz w:val="40"/>
          <w:szCs w:val="40"/>
        </w:rPr>
      </w:pPr>
    </w:p>
    <w:p w:rsidR="006C292D" w:rsidRDefault="006C292D" w:rsidP="006C292D">
      <w:pPr>
        <w:pStyle w:val="Paragrafi0"/>
        <w:ind w:firstLine="0"/>
        <w:jc w:val="center"/>
        <w:rPr>
          <w:sz w:val="40"/>
          <w:szCs w:val="40"/>
        </w:rPr>
      </w:pPr>
    </w:p>
    <w:p w:rsidR="00466EC4" w:rsidRDefault="00466EC4" w:rsidP="006C292D">
      <w:pPr>
        <w:pStyle w:val="Paragrafi0"/>
        <w:ind w:firstLine="0"/>
        <w:jc w:val="center"/>
        <w:rPr>
          <w:sz w:val="40"/>
          <w:szCs w:val="40"/>
        </w:rPr>
      </w:pPr>
    </w:p>
    <w:p w:rsidR="00466EC4" w:rsidRDefault="00466EC4" w:rsidP="006C292D">
      <w:pPr>
        <w:pStyle w:val="Paragrafi0"/>
        <w:ind w:firstLine="0"/>
        <w:jc w:val="center"/>
        <w:rPr>
          <w:sz w:val="40"/>
          <w:szCs w:val="40"/>
        </w:rPr>
      </w:pPr>
    </w:p>
    <w:p w:rsidR="00466EC4" w:rsidRDefault="00466EC4" w:rsidP="006C292D">
      <w:pPr>
        <w:pStyle w:val="Paragrafi0"/>
        <w:ind w:firstLine="0"/>
        <w:jc w:val="center"/>
        <w:rPr>
          <w:sz w:val="40"/>
          <w:szCs w:val="40"/>
        </w:rPr>
      </w:pPr>
    </w:p>
    <w:p w:rsidR="00466EC4" w:rsidRDefault="00466EC4" w:rsidP="006C292D">
      <w:pPr>
        <w:pStyle w:val="Paragrafi0"/>
        <w:ind w:firstLine="0"/>
        <w:jc w:val="center"/>
        <w:rPr>
          <w:sz w:val="40"/>
          <w:szCs w:val="40"/>
        </w:rPr>
      </w:pPr>
    </w:p>
    <w:p w:rsidR="00466EC4" w:rsidRDefault="00466EC4" w:rsidP="006C292D">
      <w:pPr>
        <w:pStyle w:val="Paragrafi0"/>
        <w:ind w:firstLine="0"/>
        <w:jc w:val="center"/>
        <w:rPr>
          <w:sz w:val="40"/>
          <w:szCs w:val="40"/>
        </w:rPr>
      </w:pPr>
    </w:p>
    <w:p w:rsidR="00466EC4" w:rsidRDefault="00466EC4" w:rsidP="006C292D">
      <w:pPr>
        <w:pStyle w:val="Paragrafi0"/>
        <w:ind w:firstLine="0"/>
        <w:jc w:val="center"/>
        <w:rPr>
          <w:sz w:val="40"/>
          <w:szCs w:val="40"/>
        </w:rPr>
      </w:pPr>
    </w:p>
    <w:p w:rsidR="00466EC4" w:rsidRDefault="00466EC4" w:rsidP="006C292D">
      <w:pPr>
        <w:pStyle w:val="Paragrafi0"/>
        <w:ind w:firstLine="0"/>
        <w:jc w:val="center"/>
        <w:rPr>
          <w:sz w:val="40"/>
          <w:szCs w:val="40"/>
        </w:rPr>
      </w:pPr>
    </w:p>
    <w:p w:rsidR="00466EC4" w:rsidRDefault="00466EC4" w:rsidP="006C292D">
      <w:pPr>
        <w:pStyle w:val="Paragrafi0"/>
        <w:ind w:firstLine="0"/>
        <w:jc w:val="center"/>
        <w:rPr>
          <w:sz w:val="40"/>
          <w:szCs w:val="40"/>
        </w:rPr>
      </w:pPr>
    </w:p>
    <w:p w:rsidR="00466EC4" w:rsidRDefault="00466EC4" w:rsidP="006C292D">
      <w:pPr>
        <w:pStyle w:val="Paragrafi0"/>
        <w:ind w:firstLine="0"/>
        <w:jc w:val="center"/>
        <w:rPr>
          <w:sz w:val="40"/>
          <w:szCs w:val="40"/>
        </w:rPr>
      </w:pPr>
    </w:p>
    <w:p w:rsidR="00466EC4" w:rsidRDefault="00466EC4" w:rsidP="006C292D">
      <w:pPr>
        <w:pStyle w:val="Paragrafi0"/>
        <w:ind w:firstLine="0"/>
        <w:jc w:val="center"/>
        <w:rPr>
          <w:sz w:val="40"/>
          <w:szCs w:val="40"/>
        </w:rPr>
      </w:pPr>
    </w:p>
    <w:p w:rsidR="00466EC4" w:rsidRDefault="00466EC4" w:rsidP="006C292D">
      <w:pPr>
        <w:pStyle w:val="Paragrafi0"/>
        <w:ind w:firstLine="0"/>
        <w:jc w:val="center"/>
        <w:rPr>
          <w:sz w:val="40"/>
          <w:szCs w:val="40"/>
        </w:rPr>
      </w:pPr>
    </w:p>
    <w:p w:rsidR="006C292D" w:rsidRDefault="00872BE0" w:rsidP="006C292D">
      <w:pPr>
        <w:pStyle w:val="Paragrafi0"/>
        <w:ind w:firstLine="0"/>
        <w:jc w:val="center"/>
      </w:pPr>
      <w:r w:rsidRPr="002B7C52">
        <w:rPr>
          <w:noProof/>
          <w:sz w:val="40"/>
          <w:szCs w:val="40"/>
          <w:lang w:val="en-GB" w:eastAsia="en-GB"/>
        </w:rPr>
        <w:drawing>
          <wp:inline distT="0" distB="0" distL="0" distR="0">
            <wp:extent cx="342900" cy="457200"/>
            <wp:effectExtent l="0" t="0" r="0" b="0"/>
            <wp:docPr id="1" name="Picture 1" descr="kapa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pak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92D" w:rsidRDefault="006C292D" w:rsidP="006C292D">
      <w:pPr>
        <w:pStyle w:val="Paragrafi0"/>
        <w:ind w:firstLine="0"/>
      </w:pPr>
    </w:p>
    <w:p w:rsidR="006C292D" w:rsidRPr="00AD2CA3" w:rsidRDefault="006C292D" w:rsidP="006C292D">
      <w:pPr>
        <w:pStyle w:val="Paragrafi0"/>
        <w:jc w:val="center"/>
        <w:rPr>
          <w:lang w:val="it-IT"/>
        </w:rPr>
      </w:pPr>
      <w:r w:rsidRPr="00AD2CA3">
        <w:rPr>
          <w:lang w:val="it-IT"/>
        </w:rPr>
        <w:t>REPUBLIKA E SHQIPËRISË</w:t>
      </w:r>
    </w:p>
    <w:p w:rsidR="006C292D" w:rsidRPr="00AD2CA3" w:rsidRDefault="006C292D" w:rsidP="006C292D">
      <w:pPr>
        <w:pStyle w:val="Paragrafi0"/>
        <w:jc w:val="center"/>
        <w:rPr>
          <w:lang w:val="it-IT"/>
        </w:rPr>
      </w:pPr>
      <w:r w:rsidRPr="00AD2CA3">
        <w:rPr>
          <w:lang w:val="it-IT"/>
        </w:rPr>
        <w:t>MINISTRIA E FINANCAVE</w:t>
      </w:r>
    </w:p>
    <w:p w:rsidR="006C292D" w:rsidRPr="00AD2CA3" w:rsidRDefault="006C292D" w:rsidP="006C292D">
      <w:pPr>
        <w:pStyle w:val="Paragrafi0"/>
        <w:rPr>
          <w:sz w:val="16"/>
          <w:lang w:val="it-IT"/>
        </w:rPr>
      </w:pPr>
    </w:p>
    <w:p w:rsidR="006C292D" w:rsidRPr="00AD2CA3" w:rsidRDefault="006C292D" w:rsidP="006C292D">
      <w:pPr>
        <w:pStyle w:val="TitulliTitull"/>
        <w:keepNext w:val="0"/>
        <w:rPr>
          <w:lang w:val="it-IT"/>
        </w:rPr>
      </w:pPr>
      <w:r w:rsidRPr="00AD2CA3">
        <w:rPr>
          <w:lang w:val="it-IT"/>
        </w:rPr>
        <w:t>FORMULARI I DEKlaRIMIT DHE PAGESëS Së TAKSëS MBI TRUALLIN SHTETëROR Në PëRDORIM</w:t>
      </w:r>
    </w:p>
    <w:p w:rsidR="006C292D" w:rsidRPr="00AD2CA3" w:rsidRDefault="006C292D" w:rsidP="006C292D">
      <w:pPr>
        <w:pStyle w:val="Paragrafi0"/>
        <w:rPr>
          <w:lang w:val="it-IT"/>
        </w:rPr>
      </w:pPr>
    </w:p>
    <w:tbl>
      <w:tblPr>
        <w:tblStyle w:val="xl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3"/>
        <w:gridCol w:w="2433"/>
      </w:tblGrid>
      <w:tr w:rsidR="006C292D" w:rsidRPr="00AD2CA3" w:rsidTr="006C292D">
        <w:tc>
          <w:tcPr>
            <w:tcW w:w="6768" w:type="dxa"/>
          </w:tcPr>
          <w:p w:rsidR="006C292D" w:rsidRPr="00AD2CA3" w:rsidRDefault="006C292D" w:rsidP="006C292D">
            <w:pPr>
              <w:pStyle w:val="Paragrafi0"/>
              <w:ind w:firstLine="0"/>
              <w:jc w:val="center"/>
              <w:rPr>
                <w:sz w:val="21"/>
                <w:szCs w:val="21"/>
                <w:lang w:val="it-IT"/>
              </w:rPr>
            </w:pPr>
            <w:r w:rsidRPr="00AD2CA3">
              <w:rPr>
                <w:sz w:val="21"/>
                <w:szCs w:val="21"/>
                <w:lang w:val="it-IT"/>
              </w:rPr>
              <w:t>Numri i vendosjes së dokumentit (NVD) (Vetëm për përdorim zyrtar)</w:t>
            </w:r>
          </w:p>
        </w:tc>
        <w:tc>
          <w:tcPr>
            <w:tcW w:w="2519" w:type="dxa"/>
          </w:tcPr>
          <w:p w:rsidR="006C292D" w:rsidRPr="00AD2CA3" w:rsidRDefault="006C292D" w:rsidP="006C292D">
            <w:pPr>
              <w:pStyle w:val="Paragrafi0"/>
              <w:ind w:firstLine="0"/>
              <w:jc w:val="center"/>
              <w:rPr>
                <w:sz w:val="21"/>
                <w:szCs w:val="21"/>
                <w:lang w:val="it-IT"/>
              </w:rPr>
            </w:pPr>
          </w:p>
        </w:tc>
      </w:tr>
      <w:tr w:rsidR="006C292D" w:rsidRPr="002C16C3" w:rsidTr="006C292D">
        <w:tc>
          <w:tcPr>
            <w:tcW w:w="6768" w:type="dxa"/>
          </w:tcPr>
          <w:p w:rsidR="006C292D" w:rsidRPr="002C16C3" w:rsidRDefault="006C292D" w:rsidP="006C292D">
            <w:pPr>
              <w:pStyle w:val="Paragrafi0"/>
              <w:ind w:firstLine="0"/>
              <w:rPr>
                <w:b/>
                <w:sz w:val="21"/>
                <w:szCs w:val="21"/>
              </w:rPr>
            </w:pPr>
            <w:r w:rsidRPr="002C16C3">
              <w:rPr>
                <w:b/>
                <w:sz w:val="21"/>
                <w:szCs w:val="21"/>
              </w:rPr>
              <w:t>1. Periudha tatimore</w:t>
            </w:r>
          </w:p>
        </w:tc>
        <w:tc>
          <w:tcPr>
            <w:tcW w:w="2519" w:type="dxa"/>
          </w:tcPr>
          <w:p w:rsidR="006C292D" w:rsidRPr="002C16C3" w:rsidRDefault="006C292D" w:rsidP="006C292D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r w:rsidRPr="002C16C3">
              <w:rPr>
                <w:b/>
                <w:sz w:val="21"/>
                <w:szCs w:val="21"/>
              </w:rPr>
              <w:t>2.Nr.i deklarimit</w:t>
            </w:r>
          </w:p>
        </w:tc>
      </w:tr>
      <w:tr w:rsidR="006C292D" w:rsidRPr="00937D1B" w:rsidTr="006C292D">
        <w:tc>
          <w:tcPr>
            <w:tcW w:w="6768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a) Numri i identifikimit</w:t>
            </w:r>
            <w:r>
              <w:rPr>
                <w:sz w:val="21"/>
                <w:szCs w:val="21"/>
              </w:rPr>
              <w:t xml:space="preserve"> të personit të tatueshëm (NIPT-i</w:t>
            </w:r>
            <w:r w:rsidRPr="00937D1B">
              <w:rPr>
                <w:sz w:val="21"/>
                <w:szCs w:val="21"/>
              </w:rPr>
              <w:t>)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6C292D" w:rsidRPr="00AD2CA3" w:rsidTr="006C292D">
        <w:tc>
          <w:tcPr>
            <w:tcW w:w="6768" w:type="dxa"/>
          </w:tcPr>
          <w:p w:rsidR="006C292D" w:rsidRPr="00AD2CA3" w:rsidRDefault="006C292D" w:rsidP="006C292D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D2CA3">
              <w:rPr>
                <w:sz w:val="21"/>
                <w:szCs w:val="21"/>
                <w:lang w:val="it-IT"/>
              </w:rPr>
              <w:t>b) Emri tregtar i personit të tatueshëm</w:t>
            </w:r>
          </w:p>
        </w:tc>
        <w:tc>
          <w:tcPr>
            <w:tcW w:w="2519" w:type="dxa"/>
          </w:tcPr>
          <w:p w:rsidR="006C292D" w:rsidRPr="00AD2CA3" w:rsidRDefault="006C292D" w:rsidP="006C292D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</w:p>
        </w:tc>
      </w:tr>
      <w:tr w:rsidR="006C292D" w:rsidRPr="00AD2CA3" w:rsidTr="006C292D">
        <w:tc>
          <w:tcPr>
            <w:tcW w:w="6768" w:type="dxa"/>
          </w:tcPr>
          <w:p w:rsidR="006C292D" w:rsidRPr="00AD2CA3" w:rsidRDefault="006C292D" w:rsidP="006C292D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D2CA3">
              <w:rPr>
                <w:sz w:val="21"/>
                <w:szCs w:val="21"/>
                <w:lang w:val="it-IT"/>
              </w:rPr>
              <w:t>c) Emri, mbiemri i individit</w:t>
            </w:r>
          </w:p>
        </w:tc>
        <w:tc>
          <w:tcPr>
            <w:tcW w:w="2519" w:type="dxa"/>
          </w:tcPr>
          <w:p w:rsidR="006C292D" w:rsidRPr="00AD2CA3" w:rsidRDefault="006C292D" w:rsidP="006C292D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</w:p>
        </w:tc>
      </w:tr>
      <w:tr w:rsidR="006C292D" w:rsidRPr="00937D1B" w:rsidTr="006C292D">
        <w:tc>
          <w:tcPr>
            <w:tcW w:w="6768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d) Adresa: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6C292D" w:rsidRPr="00937D1B" w:rsidTr="006C292D">
        <w:tc>
          <w:tcPr>
            <w:tcW w:w="6768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e) Numri i telefonit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6C292D" w:rsidRPr="002C16C3" w:rsidTr="006C292D">
        <w:tc>
          <w:tcPr>
            <w:tcW w:w="6768" w:type="dxa"/>
          </w:tcPr>
          <w:p w:rsidR="006C292D" w:rsidRPr="002C16C3" w:rsidRDefault="006C292D" w:rsidP="006C292D">
            <w:pPr>
              <w:pStyle w:val="Paragrafi0"/>
              <w:ind w:firstLine="0"/>
              <w:rPr>
                <w:b/>
                <w:sz w:val="21"/>
                <w:szCs w:val="21"/>
              </w:rPr>
            </w:pPr>
            <w:r w:rsidRPr="002C16C3">
              <w:rPr>
                <w:b/>
                <w:sz w:val="21"/>
                <w:szCs w:val="21"/>
              </w:rPr>
              <w:t>Llogaritja e taksës për truallin në përdorim</w:t>
            </w:r>
          </w:p>
        </w:tc>
        <w:tc>
          <w:tcPr>
            <w:tcW w:w="2519" w:type="dxa"/>
          </w:tcPr>
          <w:p w:rsidR="006C292D" w:rsidRPr="002C16C3" w:rsidRDefault="006C292D" w:rsidP="006C292D">
            <w:pPr>
              <w:pStyle w:val="Paragrafi0"/>
              <w:ind w:firstLine="0"/>
              <w:rPr>
                <w:b/>
                <w:sz w:val="21"/>
                <w:szCs w:val="21"/>
              </w:rPr>
            </w:pPr>
          </w:p>
        </w:tc>
      </w:tr>
      <w:tr w:rsidR="006C292D" w:rsidRPr="00937D1B" w:rsidTr="006C292D">
        <w:tc>
          <w:tcPr>
            <w:tcW w:w="6768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3. Sipërfaqja e truallit shtetëror në përdorim në m</w:t>
            </w:r>
            <w:r w:rsidRPr="00937D1B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x</w:t>
            </w:r>
          </w:p>
        </w:tc>
      </w:tr>
      <w:tr w:rsidR="006C292D" w:rsidRPr="00937D1B" w:rsidTr="006C292D">
        <w:tc>
          <w:tcPr>
            <w:tcW w:w="6768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4. Çmimi i truallit shtetëror në përdorim në bazë të vendimit të Këshillit të Ministrave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x</w:t>
            </w:r>
          </w:p>
        </w:tc>
      </w:tr>
      <w:tr w:rsidR="006C292D" w:rsidRPr="00937D1B" w:rsidTr="006C292D">
        <w:tc>
          <w:tcPr>
            <w:tcW w:w="6768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5. Niveli i taksës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x</w:t>
            </w:r>
          </w:p>
        </w:tc>
      </w:tr>
      <w:tr w:rsidR="006C292D" w:rsidRPr="00937D1B" w:rsidTr="006C292D">
        <w:tc>
          <w:tcPr>
            <w:tcW w:w="6768" w:type="dxa"/>
          </w:tcPr>
          <w:p w:rsidR="006C292D" w:rsidRPr="00AD2CA3" w:rsidRDefault="006C292D" w:rsidP="006C292D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D2CA3">
              <w:rPr>
                <w:sz w:val="21"/>
                <w:szCs w:val="21"/>
                <w:lang w:val="it-IT"/>
              </w:rPr>
              <w:t>6. Taksa vjetore e llogaritur (3x4x5)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x</w:t>
            </w:r>
          </w:p>
        </w:tc>
      </w:tr>
      <w:tr w:rsidR="006C292D" w:rsidRPr="00937D1B" w:rsidTr="006C292D">
        <w:tc>
          <w:tcPr>
            <w:tcW w:w="6768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7. Muaj të truallit shtetëror në përdorim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x</w:t>
            </w:r>
          </w:p>
        </w:tc>
      </w:tr>
      <w:tr w:rsidR="006C292D" w:rsidRPr="00937D1B" w:rsidTr="006C292D">
        <w:tc>
          <w:tcPr>
            <w:tcW w:w="6768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8. Taksa për t’u paguar (6/12x7)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x</w:t>
            </w:r>
          </w:p>
        </w:tc>
      </w:tr>
      <w:tr w:rsidR="006C292D" w:rsidRPr="002C16C3" w:rsidTr="006C292D">
        <w:tc>
          <w:tcPr>
            <w:tcW w:w="6768" w:type="dxa"/>
          </w:tcPr>
          <w:p w:rsidR="006C292D" w:rsidRPr="002C16C3" w:rsidRDefault="006C292D" w:rsidP="006C292D">
            <w:pPr>
              <w:pStyle w:val="Paragrafi0"/>
              <w:ind w:firstLine="0"/>
              <w:rPr>
                <w:b/>
                <w:sz w:val="21"/>
                <w:szCs w:val="21"/>
              </w:rPr>
            </w:pPr>
            <w:r w:rsidRPr="002C16C3">
              <w:rPr>
                <w:b/>
                <w:sz w:val="21"/>
                <w:szCs w:val="21"/>
              </w:rPr>
              <w:t>Të dhëna shtesë mbi sipërfaqen e truallit shtetëror në përdorim</w:t>
            </w:r>
          </w:p>
        </w:tc>
        <w:tc>
          <w:tcPr>
            <w:tcW w:w="2519" w:type="dxa"/>
          </w:tcPr>
          <w:p w:rsidR="006C292D" w:rsidRPr="002C16C3" w:rsidRDefault="006C292D" w:rsidP="006C292D">
            <w:pPr>
              <w:pStyle w:val="Paragrafi0"/>
              <w:ind w:firstLine="0"/>
              <w:rPr>
                <w:b/>
                <w:sz w:val="21"/>
                <w:szCs w:val="21"/>
              </w:rPr>
            </w:pPr>
          </w:p>
        </w:tc>
      </w:tr>
      <w:tr w:rsidR="006C292D" w:rsidRPr="00937D1B" w:rsidTr="006C292D">
        <w:tc>
          <w:tcPr>
            <w:tcW w:w="6768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9. Numri i aktit ligjor mbi bazën e së cilës zotërohet trualli shtetëror në përdorim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x</w:t>
            </w:r>
          </w:p>
        </w:tc>
      </w:tr>
      <w:tr w:rsidR="006C292D" w:rsidRPr="00937D1B" w:rsidTr="006C292D">
        <w:tc>
          <w:tcPr>
            <w:tcW w:w="6768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 Vendndodhja</w:t>
            </w:r>
            <w:r w:rsidRPr="00937D1B">
              <w:rPr>
                <w:sz w:val="21"/>
                <w:szCs w:val="21"/>
              </w:rPr>
              <w:t xml:space="preserve"> e truallit shtetëror në përdorim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x</w:t>
            </w:r>
          </w:p>
        </w:tc>
      </w:tr>
      <w:tr w:rsidR="006C292D" w:rsidRPr="00937D1B" w:rsidTr="006C292D">
        <w:tc>
          <w:tcPr>
            <w:tcW w:w="6768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 w:rsidRPr="00937D1B">
              <w:rPr>
                <w:sz w:val="21"/>
                <w:szCs w:val="21"/>
              </w:rPr>
              <w:t>11.</w:t>
            </w:r>
            <w:r>
              <w:rPr>
                <w:sz w:val="21"/>
                <w:szCs w:val="21"/>
              </w:rPr>
              <w:t xml:space="preserve"> </w:t>
            </w:r>
            <w:r w:rsidRPr="00937D1B">
              <w:rPr>
                <w:sz w:val="21"/>
                <w:szCs w:val="21"/>
              </w:rPr>
              <w:t>Genplani i bashkëlidhur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6C292D" w:rsidRPr="00937D1B" w:rsidTr="006C292D">
        <w:tc>
          <w:tcPr>
            <w:tcW w:w="6768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Shënim. </w:t>
            </w:r>
            <w:r w:rsidRPr="00937D1B">
              <w:rPr>
                <w:sz w:val="21"/>
                <w:szCs w:val="21"/>
              </w:rPr>
              <w:t>Në çdo deklarim do të plotësohen pikat 1 dhe 2 për të dhënat shtesë, ndërsa genplani do të dorëzohet vetëm një herë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2519" w:type="dxa"/>
          </w:tcPr>
          <w:p w:rsidR="006C292D" w:rsidRPr="00937D1B" w:rsidRDefault="006C292D" w:rsidP="006C292D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</w:tbl>
    <w:p w:rsidR="006C292D" w:rsidRDefault="006C292D" w:rsidP="006C292D">
      <w:pPr>
        <w:pStyle w:val="Paragrafi0"/>
        <w:ind w:firstLine="0"/>
      </w:pPr>
    </w:p>
    <w:p w:rsidR="006C292D" w:rsidRDefault="006C292D" w:rsidP="006C292D">
      <w:pPr>
        <w:pStyle w:val="Paragrafi0"/>
        <w:ind w:firstLine="0"/>
      </w:pPr>
      <w:r>
        <w:t>Deklaroj nën përgjegjësinë time që informacioni i mësipërm është i plotë dhe i saktë.</w:t>
      </w:r>
    </w:p>
    <w:p w:rsidR="006C292D" w:rsidRDefault="006C292D" w:rsidP="006C292D">
      <w:pPr>
        <w:pStyle w:val="Paragrafi0"/>
        <w:ind w:firstLine="0"/>
      </w:pP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  <w:r w:rsidRPr="00AD2CA3">
        <w:rPr>
          <w:lang w:val="it-IT"/>
        </w:rPr>
        <w:t>Data____/____/____/</w:t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  <w:t>Firma e personit të tatueshëm</w:t>
      </w: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  <w:t>_________________________</w:t>
      </w: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  <w:r w:rsidRPr="00AD2CA3">
        <w:rPr>
          <w:lang w:val="it-IT"/>
        </w:rPr>
        <w:t>Vetëm për përdorim zyrtar</w:t>
      </w:r>
      <w:r w:rsidRPr="00AD2CA3">
        <w:rPr>
          <w:lang w:val="it-IT"/>
        </w:rPr>
        <w:tab/>
      </w:r>
      <w:r w:rsidRPr="00AD2CA3">
        <w:rPr>
          <w:lang w:val="it-IT"/>
        </w:rPr>
        <w:tab/>
        <w:t>PAGESA</w:t>
      </w: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  <w:r w:rsidRPr="00AD2CA3">
        <w:rPr>
          <w:lang w:val="it-IT"/>
        </w:rPr>
        <w:t>Lekë</w:t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  <w:t xml:space="preserve"> Shuma e paguar</w:t>
      </w:r>
    </w:p>
    <w:p w:rsidR="006C292D" w:rsidRPr="00AD2CA3" w:rsidRDefault="00872BE0" w:rsidP="006C292D">
      <w:pPr>
        <w:pStyle w:val="Paragrafi0"/>
        <w:ind w:firstLine="0"/>
        <w:rPr>
          <w:lang w:val="it-IT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41910</wp:posOffset>
                </wp:positionV>
                <wp:extent cx="1485900" cy="228600"/>
                <wp:effectExtent l="9525" t="11430" r="9525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3B5F7" id="Rectangle 2" o:spid="_x0000_s1026" style="position:absolute;margin-left:306pt;margin-top:3.3pt;width:117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"/>
            </w:pict>
          </mc:Fallback>
        </mc:AlternateContent>
      </w:r>
      <w:r w:rsidR="006C292D" w:rsidRPr="00AD2CA3">
        <w:rPr>
          <w:lang w:val="it-IT"/>
        </w:rPr>
        <w:t>Xhirim</w:t>
      </w: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  <w:r w:rsidRPr="00AD2CA3">
        <w:rPr>
          <w:lang w:val="it-IT"/>
        </w:rPr>
        <w:t>Çek</w:t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  <w:r w:rsidRPr="00AD2CA3">
        <w:rPr>
          <w:lang w:val="it-IT"/>
        </w:rPr>
        <w:t>Të tjera</w:t>
      </w: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  <w:t>Kopja-Personi i tatueshëm</w:t>
      </w: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</w:r>
      <w:r w:rsidRPr="00AD2CA3">
        <w:rPr>
          <w:lang w:val="it-IT"/>
        </w:rPr>
        <w:tab/>
        <w:t>Origjinali-Zyra e tatimit</w:t>
      </w: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</w:p>
    <w:p w:rsidR="006C292D" w:rsidRPr="00AD2CA3" w:rsidRDefault="006C292D" w:rsidP="006C292D">
      <w:pPr>
        <w:pStyle w:val="Paragrafi0"/>
        <w:ind w:firstLine="0"/>
        <w:rPr>
          <w:sz w:val="16"/>
          <w:szCs w:val="16"/>
          <w:lang w:val="it-IT"/>
        </w:rPr>
      </w:pPr>
    </w:p>
    <w:p w:rsidR="006C292D" w:rsidRPr="00AD2CA3" w:rsidRDefault="006C292D" w:rsidP="006C292D">
      <w:pPr>
        <w:pStyle w:val="Paragrafi0"/>
        <w:ind w:firstLine="0"/>
        <w:rPr>
          <w:sz w:val="20"/>
          <w:lang w:val="it-IT"/>
        </w:rPr>
      </w:pPr>
      <w:r w:rsidRPr="00AD2CA3">
        <w:rPr>
          <w:sz w:val="20"/>
          <w:lang w:val="it-IT"/>
        </w:rPr>
        <w:t>Data, vula e bankës, nënshkrimi i nëpunësit të bankës</w:t>
      </w: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</w:p>
    <w:p w:rsidR="006C292D" w:rsidRPr="00AD2CA3" w:rsidRDefault="006C292D" w:rsidP="006C292D">
      <w:pPr>
        <w:pStyle w:val="Paragrafi0"/>
        <w:ind w:firstLine="0"/>
        <w:rPr>
          <w:lang w:val="it-IT"/>
        </w:rPr>
      </w:pPr>
    </w:p>
    <w:p w:rsidR="006C292D" w:rsidRPr="00AD2CA3" w:rsidRDefault="006C292D" w:rsidP="006C292D">
      <w:pPr>
        <w:pStyle w:val="Paragrafi0"/>
        <w:rPr>
          <w:lang w:val="it-IT"/>
        </w:rPr>
      </w:pPr>
    </w:p>
    <w:p w:rsidR="006C292D" w:rsidRPr="00AD2CA3" w:rsidRDefault="006C292D" w:rsidP="006C292D">
      <w:pPr>
        <w:pStyle w:val="TitulliTitull"/>
        <w:rPr>
          <w:lang w:val="it-IT"/>
        </w:rPr>
      </w:pPr>
      <w:r w:rsidRPr="00AD2CA3">
        <w:rPr>
          <w:lang w:val="it-IT"/>
        </w:rPr>
        <w:t>Sqarime mbi plotësimin e formularit, të deklarimit të pagesës së taksës mbi truallin për përdorim</w:t>
      </w:r>
    </w:p>
    <w:p w:rsidR="006C292D" w:rsidRPr="00AD2CA3" w:rsidRDefault="006C292D" w:rsidP="006C292D">
      <w:pPr>
        <w:pStyle w:val="TitulliTitull"/>
        <w:rPr>
          <w:lang w:val="it-IT"/>
        </w:rPr>
      </w:pPr>
    </w:p>
    <w:p w:rsidR="006C292D" w:rsidRPr="00AD2CA3" w:rsidRDefault="006C292D" w:rsidP="006C292D">
      <w:pPr>
        <w:pStyle w:val="Paragrafi0"/>
        <w:rPr>
          <w:lang w:val="it-IT"/>
        </w:rPr>
      </w:pPr>
      <w:r w:rsidRPr="00AD2CA3">
        <w:rPr>
          <w:lang w:val="it-IT"/>
        </w:rPr>
        <w:t>1. Periudha tatimore: Poshtë emërtimit do të shënohet viti fiskal për të cil</w:t>
      </w:r>
      <w:r>
        <w:rPr>
          <w:lang w:val="it-IT"/>
        </w:rPr>
        <w:t>i</w:t>
      </w:r>
      <w:r w:rsidRPr="00AD2CA3">
        <w:rPr>
          <w:lang w:val="it-IT"/>
        </w:rPr>
        <w:t>n bëhet deklarimi.</w:t>
      </w:r>
    </w:p>
    <w:p w:rsidR="006C292D" w:rsidRPr="00AD2CA3" w:rsidRDefault="006C292D" w:rsidP="006C292D">
      <w:pPr>
        <w:pStyle w:val="Paragrafi0"/>
        <w:rPr>
          <w:lang w:val="it-IT"/>
        </w:rPr>
      </w:pPr>
      <w:r w:rsidRPr="00AD2CA3">
        <w:rPr>
          <w:lang w:val="it-IT"/>
        </w:rPr>
        <w:t>2. Numri i deklaratës së truallit shtetëror në përdorim për të cilat bëhet deklarimi. Për çdo vendnndodhje trualli në përdorim do të bëhet një deklaratë e veçantë.</w:t>
      </w:r>
    </w:p>
    <w:p w:rsidR="006C292D" w:rsidRPr="00AD2CA3" w:rsidRDefault="006C292D" w:rsidP="006C292D">
      <w:pPr>
        <w:pStyle w:val="Paragrafi0"/>
        <w:rPr>
          <w:lang w:val="it-IT"/>
        </w:rPr>
      </w:pPr>
      <w:r w:rsidRPr="00AD2CA3">
        <w:rPr>
          <w:lang w:val="it-IT"/>
        </w:rPr>
        <w:t>a) Numri i identifikimit të personit të tatueshëm (NIPT) i personit juridik apo fizik. Individët e paregjistruar si persona tregtarë do të vendosin numrin e kartës së identitetit dhe në mungesë të saj numrin e pasaportës.</w:t>
      </w:r>
    </w:p>
    <w:p w:rsidR="006C292D" w:rsidRPr="00AD2CA3" w:rsidRDefault="006C292D" w:rsidP="006C292D">
      <w:pPr>
        <w:pStyle w:val="Paragrafi0"/>
        <w:rPr>
          <w:lang w:val="it-IT"/>
        </w:rPr>
      </w:pPr>
      <w:r w:rsidRPr="00AD2CA3">
        <w:rPr>
          <w:lang w:val="it-IT"/>
        </w:rPr>
        <w:t>b) Emri tregtar i personit të tatueshëm; sipas regjistrimit në organin tatimor.</w:t>
      </w:r>
    </w:p>
    <w:p w:rsidR="006C292D" w:rsidRPr="00AD2CA3" w:rsidRDefault="006C292D" w:rsidP="006C292D">
      <w:pPr>
        <w:pStyle w:val="Paragrafi0"/>
        <w:rPr>
          <w:lang w:val="it-IT"/>
        </w:rPr>
      </w:pPr>
      <w:r w:rsidRPr="00AD2CA3">
        <w:rPr>
          <w:lang w:val="it-IT"/>
        </w:rPr>
        <w:t>c) Emri, mbiemri i individit që zotëron truall në përdorim dhe paguan taksën.</w:t>
      </w:r>
    </w:p>
    <w:p w:rsidR="006C292D" w:rsidRPr="00AD2CA3" w:rsidRDefault="006C292D" w:rsidP="006C292D">
      <w:pPr>
        <w:pStyle w:val="Paragrafi0"/>
        <w:rPr>
          <w:lang w:val="it-IT"/>
        </w:rPr>
      </w:pPr>
      <w:r w:rsidRPr="00AD2CA3">
        <w:rPr>
          <w:lang w:val="it-IT"/>
        </w:rPr>
        <w:t>d) Adresa sipas rastit e personit juridik, fizik apo individit, që zotëron truall shtetëror në përdorim dhe paguan taksën.</w:t>
      </w:r>
    </w:p>
    <w:p w:rsidR="006C292D" w:rsidRPr="00AD2CA3" w:rsidRDefault="006C292D" w:rsidP="006C292D">
      <w:pPr>
        <w:pStyle w:val="Paragrafi0"/>
        <w:rPr>
          <w:lang w:val="it-IT"/>
        </w:rPr>
      </w:pPr>
      <w:r w:rsidRPr="00AD2CA3">
        <w:rPr>
          <w:lang w:val="it-IT"/>
        </w:rPr>
        <w:t>e) Numri i telefonit sipas rastit i personit juridik, fizik apo individit që zotëron truall shtetëror në përdorim dhe paguan taksën.</w:t>
      </w:r>
    </w:p>
    <w:p w:rsidR="006C292D" w:rsidRPr="006C292D" w:rsidRDefault="006C292D" w:rsidP="006C292D">
      <w:pPr>
        <w:pStyle w:val="Paragrafi0"/>
        <w:rPr>
          <w:lang w:val="it-IT"/>
        </w:rPr>
      </w:pPr>
      <w:r w:rsidRPr="006C292D">
        <w:rPr>
          <w:lang w:val="it-IT"/>
        </w:rPr>
        <w:t>3. Sipërfaqja e truallit shtetëror në përdorim në m</w:t>
      </w:r>
      <w:r w:rsidRPr="006C292D">
        <w:rPr>
          <w:vertAlign w:val="superscript"/>
          <w:lang w:val="it-IT"/>
        </w:rPr>
        <w:t>2</w:t>
      </w:r>
      <w:r w:rsidRPr="006C292D">
        <w:rPr>
          <w:lang w:val="it-IT"/>
        </w:rPr>
        <w:t xml:space="preserve"> që zotërohet sipas aktit  ligjor.</w:t>
      </w:r>
    </w:p>
    <w:p w:rsidR="006C292D" w:rsidRPr="00ED5F83" w:rsidRDefault="006C292D" w:rsidP="006C292D">
      <w:pPr>
        <w:pStyle w:val="Paragrafi0"/>
      </w:pPr>
      <w:r w:rsidRPr="00ED5F83">
        <w:t>4.</w:t>
      </w:r>
      <w:r>
        <w:t xml:space="preserve"> Çmimi i tru</w:t>
      </w:r>
      <w:r w:rsidRPr="00ED5F83">
        <w:t>allit shtet</w:t>
      </w:r>
      <w:r>
        <w:t>ë</w:t>
      </w:r>
      <w:r w:rsidRPr="00ED5F83">
        <w:t>ror n</w:t>
      </w:r>
      <w:r>
        <w:t>ë</w:t>
      </w:r>
      <w:r w:rsidRPr="00ED5F83">
        <w:t xml:space="preserve"> p</w:t>
      </w:r>
      <w:r>
        <w:t>ërdorim</w:t>
      </w:r>
      <w:r w:rsidRPr="00ED5F83">
        <w:t xml:space="preserve"> n</w:t>
      </w:r>
      <w:r>
        <w:t>ë</w:t>
      </w:r>
      <w:r w:rsidRPr="00ED5F83">
        <w:t xml:space="preserve"> baz</w:t>
      </w:r>
      <w:r>
        <w:t>ë</w:t>
      </w:r>
      <w:r w:rsidRPr="00ED5F83">
        <w:t xml:space="preserve"> t</w:t>
      </w:r>
      <w:r>
        <w:t>ë</w:t>
      </w:r>
      <w:r w:rsidRPr="00ED5F83">
        <w:t xml:space="preserve"> vendimit t</w:t>
      </w:r>
      <w:r>
        <w:t>ë</w:t>
      </w:r>
      <w:r w:rsidRPr="00ED5F83">
        <w:t xml:space="preserve"> K</w:t>
      </w:r>
      <w:r>
        <w:t>ë</w:t>
      </w:r>
      <w:r w:rsidRPr="00ED5F83">
        <w:t>shillit t</w:t>
      </w:r>
      <w:r>
        <w:t>ë</w:t>
      </w:r>
      <w:r w:rsidRPr="00ED5F83">
        <w:t xml:space="preserve"> Ministrave, n</w:t>
      </w:r>
      <w:r>
        <w:t>ë</w:t>
      </w:r>
      <w:r w:rsidRPr="00ED5F83">
        <w:t xml:space="preserve"> p</w:t>
      </w:r>
      <w:r>
        <w:t>ë</w:t>
      </w:r>
      <w:r w:rsidRPr="00ED5F83">
        <w:t>rputhje me nenin 5 t</w:t>
      </w:r>
      <w:r>
        <w:t>ë</w:t>
      </w:r>
      <w:r w:rsidRPr="00ED5F83">
        <w:t xml:space="preserve"> ligjit nr.10 270, dat</w:t>
      </w:r>
      <w:r>
        <w:t>ë</w:t>
      </w:r>
      <w:r w:rsidRPr="00ED5F83">
        <w:t xml:space="preserve"> 22.4.2010.</w:t>
      </w:r>
    </w:p>
    <w:p w:rsidR="006C292D" w:rsidRPr="00AD2CA3" w:rsidRDefault="006C292D" w:rsidP="006C292D">
      <w:pPr>
        <w:pStyle w:val="Paragrafi0"/>
        <w:rPr>
          <w:lang w:val="it-IT"/>
        </w:rPr>
      </w:pPr>
      <w:r w:rsidRPr="00AD2CA3">
        <w:rPr>
          <w:lang w:val="it-IT"/>
        </w:rPr>
        <w:t>5. Niveli i taksës i miratuar me ligj.</w:t>
      </w:r>
    </w:p>
    <w:p w:rsidR="006C292D" w:rsidRPr="007D664E" w:rsidRDefault="006C292D" w:rsidP="006C292D">
      <w:pPr>
        <w:pStyle w:val="Paragrafi0"/>
        <w:rPr>
          <w:lang w:val="it-IT"/>
        </w:rPr>
      </w:pPr>
      <w:r w:rsidRPr="007D664E">
        <w:rPr>
          <w:lang w:val="it-IT"/>
        </w:rPr>
        <w:t>6. Taksa vjetore e llogaritur, që del nga shumëzimi i rubrikave (3x4x5).</w:t>
      </w:r>
    </w:p>
    <w:p w:rsidR="006C292D" w:rsidRPr="00705B25" w:rsidRDefault="006C292D" w:rsidP="006C292D">
      <w:pPr>
        <w:pStyle w:val="Paragrafi0"/>
        <w:rPr>
          <w:lang w:val="it-IT"/>
        </w:rPr>
      </w:pPr>
      <w:r w:rsidRPr="00705B25">
        <w:rPr>
          <w:lang w:val="it-IT"/>
        </w:rPr>
        <w:t>7. Muajt e truallit në përdorim trego</w:t>
      </w:r>
      <w:r>
        <w:rPr>
          <w:lang w:val="it-IT"/>
        </w:rPr>
        <w:t>j</w:t>
      </w:r>
      <w:r w:rsidRPr="00705B25">
        <w:rPr>
          <w:lang w:val="it-IT"/>
        </w:rPr>
        <w:t>n</w:t>
      </w:r>
      <w:r>
        <w:rPr>
          <w:lang w:val="it-IT"/>
        </w:rPr>
        <w:t>ë</w:t>
      </w:r>
      <w:r w:rsidRPr="00705B25">
        <w:rPr>
          <w:lang w:val="it-IT"/>
        </w:rPr>
        <w:t xml:space="preserve"> numrin e muajve për periudhën fiskale përkatëse, për të cilat subjekti gëzon të drejtën e përdorimit të truallit shtetëror.</w:t>
      </w:r>
    </w:p>
    <w:p w:rsidR="006C292D" w:rsidRPr="006C292D" w:rsidRDefault="006C292D" w:rsidP="006C292D">
      <w:pPr>
        <w:pStyle w:val="Paragrafi0"/>
        <w:rPr>
          <w:lang w:val="it-IT"/>
        </w:rPr>
      </w:pPr>
      <w:r w:rsidRPr="006C292D">
        <w:rPr>
          <w:lang w:val="it-IT"/>
        </w:rPr>
        <w:t>8. Taksa për t’u paguar: del nga pjesëtimi i rubrikës 6 me 12 (muaj) dhe rezultati që del nga pjesëtimi shumëzohet me rubrikën 7.</w:t>
      </w:r>
    </w:p>
    <w:p w:rsidR="006C292D" w:rsidRPr="006C292D" w:rsidRDefault="006C292D" w:rsidP="006C292D">
      <w:pPr>
        <w:pStyle w:val="Paragrafi0"/>
        <w:rPr>
          <w:lang w:val="it-IT"/>
        </w:rPr>
      </w:pPr>
      <w:r w:rsidRPr="006C292D">
        <w:rPr>
          <w:lang w:val="it-IT"/>
        </w:rPr>
        <w:t>9. Numri i aktit ligjor mbi bazën e të cilit zotërohet trualli shtetëror në përdorim.</w:t>
      </w:r>
    </w:p>
    <w:p w:rsidR="006C292D" w:rsidRPr="006C292D" w:rsidRDefault="006C292D" w:rsidP="006C292D">
      <w:pPr>
        <w:pStyle w:val="Paragrafi0"/>
        <w:rPr>
          <w:lang w:val="it-IT"/>
        </w:rPr>
      </w:pPr>
      <w:r w:rsidRPr="006C292D">
        <w:rPr>
          <w:lang w:val="it-IT"/>
        </w:rPr>
        <w:t>10. Vendndodhja e truallit në përdorim tregon vendndodhjen e truallit shtetëror në përdorim për të cilën bëhet deklarimi.</w:t>
      </w:r>
    </w:p>
    <w:sectPr w:rsidR="006C292D" w:rsidRPr="006C29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292D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6EC4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292D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BE0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6C95CE-8AE4-4CBE-9248-9D0C06E3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92D"/>
    <w:pPr>
      <w:spacing w:line="480" w:lineRule="auto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6C292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C292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styleId="FootnoteReference">
    <w:name w:val="footnote reference"/>
    <w:basedOn w:val="DefaultParagraphFont"/>
    <w:semiHidden/>
    <w:rsid w:val="006C29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4017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Inida Noga</cp:lastModifiedBy>
  <cp:revision>2</cp:revision>
  <dcterms:created xsi:type="dcterms:W3CDTF">2019-03-17T17:31:00Z</dcterms:created>
  <dcterms:modified xsi:type="dcterms:W3CDTF">2019-03-17T17:31:00Z</dcterms:modified>
</cp:coreProperties>
</file>