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549AFF" w14:textId="61985BD4" w:rsidR="00F84332" w:rsidRPr="00782501" w:rsidRDefault="001A5CB2" w:rsidP="001908B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82501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F7A9FC6" w14:textId="30309638" w:rsidR="00515EB8" w:rsidRPr="00782501" w:rsidRDefault="001A5CB2" w:rsidP="001908B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82501">
        <w:rPr>
          <w:rFonts w:ascii="Garamond" w:hAnsi="Garamond"/>
          <w:b/>
          <w:sz w:val="24"/>
          <w:szCs w:val="24"/>
          <w:lang w:val="sq-AL"/>
        </w:rPr>
        <w:t>NR.</w:t>
      </w:r>
      <w:r w:rsidR="0078250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82501">
        <w:rPr>
          <w:rFonts w:ascii="Garamond" w:hAnsi="Garamond"/>
          <w:b/>
          <w:sz w:val="24"/>
          <w:szCs w:val="24"/>
          <w:lang w:val="sq-AL"/>
        </w:rPr>
        <w:t>289, dat</w:t>
      </w:r>
      <w:r w:rsidR="00782501">
        <w:rPr>
          <w:rFonts w:ascii="Garamond" w:hAnsi="Garamond"/>
          <w:b/>
          <w:sz w:val="24"/>
          <w:szCs w:val="24"/>
          <w:lang w:val="sq-AL"/>
        </w:rPr>
        <w:t>ë</w:t>
      </w:r>
      <w:r w:rsidRPr="00782501">
        <w:rPr>
          <w:rFonts w:ascii="Garamond" w:hAnsi="Garamond"/>
          <w:b/>
          <w:sz w:val="24"/>
          <w:szCs w:val="24"/>
          <w:lang w:val="sq-AL"/>
        </w:rPr>
        <w:t xml:space="preserve"> 2.12.2020</w:t>
      </w:r>
    </w:p>
    <w:p w14:paraId="2E5DF649" w14:textId="77777777" w:rsidR="001908B5" w:rsidRPr="00782501" w:rsidRDefault="001908B5" w:rsidP="001908B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522B6EA" w14:textId="4C50C26D" w:rsidR="00F84332" w:rsidRPr="00782501" w:rsidRDefault="00DC03D6" w:rsidP="001908B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82501">
        <w:rPr>
          <w:rFonts w:ascii="Garamond" w:hAnsi="Garamond"/>
          <w:b/>
          <w:sz w:val="24"/>
          <w:szCs w:val="24"/>
          <w:lang w:val="sq-AL"/>
        </w:rPr>
        <w:t>P</w:t>
      </w:r>
      <w:r w:rsidR="001908B5" w:rsidRPr="00782501">
        <w:rPr>
          <w:rFonts w:ascii="Garamond" w:hAnsi="Garamond"/>
          <w:b/>
          <w:sz w:val="24"/>
          <w:szCs w:val="24"/>
          <w:lang w:val="sq-AL"/>
        </w:rPr>
        <w:t>Ë</w:t>
      </w:r>
      <w:r w:rsidRPr="00782501">
        <w:rPr>
          <w:rFonts w:ascii="Garamond" w:hAnsi="Garamond"/>
          <w:b/>
          <w:sz w:val="24"/>
          <w:szCs w:val="24"/>
          <w:lang w:val="sq-AL"/>
        </w:rPr>
        <w:t>R SHPALLJE</w:t>
      </w:r>
      <w:r w:rsidR="00782501">
        <w:rPr>
          <w:rFonts w:ascii="Garamond" w:hAnsi="Garamond"/>
          <w:b/>
          <w:sz w:val="24"/>
          <w:szCs w:val="24"/>
          <w:lang w:val="sq-AL"/>
        </w:rPr>
        <w:t>N</w:t>
      </w:r>
      <w:r w:rsidRPr="00782501">
        <w:rPr>
          <w:rFonts w:ascii="Garamond" w:hAnsi="Garamond"/>
          <w:b/>
          <w:sz w:val="24"/>
          <w:szCs w:val="24"/>
          <w:lang w:val="sq-AL"/>
        </w:rPr>
        <w:t xml:space="preserve"> E NDRYSHIMEVE T</w:t>
      </w:r>
      <w:r w:rsidR="001908B5" w:rsidRPr="00782501">
        <w:rPr>
          <w:rFonts w:ascii="Garamond" w:hAnsi="Garamond"/>
          <w:b/>
          <w:sz w:val="24"/>
          <w:szCs w:val="24"/>
          <w:lang w:val="sq-AL"/>
        </w:rPr>
        <w:t>Ë</w:t>
      </w:r>
      <w:r w:rsidRPr="00782501">
        <w:rPr>
          <w:rFonts w:ascii="Garamond" w:hAnsi="Garamond"/>
          <w:b/>
          <w:sz w:val="24"/>
          <w:szCs w:val="24"/>
          <w:lang w:val="sq-AL"/>
        </w:rPr>
        <w:t xml:space="preserve"> STANDARDIT ND</w:t>
      </w:r>
      <w:r w:rsidR="001908B5" w:rsidRPr="00782501">
        <w:rPr>
          <w:rFonts w:ascii="Garamond" w:hAnsi="Garamond"/>
          <w:b/>
          <w:sz w:val="24"/>
          <w:szCs w:val="24"/>
          <w:lang w:val="sq-AL"/>
        </w:rPr>
        <w:t>Ë</w:t>
      </w:r>
      <w:r w:rsidRPr="00782501">
        <w:rPr>
          <w:rFonts w:ascii="Garamond" w:hAnsi="Garamond"/>
          <w:b/>
          <w:sz w:val="24"/>
          <w:szCs w:val="24"/>
          <w:lang w:val="sq-AL"/>
        </w:rPr>
        <w:t>RKOMB</w:t>
      </w:r>
      <w:r w:rsidR="001908B5" w:rsidRPr="00782501">
        <w:rPr>
          <w:rFonts w:ascii="Garamond" w:hAnsi="Garamond"/>
          <w:b/>
          <w:sz w:val="24"/>
          <w:szCs w:val="24"/>
          <w:lang w:val="sq-AL"/>
        </w:rPr>
        <w:t>Ë</w:t>
      </w:r>
      <w:r w:rsidRPr="00782501">
        <w:rPr>
          <w:rFonts w:ascii="Garamond" w:hAnsi="Garamond"/>
          <w:b/>
          <w:sz w:val="24"/>
          <w:szCs w:val="24"/>
          <w:lang w:val="sq-AL"/>
        </w:rPr>
        <w:t>TAR T</w:t>
      </w:r>
      <w:r w:rsidR="001908B5" w:rsidRPr="00782501">
        <w:rPr>
          <w:rFonts w:ascii="Garamond" w:hAnsi="Garamond"/>
          <w:b/>
          <w:sz w:val="24"/>
          <w:szCs w:val="24"/>
          <w:lang w:val="sq-AL"/>
        </w:rPr>
        <w:t>Ë</w:t>
      </w:r>
      <w:r w:rsidRPr="00782501">
        <w:rPr>
          <w:rFonts w:ascii="Garamond" w:hAnsi="Garamond"/>
          <w:b/>
          <w:sz w:val="24"/>
          <w:szCs w:val="24"/>
          <w:lang w:val="sq-AL"/>
        </w:rPr>
        <w:t xml:space="preserve"> RAPORTIMIT FINANCIAR NR.</w:t>
      </w:r>
      <w:r w:rsidR="0078250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82501">
        <w:rPr>
          <w:rFonts w:ascii="Garamond" w:hAnsi="Garamond"/>
          <w:b/>
          <w:sz w:val="24"/>
          <w:szCs w:val="24"/>
          <w:lang w:val="sq-AL"/>
        </w:rPr>
        <w:t>9</w:t>
      </w:r>
      <w:r w:rsidR="00782501">
        <w:rPr>
          <w:rFonts w:ascii="Garamond" w:hAnsi="Garamond"/>
          <w:b/>
          <w:sz w:val="24"/>
          <w:szCs w:val="24"/>
          <w:lang w:val="sq-AL"/>
        </w:rPr>
        <w:t>,</w:t>
      </w:r>
      <w:r w:rsidRPr="00782501">
        <w:rPr>
          <w:rFonts w:ascii="Garamond" w:hAnsi="Garamond"/>
          <w:b/>
          <w:sz w:val="24"/>
          <w:szCs w:val="24"/>
          <w:lang w:val="sq-AL"/>
        </w:rPr>
        <w:t xml:space="preserve"> “INSTRUMENTET FINANCIARE” (SNRF 9), STANDARDIT ND</w:t>
      </w:r>
      <w:r w:rsidR="001908B5" w:rsidRPr="00782501">
        <w:rPr>
          <w:rFonts w:ascii="Garamond" w:hAnsi="Garamond"/>
          <w:b/>
          <w:sz w:val="24"/>
          <w:szCs w:val="24"/>
          <w:lang w:val="sq-AL"/>
        </w:rPr>
        <w:t>Ë</w:t>
      </w:r>
      <w:r w:rsidRPr="00782501">
        <w:rPr>
          <w:rFonts w:ascii="Garamond" w:hAnsi="Garamond"/>
          <w:b/>
          <w:sz w:val="24"/>
          <w:szCs w:val="24"/>
          <w:lang w:val="sq-AL"/>
        </w:rPr>
        <w:t>RKOMB</w:t>
      </w:r>
      <w:r w:rsidR="001908B5" w:rsidRPr="00782501">
        <w:rPr>
          <w:rFonts w:ascii="Garamond" w:hAnsi="Garamond"/>
          <w:b/>
          <w:sz w:val="24"/>
          <w:szCs w:val="24"/>
          <w:lang w:val="sq-AL"/>
        </w:rPr>
        <w:t>Ë</w:t>
      </w:r>
      <w:r w:rsidRPr="00782501">
        <w:rPr>
          <w:rFonts w:ascii="Garamond" w:hAnsi="Garamond"/>
          <w:b/>
          <w:sz w:val="24"/>
          <w:szCs w:val="24"/>
          <w:lang w:val="sq-AL"/>
        </w:rPr>
        <w:t>TAR T</w:t>
      </w:r>
      <w:r w:rsidR="001908B5" w:rsidRPr="00782501">
        <w:rPr>
          <w:rFonts w:ascii="Garamond" w:hAnsi="Garamond"/>
          <w:b/>
          <w:sz w:val="24"/>
          <w:szCs w:val="24"/>
          <w:lang w:val="sq-AL"/>
        </w:rPr>
        <w:t>Ë</w:t>
      </w:r>
      <w:r w:rsidRPr="00782501">
        <w:rPr>
          <w:rFonts w:ascii="Garamond" w:hAnsi="Garamond"/>
          <w:b/>
          <w:sz w:val="24"/>
          <w:szCs w:val="24"/>
          <w:lang w:val="sq-AL"/>
        </w:rPr>
        <w:t xml:space="preserve">  KONTABILITETIT NR.</w:t>
      </w:r>
      <w:r w:rsidR="0078250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82501">
        <w:rPr>
          <w:rFonts w:ascii="Garamond" w:hAnsi="Garamond"/>
          <w:b/>
          <w:sz w:val="24"/>
          <w:szCs w:val="24"/>
          <w:lang w:val="sq-AL"/>
        </w:rPr>
        <w:t>39</w:t>
      </w:r>
      <w:r w:rsidR="00782501">
        <w:rPr>
          <w:rFonts w:ascii="Garamond" w:hAnsi="Garamond"/>
          <w:b/>
          <w:sz w:val="24"/>
          <w:szCs w:val="24"/>
          <w:lang w:val="sq-AL"/>
        </w:rPr>
        <w:t>,</w:t>
      </w:r>
      <w:r w:rsidRPr="00782501">
        <w:rPr>
          <w:rFonts w:ascii="Garamond" w:hAnsi="Garamond"/>
          <w:b/>
          <w:sz w:val="24"/>
          <w:szCs w:val="24"/>
          <w:lang w:val="sq-AL"/>
        </w:rPr>
        <w:t xml:space="preserve"> “INSTRUMENTET FINANCIARE: NJOHJA DHE MATJA” (SNK 39), STANDARDIT ND</w:t>
      </w:r>
      <w:r w:rsidR="001908B5" w:rsidRPr="00782501">
        <w:rPr>
          <w:rFonts w:ascii="Garamond" w:hAnsi="Garamond"/>
          <w:b/>
          <w:sz w:val="24"/>
          <w:szCs w:val="24"/>
          <w:lang w:val="sq-AL"/>
        </w:rPr>
        <w:t>Ë</w:t>
      </w:r>
      <w:r w:rsidRPr="00782501">
        <w:rPr>
          <w:rFonts w:ascii="Garamond" w:hAnsi="Garamond"/>
          <w:b/>
          <w:sz w:val="24"/>
          <w:szCs w:val="24"/>
          <w:lang w:val="sq-AL"/>
        </w:rPr>
        <w:t>RKOMB</w:t>
      </w:r>
      <w:r w:rsidR="001908B5" w:rsidRPr="00782501">
        <w:rPr>
          <w:rFonts w:ascii="Garamond" w:hAnsi="Garamond"/>
          <w:b/>
          <w:sz w:val="24"/>
          <w:szCs w:val="24"/>
          <w:lang w:val="sq-AL"/>
        </w:rPr>
        <w:t>Ë</w:t>
      </w:r>
      <w:r w:rsidRPr="00782501">
        <w:rPr>
          <w:rFonts w:ascii="Garamond" w:hAnsi="Garamond"/>
          <w:b/>
          <w:sz w:val="24"/>
          <w:szCs w:val="24"/>
          <w:lang w:val="sq-AL"/>
        </w:rPr>
        <w:t>TAR T</w:t>
      </w:r>
      <w:r w:rsidR="001908B5" w:rsidRPr="00782501">
        <w:rPr>
          <w:rFonts w:ascii="Garamond" w:hAnsi="Garamond"/>
          <w:b/>
          <w:sz w:val="24"/>
          <w:szCs w:val="24"/>
          <w:lang w:val="sq-AL"/>
        </w:rPr>
        <w:t>Ë</w:t>
      </w:r>
      <w:r w:rsidRPr="00782501">
        <w:rPr>
          <w:rFonts w:ascii="Garamond" w:hAnsi="Garamond"/>
          <w:b/>
          <w:sz w:val="24"/>
          <w:szCs w:val="24"/>
          <w:lang w:val="sq-AL"/>
        </w:rPr>
        <w:t xml:space="preserve"> RAPORTIMIT FINANCIAR NR.</w:t>
      </w:r>
      <w:r w:rsidR="0078250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82501">
        <w:rPr>
          <w:rFonts w:ascii="Garamond" w:hAnsi="Garamond"/>
          <w:b/>
          <w:sz w:val="24"/>
          <w:szCs w:val="24"/>
          <w:lang w:val="sq-AL"/>
        </w:rPr>
        <w:t>7</w:t>
      </w:r>
      <w:r w:rsidR="00782501">
        <w:rPr>
          <w:rFonts w:ascii="Garamond" w:hAnsi="Garamond"/>
          <w:b/>
          <w:sz w:val="24"/>
          <w:szCs w:val="24"/>
          <w:lang w:val="sq-AL"/>
        </w:rPr>
        <w:t>,</w:t>
      </w:r>
      <w:r w:rsidRPr="00782501">
        <w:rPr>
          <w:rFonts w:ascii="Garamond" w:hAnsi="Garamond"/>
          <w:b/>
          <w:sz w:val="24"/>
          <w:szCs w:val="24"/>
          <w:lang w:val="sq-AL"/>
        </w:rPr>
        <w:t xml:space="preserve"> “INSTRUMENTET FINANCIARE: DH</w:t>
      </w:r>
      <w:r w:rsidR="001908B5" w:rsidRPr="00782501">
        <w:rPr>
          <w:rFonts w:ascii="Garamond" w:hAnsi="Garamond"/>
          <w:b/>
          <w:sz w:val="24"/>
          <w:szCs w:val="24"/>
          <w:lang w:val="sq-AL"/>
        </w:rPr>
        <w:t>Ë</w:t>
      </w:r>
      <w:r w:rsidRPr="00782501">
        <w:rPr>
          <w:rFonts w:ascii="Garamond" w:hAnsi="Garamond"/>
          <w:b/>
          <w:sz w:val="24"/>
          <w:szCs w:val="24"/>
          <w:lang w:val="sq-AL"/>
        </w:rPr>
        <w:t>NIE E INFORMACIONEVE SHPJEGUESE” (SNRF 7), STANDARDIT ND</w:t>
      </w:r>
      <w:r w:rsidR="001908B5" w:rsidRPr="00782501">
        <w:rPr>
          <w:rFonts w:ascii="Garamond" w:hAnsi="Garamond"/>
          <w:b/>
          <w:sz w:val="24"/>
          <w:szCs w:val="24"/>
          <w:lang w:val="sq-AL"/>
        </w:rPr>
        <w:t>Ë</w:t>
      </w:r>
      <w:r w:rsidRPr="00782501">
        <w:rPr>
          <w:rFonts w:ascii="Garamond" w:hAnsi="Garamond"/>
          <w:b/>
          <w:sz w:val="24"/>
          <w:szCs w:val="24"/>
          <w:lang w:val="sq-AL"/>
        </w:rPr>
        <w:t>RKOMB</w:t>
      </w:r>
      <w:r w:rsidR="001908B5" w:rsidRPr="00782501">
        <w:rPr>
          <w:rFonts w:ascii="Garamond" w:hAnsi="Garamond"/>
          <w:b/>
          <w:sz w:val="24"/>
          <w:szCs w:val="24"/>
          <w:lang w:val="sq-AL"/>
        </w:rPr>
        <w:t>Ë</w:t>
      </w:r>
      <w:r w:rsidRPr="00782501">
        <w:rPr>
          <w:rFonts w:ascii="Garamond" w:hAnsi="Garamond"/>
          <w:b/>
          <w:sz w:val="24"/>
          <w:szCs w:val="24"/>
          <w:lang w:val="sq-AL"/>
        </w:rPr>
        <w:t>TAR T</w:t>
      </w:r>
      <w:r w:rsidR="001908B5" w:rsidRPr="00782501">
        <w:rPr>
          <w:rFonts w:ascii="Garamond" w:hAnsi="Garamond"/>
          <w:b/>
          <w:sz w:val="24"/>
          <w:szCs w:val="24"/>
          <w:lang w:val="sq-AL"/>
        </w:rPr>
        <w:t>Ë</w:t>
      </w:r>
      <w:r w:rsidRPr="00782501">
        <w:rPr>
          <w:rFonts w:ascii="Garamond" w:hAnsi="Garamond"/>
          <w:b/>
          <w:sz w:val="24"/>
          <w:szCs w:val="24"/>
          <w:lang w:val="sq-AL"/>
        </w:rPr>
        <w:t xml:space="preserve"> RAPORTIMIT FINANCIAR NR.</w:t>
      </w:r>
      <w:r w:rsidR="0078250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B76A4">
        <w:rPr>
          <w:rFonts w:ascii="Garamond" w:hAnsi="Garamond"/>
          <w:b/>
          <w:sz w:val="24"/>
          <w:szCs w:val="24"/>
          <w:lang w:val="sq-AL"/>
        </w:rPr>
        <w:t>4, “KONTRATAT E SIGURIMIT</w:t>
      </w:r>
      <w:r w:rsidR="008C0C2E">
        <w:rPr>
          <w:rFonts w:ascii="Garamond" w:hAnsi="Garamond"/>
          <w:b/>
          <w:sz w:val="24"/>
          <w:szCs w:val="24"/>
          <w:lang w:val="sq-AL"/>
        </w:rPr>
        <w:t>”</w:t>
      </w:r>
      <w:r w:rsidRPr="00782501">
        <w:rPr>
          <w:rFonts w:ascii="Garamond" w:hAnsi="Garamond"/>
          <w:b/>
          <w:sz w:val="24"/>
          <w:szCs w:val="24"/>
          <w:lang w:val="sq-AL"/>
        </w:rPr>
        <w:t xml:space="preserve"> (SNK 4</w:t>
      </w:r>
      <w:r w:rsidR="00DB76A4">
        <w:rPr>
          <w:rFonts w:ascii="Garamond" w:hAnsi="Garamond"/>
          <w:b/>
          <w:sz w:val="24"/>
          <w:szCs w:val="24"/>
          <w:lang w:val="sq-AL"/>
        </w:rPr>
        <w:t>)</w:t>
      </w:r>
      <w:r w:rsidRPr="00782501">
        <w:rPr>
          <w:rFonts w:ascii="Garamond" w:hAnsi="Garamond"/>
          <w:b/>
          <w:sz w:val="24"/>
          <w:szCs w:val="24"/>
          <w:lang w:val="sq-AL"/>
        </w:rPr>
        <w:t>, STANDARDIT ND</w:t>
      </w:r>
      <w:r w:rsidR="001908B5" w:rsidRPr="00782501">
        <w:rPr>
          <w:rFonts w:ascii="Garamond" w:hAnsi="Garamond"/>
          <w:b/>
          <w:sz w:val="24"/>
          <w:szCs w:val="24"/>
          <w:lang w:val="sq-AL"/>
        </w:rPr>
        <w:t>Ë</w:t>
      </w:r>
      <w:r w:rsidRPr="00782501">
        <w:rPr>
          <w:rFonts w:ascii="Garamond" w:hAnsi="Garamond"/>
          <w:b/>
          <w:sz w:val="24"/>
          <w:szCs w:val="24"/>
          <w:lang w:val="sq-AL"/>
        </w:rPr>
        <w:t>RKOMB</w:t>
      </w:r>
      <w:r w:rsidR="001908B5" w:rsidRPr="00782501">
        <w:rPr>
          <w:rFonts w:ascii="Garamond" w:hAnsi="Garamond"/>
          <w:b/>
          <w:sz w:val="24"/>
          <w:szCs w:val="24"/>
          <w:lang w:val="sq-AL"/>
        </w:rPr>
        <w:t>Ë</w:t>
      </w:r>
      <w:r w:rsidRPr="00782501">
        <w:rPr>
          <w:rFonts w:ascii="Garamond" w:hAnsi="Garamond"/>
          <w:b/>
          <w:sz w:val="24"/>
          <w:szCs w:val="24"/>
          <w:lang w:val="sq-AL"/>
        </w:rPr>
        <w:t>TAR T</w:t>
      </w:r>
      <w:r w:rsidR="001908B5" w:rsidRPr="00782501">
        <w:rPr>
          <w:rFonts w:ascii="Garamond" w:hAnsi="Garamond"/>
          <w:b/>
          <w:sz w:val="24"/>
          <w:szCs w:val="24"/>
          <w:lang w:val="sq-AL"/>
        </w:rPr>
        <w:t>Ë</w:t>
      </w:r>
      <w:r w:rsidRPr="00782501">
        <w:rPr>
          <w:rFonts w:ascii="Garamond" w:hAnsi="Garamond"/>
          <w:b/>
          <w:sz w:val="24"/>
          <w:szCs w:val="24"/>
          <w:lang w:val="sq-AL"/>
        </w:rPr>
        <w:t xml:space="preserve"> RAPORTIMIT FINANCIAR NR.</w:t>
      </w:r>
      <w:r w:rsidR="0078250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82501">
        <w:rPr>
          <w:rFonts w:ascii="Garamond" w:hAnsi="Garamond"/>
          <w:b/>
          <w:sz w:val="24"/>
          <w:szCs w:val="24"/>
          <w:lang w:val="sq-AL"/>
        </w:rPr>
        <w:t>16</w:t>
      </w:r>
      <w:r w:rsidR="00DB76A4">
        <w:rPr>
          <w:rFonts w:ascii="Garamond" w:hAnsi="Garamond"/>
          <w:b/>
          <w:sz w:val="24"/>
          <w:szCs w:val="24"/>
          <w:lang w:val="sq-AL"/>
        </w:rPr>
        <w:t>,</w:t>
      </w:r>
      <w:r w:rsidRPr="00782501">
        <w:rPr>
          <w:rFonts w:ascii="Garamond" w:hAnsi="Garamond"/>
          <w:b/>
          <w:sz w:val="24"/>
          <w:szCs w:val="24"/>
          <w:lang w:val="sq-AL"/>
        </w:rPr>
        <w:t xml:space="preserve"> “QIRAT</w:t>
      </w:r>
      <w:r w:rsidR="001908B5" w:rsidRPr="00782501">
        <w:rPr>
          <w:rFonts w:ascii="Garamond" w:hAnsi="Garamond"/>
          <w:b/>
          <w:sz w:val="24"/>
          <w:szCs w:val="24"/>
          <w:lang w:val="sq-AL"/>
        </w:rPr>
        <w:t>Ë</w:t>
      </w:r>
      <w:r w:rsidR="00355D50" w:rsidRPr="00782501">
        <w:rPr>
          <w:rFonts w:ascii="Garamond" w:hAnsi="Garamond"/>
          <w:b/>
          <w:sz w:val="24"/>
          <w:szCs w:val="24"/>
          <w:lang w:val="sq-AL"/>
        </w:rPr>
        <w:t>”</w:t>
      </w:r>
      <w:r w:rsidR="00355D50" w:rsidRPr="0078250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82501">
        <w:rPr>
          <w:rFonts w:ascii="Garamond" w:hAnsi="Garamond"/>
          <w:b/>
          <w:sz w:val="24"/>
          <w:szCs w:val="24"/>
          <w:lang w:val="sq-AL"/>
        </w:rPr>
        <w:t>(SNRF 16)</w:t>
      </w:r>
    </w:p>
    <w:p w14:paraId="3B7D7B4F" w14:textId="77777777" w:rsidR="001908B5" w:rsidRPr="00782501" w:rsidRDefault="001908B5" w:rsidP="00190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D1E5F3" w14:textId="23106FBD" w:rsidR="00DC03D6" w:rsidRPr="00782501" w:rsidRDefault="00DC03D6" w:rsidP="00190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2501">
        <w:rPr>
          <w:rFonts w:ascii="Garamond" w:hAnsi="Garamond"/>
          <w:sz w:val="24"/>
          <w:szCs w:val="24"/>
          <w:lang w:val="sq-AL"/>
        </w:rPr>
        <w:t>N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 xml:space="preserve"> mb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>shtetje t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 xml:space="preserve"> nenit 3, pika 4, t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 xml:space="preserve"> ligjit nr.</w:t>
      </w:r>
      <w:r w:rsidR="0010491C">
        <w:rPr>
          <w:rFonts w:ascii="Garamond" w:hAnsi="Garamond"/>
          <w:sz w:val="24"/>
          <w:szCs w:val="24"/>
          <w:lang w:val="sq-AL"/>
        </w:rPr>
        <w:t xml:space="preserve"> </w:t>
      </w:r>
      <w:r w:rsidRPr="00782501">
        <w:rPr>
          <w:rFonts w:ascii="Garamond" w:hAnsi="Garamond"/>
          <w:sz w:val="24"/>
          <w:szCs w:val="24"/>
          <w:lang w:val="sq-AL"/>
        </w:rPr>
        <w:t>25/2018 “p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>r kontabilitetin dhe pasqyrat financiare”, t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 xml:space="preserve"> vendimit t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 xml:space="preserve"> K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>shillit t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 xml:space="preserve"> ministrave nr.</w:t>
      </w:r>
      <w:r w:rsidR="0010491C">
        <w:rPr>
          <w:rFonts w:ascii="Garamond" w:hAnsi="Garamond"/>
          <w:sz w:val="24"/>
          <w:szCs w:val="24"/>
          <w:lang w:val="sq-AL"/>
        </w:rPr>
        <w:t xml:space="preserve"> </w:t>
      </w:r>
      <w:r w:rsidRPr="00782501">
        <w:rPr>
          <w:rFonts w:ascii="Garamond" w:hAnsi="Garamond"/>
          <w:sz w:val="24"/>
          <w:szCs w:val="24"/>
          <w:lang w:val="sq-AL"/>
        </w:rPr>
        <w:t>505, dat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 xml:space="preserve"> 17.7.2019 “p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>r miratimin e rregullores s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 xml:space="preserve"> brendshme t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 xml:space="preserve"> organizimit dhe funksionimit t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 xml:space="preserve"> K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>shillit Komb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>tar t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 xml:space="preserve"> Kontabilitetit”,</w:t>
      </w:r>
    </w:p>
    <w:p w14:paraId="57F06814" w14:textId="77777777" w:rsidR="001908B5" w:rsidRPr="00782501" w:rsidRDefault="001908B5" w:rsidP="00190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9D66C8" w14:textId="776AB89D" w:rsidR="00DC03D6" w:rsidRPr="00782501" w:rsidRDefault="00DC03D6" w:rsidP="001908B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82501">
        <w:rPr>
          <w:rFonts w:ascii="Garamond" w:hAnsi="Garamond"/>
          <w:sz w:val="24"/>
          <w:szCs w:val="24"/>
          <w:lang w:val="sq-AL"/>
        </w:rPr>
        <w:t>URDH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>ROJ:</w:t>
      </w:r>
    </w:p>
    <w:p w14:paraId="3CD5B410" w14:textId="77777777" w:rsidR="001908B5" w:rsidRPr="00782501" w:rsidRDefault="001908B5" w:rsidP="00190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B6320A" w14:textId="36EA5DA6" w:rsidR="00DC03D6" w:rsidRPr="00782501" w:rsidRDefault="00782501" w:rsidP="00190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DC03D6" w:rsidRPr="00782501">
        <w:rPr>
          <w:rFonts w:ascii="Garamond" w:hAnsi="Garamond"/>
          <w:sz w:val="24"/>
          <w:szCs w:val="24"/>
          <w:lang w:val="sq-AL"/>
        </w:rPr>
        <w:t>Shpallje</w:t>
      </w:r>
      <w:r w:rsidR="00DB76A4">
        <w:rPr>
          <w:rFonts w:ascii="Garamond" w:hAnsi="Garamond"/>
          <w:sz w:val="24"/>
          <w:szCs w:val="24"/>
          <w:lang w:val="sq-AL"/>
        </w:rPr>
        <w:t>n</w:t>
      </w:r>
      <w:r w:rsidR="00DC03D6" w:rsidRPr="00782501">
        <w:rPr>
          <w:rFonts w:ascii="Garamond" w:hAnsi="Garamond"/>
          <w:sz w:val="24"/>
          <w:szCs w:val="24"/>
          <w:lang w:val="sq-AL"/>
        </w:rPr>
        <w:t xml:space="preserve"> e ndryshimeve t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="00DC03D6" w:rsidRPr="00782501">
        <w:rPr>
          <w:rFonts w:ascii="Garamond" w:hAnsi="Garamond"/>
          <w:sz w:val="24"/>
          <w:szCs w:val="24"/>
          <w:lang w:val="sq-AL"/>
        </w:rPr>
        <w:t xml:space="preserve"> </w:t>
      </w:r>
      <w:r w:rsidR="001908B5" w:rsidRPr="00782501">
        <w:rPr>
          <w:rFonts w:ascii="Garamond" w:hAnsi="Garamond"/>
          <w:sz w:val="24"/>
          <w:szCs w:val="24"/>
          <w:lang w:val="sq-AL"/>
        </w:rPr>
        <w:t xml:space="preserve">Standardit Ndërkombëtar </w:t>
      </w:r>
      <w:r w:rsidR="00DC03D6" w:rsidRPr="00782501">
        <w:rPr>
          <w:rFonts w:ascii="Garamond" w:hAnsi="Garamond"/>
          <w:sz w:val="24"/>
          <w:szCs w:val="24"/>
          <w:lang w:val="sq-AL"/>
        </w:rPr>
        <w:t>t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="00DC03D6" w:rsidRPr="00782501">
        <w:rPr>
          <w:rFonts w:ascii="Garamond" w:hAnsi="Garamond"/>
          <w:sz w:val="24"/>
          <w:szCs w:val="24"/>
          <w:lang w:val="sq-AL"/>
        </w:rPr>
        <w:t xml:space="preserve"> </w:t>
      </w:r>
      <w:r w:rsidR="001908B5" w:rsidRPr="00782501">
        <w:rPr>
          <w:rFonts w:ascii="Garamond" w:hAnsi="Garamond"/>
          <w:sz w:val="24"/>
          <w:szCs w:val="24"/>
          <w:lang w:val="sq-AL"/>
        </w:rPr>
        <w:t xml:space="preserve">Raportimit Financiar </w:t>
      </w:r>
      <w:r w:rsidR="00DC03D6" w:rsidRPr="00782501">
        <w:rPr>
          <w:rFonts w:ascii="Garamond" w:hAnsi="Garamond"/>
          <w:sz w:val="24"/>
          <w:szCs w:val="24"/>
          <w:lang w:val="sq-AL"/>
        </w:rPr>
        <w:t>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DC03D6" w:rsidRPr="00782501">
        <w:rPr>
          <w:rFonts w:ascii="Garamond" w:hAnsi="Garamond"/>
          <w:sz w:val="24"/>
          <w:szCs w:val="24"/>
          <w:lang w:val="sq-AL"/>
        </w:rPr>
        <w:t>9 “</w:t>
      </w:r>
      <w:r w:rsidR="001908B5" w:rsidRPr="00782501">
        <w:rPr>
          <w:rFonts w:ascii="Garamond" w:hAnsi="Garamond"/>
          <w:sz w:val="24"/>
          <w:szCs w:val="24"/>
          <w:lang w:val="sq-AL"/>
        </w:rPr>
        <w:t xml:space="preserve">Instrumentet </w:t>
      </w:r>
      <w:r w:rsidR="006C46FC" w:rsidRPr="00782501">
        <w:rPr>
          <w:rFonts w:ascii="Garamond" w:hAnsi="Garamond"/>
          <w:sz w:val="24"/>
          <w:szCs w:val="24"/>
          <w:lang w:val="sq-AL"/>
        </w:rPr>
        <w:t>Financiare</w:t>
      </w:r>
      <w:r w:rsidR="00DC03D6" w:rsidRPr="00782501">
        <w:rPr>
          <w:rFonts w:ascii="Garamond" w:hAnsi="Garamond"/>
          <w:sz w:val="24"/>
          <w:szCs w:val="24"/>
          <w:lang w:val="sq-AL"/>
        </w:rPr>
        <w:t>” (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SNRF </w:t>
      </w:r>
      <w:r w:rsidR="00DC03D6" w:rsidRPr="00782501">
        <w:rPr>
          <w:rFonts w:ascii="Garamond" w:hAnsi="Garamond"/>
          <w:sz w:val="24"/>
          <w:szCs w:val="24"/>
          <w:lang w:val="sq-AL"/>
        </w:rPr>
        <w:t xml:space="preserve">9), 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Standardit Ndërkombëtar </w:t>
      </w:r>
      <w:r w:rsidR="00DC03D6" w:rsidRPr="00782501">
        <w:rPr>
          <w:rFonts w:ascii="Garamond" w:hAnsi="Garamond"/>
          <w:sz w:val="24"/>
          <w:szCs w:val="24"/>
          <w:lang w:val="sq-AL"/>
        </w:rPr>
        <w:t>t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="00DC03D6" w:rsidRPr="00782501">
        <w:rPr>
          <w:rFonts w:ascii="Garamond" w:hAnsi="Garamond"/>
          <w:sz w:val="24"/>
          <w:szCs w:val="24"/>
          <w:lang w:val="sq-AL"/>
        </w:rPr>
        <w:t xml:space="preserve">  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Kontabilitetit </w:t>
      </w:r>
      <w:r w:rsidR="00DC03D6" w:rsidRPr="00782501">
        <w:rPr>
          <w:rFonts w:ascii="Garamond" w:hAnsi="Garamond"/>
          <w:sz w:val="24"/>
          <w:szCs w:val="24"/>
          <w:lang w:val="sq-AL"/>
        </w:rPr>
        <w:t>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DC03D6" w:rsidRPr="00782501">
        <w:rPr>
          <w:rFonts w:ascii="Garamond" w:hAnsi="Garamond"/>
          <w:sz w:val="24"/>
          <w:szCs w:val="24"/>
          <w:lang w:val="sq-AL"/>
        </w:rPr>
        <w:t>39 “</w:t>
      </w:r>
      <w:r w:rsidR="006C46FC" w:rsidRPr="00782501">
        <w:rPr>
          <w:rFonts w:ascii="Garamond" w:hAnsi="Garamond"/>
          <w:sz w:val="24"/>
          <w:szCs w:val="24"/>
          <w:lang w:val="sq-AL"/>
        </w:rPr>
        <w:t>Instrumentet Financiare</w:t>
      </w:r>
      <w:r w:rsidR="00DC03D6" w:rsidRPr="00782501">
        <w:rPr>
          <w:rFonts w:ascii="Garamond" w:hAnsi="Garamond"/>
          <w:sz w:val="24"/>
          <w:szCs w:val="24"/>
          <w:lang w:val="sq-AL"/>
        </w:rPr>
        <w:t xml:space="preserve">: 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Njohja </w:t>
      </w:r>
      <w:r w:rsidR="00DC03D6" w:rsidRPr="00782501">
        <w:rPr>
          <w:rFonts w:ascii="Garamond" w:hAnsi="Garamond"/>
          <w:sz w:val="24"/>
          <w:szCs w:val="24"/>
          <w:lang w:val="sq-AL"/>
        </w:rPr>
        <w:t>dhe matja” (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SNK </w:t>
      </w:r>
      <w:r w:rsidR="00DC03D6" w:rsidRPr="00782501">
        <w:rPr>
          <w:rFonts w:ascii="Garamond" w:hAnsi="Garamond"/>
          <w:sz w:val="24"/>
          <w:szCs w:val="24"/>
          <w:lang w:val="sq-AL"/>
        </w:rPr>
        <w:t xml:space="preserve">39), 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Standardit Ndërkombëtar </w:t>
      </w:r>
      <w:r w:rsidR="00DC03D6" w:rsidRPr="00782501">
        <w:rPr>
          <w:rFonts w:ascii="Garamond" w:hAnsi="Garamond"/>
          <w:sz w:val="24"/>
          <w:szCs w:val="24"/>
          <w:lang w:val="sq-AL"/>
        </w:rPr>
        <w:t>t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="00DC03D6" w:rsidRPr="00782501">
        <w:rPr>
          <w:rFonts w:ascii="Garamond" w:hAnsi="Garamond"/>
          <w:sz w:val="24"/>
          <w:szCs w:val="24"/>
          <w:lang w:val="sq-AL"/>
        </w:rPr>
        <w:t xml:space="preserve"> 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Raportimit </w:t>
      </w:r>
      <w:r w:rsidR="00DC03D6" w:rsidRPr="00782501">
        <w:rPr>
          <w:rFonts w:ascii="Garamond" w:hAnsi="Garamond"/>
          <w:sz w:val="24"/>
          <w:szCs w:val="24"/>
          <w:lang w:val="sq-AL"/>
        </w:rPr>
        <w:t>financiar nr.</w:t>
      </w:r>
      <w:r w:rsidR="0010491C">
        <w:rPr>
          <w:rFonts w:ascii="Garamond" w:hAnsi="Garamond"/>
          <w:sz w:val="24"/>
          <w:szCs w:val="24"/>
          <w:lang w:val="sq-AL"/>
        </w:rPr>
        <w:t xml:space="preserve"> </w:t>
      </w:r>
      <w:r w:rsidR="00DC03D6" w:rsidRPr="00782501">
        <w:rPr>
          <w:rFonts w:ascii="Garamond" w:hAnsi="Garamond"/>
          <w:sz w:val="24"/>
          <w:szCs w:val="24"/>
          <w:lang w:val="sq-AL"/>
        </w:rPr>
        <w:t>7 “</w:t>
      </w:r>
      <w:r w:rsidR="006C46FC" w:rsidRPr="00782501">
        <w:rPr>
          <w:rFonts w:ascii="Garamond" w:hAnsi="Garamond"/>
          <w:sz w:val="24"/>
          <w:szCs w:val="24"/>
          <w:lang w:val="sq-AL"/>
        </w:rPr>
        <w:t>Instrumentet Financiare</w:t>
      </w:r>
      <w:r w:rsidR="00DC03D6" w:rsidRPr="00782501">
        <w:rPr>
          <w:rFonts w:ascii="Garamond" w:hAnsi="Garamond"/>
          <w:sz w:val="24"/>
          <w:szCs w:val="24"/>
          <w:lang w:val="sq-AL"/>
        </w:rPr>
        <w:t xml:space="preserve">: 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Dhënie </w:t>
      </w:r>
      <w:r w:rsidR="00DC03D6" w:rsidRPr="00782501">
        <w:rPr>
          <w:rFonts w:ascii="Garamond" w:hAnsi="Garamond"/>
          <w:sz w:val="24"/>
          <w:szCs w:val="24"/>
          <w:lang w:val="sq-AL"/>
        </w:rPr>
        <w:t xml:space="preserve">e </w:t>
      </w:r>
      <w:r w:rsidR="006C46FC" w:rsidRPr="00782501">
        <w:rPr>
          <w:rFonts w:ascii="Garamond" w:hAnsi="Garamond"/>
          <w:sz w:val="24"/>
          <w:szCs w:val="24"/>
          <w:lang w:val="sq-AL"/>
        </w:rPr>
        <w:t>Informacioneve Shpjeguese</w:t>
      </w:r>
      <w:r w:rsidR="00DC03D6" w:rsidRPr="00782501">
        <w:rPr>
          <w:rFonts w:ascii="Garamond" w:hAnsi="Garamond"/>
          <w:sz w:val="24"/>
          <w:szCs w:val="24"/>
          <w:lang w:val="sq-AL"/>
        </w:rPr>
        <w:t>” (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SNRF </w:t>
      </w:r>
      <w:r w:rsidR="00DC03D6" w:rsidRPr="00782501">
        <w:rPr>
          <w:rFonts w:ascii="Garamond" w:hAnsi="Garamond"/>
          <w:sz w:val="24"/>
          <w:szCs w:val="24"/>
          <w:lang w:val="sq-AL"/>
        </w:rPr>
        <w:t xml:space="preserve">7), 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Standardit Ndërkombëtar </w:t>
      </w:r>
      <w:r w:rsidR="00DC03D6" w:rsidRPr="00782501">
        <w:rPr>
          <w:rFonts w:ascii="Garamond" w:hAnsi="Garamond"/>
          <w:sz w:val="24"/>
          <w:szCs w:val="24"/>
          <w:lang w:val="sq-AL"/>
        </w:rPr>
        <w:t>t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="00DC03D6" w:rsidRPr="00782501">
        <w:rPr>
          <w:rFonts w:ascii="Garamond" w:hAnsi="Garamond"/>
          <w:sz w:val="24"/>
          <w:szCs w:val="24"/>
          <w:lang w:val="sq-AL"/>
        </w:rPr>
        <w:t xml:space="preserve"> 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Raportimit Financiar </w:t>
      </w:r>
      <w:r w:rsidR="00DC03D6" w:rsidRPr="00782501">
        <w:rPr>
          <w:rFonts w:ascii="Garamond" w:hAnsi="Garamond"/>
          <w:sz w:val="24"/>
          <w:szCs w:val="24"/>
          <w:lang w:val="sq-AL"/>
        </w:rPr>
        <w:t>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DC03D6" w:rsidRPr="00782501">
        <w:rPr>
          <w:rFonts w:ascii="Garamond" w:hAnsi="Garamond"/>
          <w:sz w:val="24"/>
          <w:szCs w:val="24"/>
          <w:lang w:val="sq-AL"/>
        </w:rPr>
        <w:t>4 “</w:t>
      </w:r>
      <w:r w:rsidR="006C46FC" w:rsidRPr="00782501">
        <w:rPr>
          <w:rFonts w:ascii="Garamond" w:hAnsi="Garamond"/>
          <w:sz w:val="24"/>
          <w:szCs w:val="24"/>
          <w:lang w:val="sq-AL"/>
        </w:rPr>
        <w:t>Kontratat e sigurimit</w:t>
      </w:r>
      <w:r w:rsidR="008C0C2E">
        <w:rPr>
          <w:rFonts w:ascii="Garamond" w:hAnsi="Garamond"/>
          <w:sz w:val="24"/>
          <w:szCs w:val="24"/>
          <w:lang w:val="sq-AL"/>
        </w:rPr>
        <w:t>”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 (SNRF 4)</w:t>
      </w:r>
      <w:r w:rsidR="00DC03D6" w:rsidRPr="00782501">
        <w:rPr>
          <w:rFonts w:ascii="Garamond" w:hAnsi="Garamond"/>
          <w:sz w:val="24"/>
          <w:szCs w:val="24"/>
          <w:lang w:val="sq-AL"/>
        </w:rPr>
        <w:t xml:space="preserve">, 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Standardit Ndërkombëtar </w:t>
      </w:r>
      <w:r w:rsidR="00DC03D6" w:rsidRPr="00782501">
        <w:rPr>
          <w:rFonts w:ascii="Garamond" w:hAnsi="Garamond"/>
          <w:sz w:val="24"/>
          <w:szCs w:val="24"/>
          <w:lang w:val="sq-AL"/>
        </w:rPr>
        <w:t>t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="00DC03D6" w:rsidRPr="00782501">
        <w:rPr>
          <w:rFonts w:ascii="Garamond" w:hAnsi="Garamond"/>
          <w:sz w:val="24"/>
          <w:szCs w:val="24"/>
          <w:lang w:val="sq-AL"/>
        </w:rPr>
        <w:t xml:space="preserve"> 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Raportimit Financiar </w:t>
      </w:r>
      <w:r w:rsidR="00DC03D6" w:rsidRPr="00782501">
        <w:rPr>
          <w:rFonts w:ascii="Garamond" w:hAnsi="Garamond"/>
          <w:sz w:val="24"/>
          <w:szCs w:val="24"/>
          <w:lang w:val="sq-AL"/>
        </w:rPr>
        <w:t>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DC03D6" w:rsidRPr="00782501">
        <w:rPr>
          <w:rFonts w:ascii="Garamond" w:hAnsi="Garamond"/>
          <w:sz w:val="24"/>
          <w:szCs w:val="24"/>
          <w:lang w:val="sq-AL"/>
        </w:rPr>
        <w:t xml:space="preserve">16 </w:t>
      </w:r>
      <w:r w:rsidR="00DB76A4">
        <w:rPr>
          <w:rFonts w:ascii="Garamond" w:hAnsi="Garamond"/>
          <w:sz w:val="24"/>
          <w:szCs w:val="24"/>
          <w:lang w:val="sq-AL"/>
        </w:rPr>
        <w:t>“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Qiratë </w:t>
      </w:r>
      <w:r w:rsidR="00984193">
        <w:rPr>
          <w:rFonts w:ascii="Garamond" w:hAnsi="Garamond"/>
          <w:sz w:val="24"/>
          <w:szCs w:val="24"/>
          <w:lang w:val="sq-AL"/>
        </w:rPr>
        <w:t>”</w:t>
      </w:r>
      <w:r w:rsidR="00984193" w:rsidRPr="00782501">
        <w:rPr>
          <w:rFonts w:ascii="Garamond" w:hAnsi="Garamond"/>
          <w:sz w:val="24"/>
          <w:szCs w:val="24"/>
          <w:lang w:val="sq-AL"/>
        </w:rPr>
        <w:t xml:space="preserve"> </w:t>
      </w:r>
      <w:r w:rsidR="00DC03D6" w:rsidRPr="00782501">
        <w:rPr>
          <w:rFonts w:ascii="Garamond" w:hAnsi="Garamond"/>
          <w:sz w:val="24"/>
          <w:szCs w:val="24"/>
          <w:lang w:val="sq-AL"/>
        </w:rPr>
        <w:t>(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SNRF </w:t>
      </w:r>
      <w:r w:rsidR="00DC03D6" w:rsidRPr="00782501">
        <w:rPr>
          <w:rFonts w:ascii="Garamond" w:hAnsi="Garamond"/>
          <w:sz w:val="24"/>
          <w:szCs w:val="24"/>
          <w:lang w:val="sq-AL"/>
        </w:rPr>
        <w:t>16)</w:t>
      </w:r>
      <w:r w:rsidR="00984193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6AFD1F26" w14:textId="5C7B02F2" w:rsidR="00DC03D6" w:rsidRPr="00782501" w:rsidRDefault="00DC03D6" w:rsidP="00190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2501">
        <w:rPr>
          <w:rFonts w:ascii="Garamond" w:hAnsi="Garamond"/>
          <w:sz w:val="24"/>
          <w:szCs w:val="24"/>
          <w:lang w:val="sq-AL"/>
        </w:rPr>
        <w:t>2.</w:t>
      </w:r>
      <w:r w:rsidR="001908B5" w:rsidRPr="00782501">
        <w:rPr>
          <w:rFonts w:ascii="Garamond" w:hAnsi="Garamond"/>
          <w:sz w:val="24"/>
          <w:szCs w:val="24"/>
          <w:lang w:val="sq-AL"/>
        </w:rPr>
        <w:t xml:space="preserve"> 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Ndryshimet e SNRF </w:t>
      </w:r>
      <w:r w:rsidRPr="00782501">
        <w:rPr>
          <w:rFonts w:ascii="Garamond" w:hAnsi="Garamond"/>
          <w:sz w:val="24"/>
          <w:szCs w:val="24"/>
          <w:lang w:val="sq-AL"/>
        </w:rPr>
        <w:t xml:space="preserve">9, 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SNK </w:t>
      </w:r>
      <w:r w:rsidRPr="00782501">
        <w:rPr>
          <w:rFonts w:ascii="Garamond" w:hAnsi="Garamond"/>
          <w:sz w:val="24"/>
          <w:szCs w:val="24"/>
          <w:lang w:val="sq-AL"/>
        </w:rPr>
        <w:t xml:space="preserve">39, 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SNRF </w:t>
      </w:r>
      <w:r w:rsidRPr="00782501">
        <w:rPr>
          <w:rFonts w:ascii="Garamond" w:hAnsi="Garamond"/>
          <w:sz w:val="24"/>
          <w:szCs w:val="24"/>
          <w:lang w:val="sq-AL"/>
        </w:rPr>
        <w:t xml:space="preserve">7, 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SNRF </w:t>
      </w:r>
      <w:r w:rsidRPr="00782501">
        <w:rPr>
          <w:rFonts w:ascii="Garamond" w:hAnsi="Garamond"/>
          <w:sz w:val="24"/>
          <w:szCs w:val="24"/>
          <w:lang w:val="sq-AL"/>
        </w:rPr>
        <w:t xml:space="preserve">4 </w:t>
      </w:r>
      <w:r w:rsidR="006C46FC" w:rsidRPr="00782501">
        <w:rPr>
          <w:rFonts w:ascii="Garamond" w:hAnsi="Garamond"/>
          <w:sz w:val="24"/>
          <w:szCs w:val="24"/>
          <w:lang w:val="sq-AL"/>
        </w:rPr>
        <w:t>dhe</w:t>
      </w:r>
      <w:r w:rsidRPr="00782501">
        <w:rPr>
          <w:rFonts w:ascii="Garamond" w:hAnsi="Garamond"/>
          <w:sz w:val="24"/>
          <w:szCs w:val="24"/>
          <w:lang w:val="sq-AL"/>
        </w:rPr>
        <w:t xml:space="preserve"> 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SNRF </w:t>
      </w:r>
      <w:r w:rsidRPr="00782501">
        <w:rPr>
          <w:rFonts w:ascii="Garamond" w:hAnsi="Garamond"/>
          <w:sz w:val="24"/>
          <w:szCs w:val="24"/>
          <w:lang w:val="sq-AL"/>
        </w:rPr>
        <w:t xml:space="preserve">16, </w:t>
      </w:r>
      <w:r w:rsidR="006C46FC" w:rsidRPr="00782501">
        <w:rPr>
          <w:rFonts w:ascii="Garamond" w:hAnsi="Garamond"/>
          <w:sz w:val="24"/>
          <w:szCs w:val="24"/>
          <w:lang w:val="sq-AL"/>
        </w:rPr>
        <w:t xml:space="preserve">të publikuara </w:t>
      </w:r>
      <w:r w:rsidRPr="00782501">
        <w:rPr>
          <w:rFonts w:ascii="Garamond" w:hAnsi="Garamond"/>
          <w:sz w:val="24"/>
          <w:szCs w:val="24"/>
          <w:lang w:val="sq-AL"/>
        </w:rPr>
        <w:t>n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 xml:space="preserve"> vitin 2020, kan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 xml:space="preserve"> dal</w:t>
      </w:r>
      <w:r w:rsidR="001908B5" w:rsidRPr="00782501">
        <w:rPr>
          <w:rFonts w:ascii="Garamond" w:hAnsi="Garamond"/>
          <w:sz w:val="24"/>
          <w:szCs w:val="24"/>
          <w:lang w:val="sq-AL"/>
        </w:rPr>
        <w:t>ë</w:t>
      </w:r>
      <w:r w:rsidRPr="00782501">
        <w:rPr>
          <w:rFonts w:ascii="Garamond" w:hAnsi="Garamond"/>
          <w:sz w:val="24"/>
          <w:szCs w:val="24"/>
          <w:lang w:val="sq-AL"/>
        </w:rPr>
        <w:t xml:space="preserve"> efektive</w:t>
      </w:r>
      <w:r w:rsidR="001908B5" w:rsidRPr="00782501">
        <w:rPr>
          <w:rFonts w:ascii="Garamond" w:hAnsi="Garamond"/>
          <w:sz w:val="24"/>
          <w:szCs w:val="24"/>
          <w:lang w:val="sq-AL"/>
        </w:rPr>
        <w:t xml:space="preserve"> 1 janar 2021.</w:t>
      </w:r>
    </w:p>
    <w:p w14:paraId="3A1F2495" w14:textId="5BA88AE9" w:rsidR="001908B5" w:rsidRPr="00782501" w:rsidRDefault="001908B5" w:rsidP="00190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2501">
        <w:rPr>
          <w:rFonts w:ascii="Garamond" w:hAnsi="Garamond"/>
          <w:sz w:val="24"/>
          <w:szCs w:val="24"/>
          <w:lang w:val="sq-AL"/>
        </w:rPr>
        <w:t>3. Ky urdhër hyn në fuqi pas botimit në Fletoren Zyrtare.</w:t>
      </w:r>
    </w:p>
    <w:p w14:paraId="6BE5F58B" w14:textId="77777777" w:rsidR="001908B5" w:rsidRPr="00782501" w:rsidRDefault="001908B5" w:rsidP="00190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3510B7" w14:textId="77777777" w:rsidR="001908B5" w:rsidRPr="00782501" w:rsidRDefault="001908B5" w:rsidP="001908B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82501">
        <w:rPr>
          <w:rFonts w:ascii="Garamond" w:hAnsi="Garamond"/>
          <w:sz w:val="24"/>
          <w:szCs w:val="24"/>
          <w:lang w:val="sq-AL"/>
        </w:rPr>
        <w:t xml:space="preserve">MINISTËR I FINANCAVE </w:t>
      </w:r>
    </w:p>
    <w:p w14:paraId="2C5B1102" w14:textId="5ACF0D2D" w:rsidR="001908B5" w:rsidRPr="00782501" w:rsidRDefault="001908B5" w:rsidP="001908B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82501">
        <w:rPr>
          <w:rFonts w:ascii="Garamond" w:hAnsi="Garamond"/>
          <w:sz w:val="24"/>
          <w:szCs w:val="24"/>
          <w:lang w:val="sq-AL"/>
        </w:rPr>
        <w:t>DHE EKONOMISË</w:t>
      </w:r>
    </w:p>
    <w:p w14:paraId="3B14C611" w14:textId="049AA83E" w:rsidR="001908B5" w:rsidRPr="00782501" w:rsidRDefault="001908B5" w:rsidP="00190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82501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Pr="00782501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p w14:paraId="0AD59020" w14:textId="77777777" w:rsidR="00A451B3" w:rsidRPr="00782501" w:rsidRDefault="00A451B3" w:rsidP="00190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E06D937" w14:textId="77777777" w:rsidR="00A451B3" w:rsidRPr="00782501" w:rsidRDefault="00A451B3" w:rsidP="00190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7C7F8A9" w14:textId="77777777" w:rsidR="00A451B3" w:rsidRPr="00782501" w:rsidRDefault="00A451B3" w:rsidP="00190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D9B3187" w14:textId="77777777" w:rsidR="00A451B3" w:rsidRPr="00782501" w:rsidRDefault="00A451B3" w:rsidP="00190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5C7E27C" w14:textId="77777777" w:rsidR="00A451B3" w:rsidRPr="00782501" w:rsidRDefault="00A451B3" w:rsidP="00190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0486BBD" w14:textId="77777777" w:rsidR="00A451B3" w:rsidRPr="00782501" w:rsidRDefault="00A451B3" w:rsidP="00190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55A1072" w14:textId="77777777" w:rsidR="00A451B3" w:rsidRPr="00782501" w:rsidRDefault="00A451B3" w:rsidP="00190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B35B6A2" w14:textId="77777777" w:rsidR="00A451B3" w:rsidRPr="00782501" w:rsidRDefault="00A451B3" w:rsidP="00190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6AC6128" w14:textId="77777777" w:rsidR="00A451B3" w:rsidRPr="00782501" w:rsidRDefault="00A451B3" w:rsidP="00190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E18228F" w14:textId="77777777" w:rsidR="00A451B3" w:rsidRPr="00782501" w:rsidRDefault="00A451B3" w:rsidP="00190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EF2986B" w14:textId="77777777" w:rsidR="00A451B3" w:rsidRPr="00782501" w:rsidRDefault="00A451B3" w:rsidP="00190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BCE4438" w14:textId="77777777" w:rsidR="00A451B3" w:rsidRPr="00782501" w:rsidRDefault="00A451B3" w:rsidP="00190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31C0237" w14:textId="77777777" w:rsidR="00A451B3" w:rsidRPr="00782501" w:rsidRDefault="00A451B3" w:rsidP="00190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448DEB25" w14:textId="77777777" w:rsidR="00A451B3" w:rsidRPr="00782501" w:rsidRDefault="00A451B3" w:rsidP="00190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382CB40" w14:textId="77777777" w:rsidR="00A451B3" w:rsidRPr="00782501" w:rsidRDefault="00A451B3" w:rsidP="00190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BBC23CE" w14:textId="77777777" w:rsidR="00A451B3" w:rsidRPr="00782501" w:rsidRDefault="00A451B3" w:rsidP="00190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CBE135C" w14:textId="2454AE44" w:rsidR="00DC03D6" w:rsidRPr="00782501" w:rsidRDefault="00ED3BCD" w:rsidP="00ED3BCD">
      <w:pPr>
        <w:spacing w:after="0" w:line="240" w:lineRule="auto"/>
        <w:jc w:val="center"/>
        <w:rPr>
          <w:lang w:val="sq-AL"/>
        </w:rPr>
      </w:pPr>
      <w:r w:rsidRPr="00782501">
        <w:rPr>
          <w:noProof/>
        </w:rPr>
        <w:lastRenderedPageBreak/>
        <w:drawing>
          <wp:inline distT="0" distB="0" distL="0" distR="0" wp14:anchorId="667A0230" wp14:editId="461F7E35">
            <wp:extent cx="5810248" cy="94297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RF_Page_0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90" b="65146"/>
                    <a:stretch/>
                  </pic:blipFill>
                  <pic:spPr bwMode="auto">
                    <a:xfrm>
                      <a:off x="0" y="0"/>
                      <a:ext cx="5812790" cy="9433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82501">
        <w:rPr>
          <w:noProof/>
        </w:rPr>
        <w:drawing>
          <wp:inline distT="0" distB="0" distL="0" distR="0" wp14:anchorId="584F09FA" wp14:editId="178F6053">
            <wp:extent cx="6267450" cy="701748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RF_Page_0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74" b="10841"/>
                    <a:stretch/>
                  </pic:blipFill>
                  <pic:spPr bwMode="auto">
                    <a:xfrm>
                      <a:off x="0" y="0"/>
                      <a:ext cx="6270190" cy="7020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82501">
        <w:rPr>
          <w:noProof/>
        </w:rPr>
        <w:lastRenderedPageBreak/>
        <w:drawing>
          <wp:inline distT="0" distB="0" distL="0" distR="0" wp14:anchorId="22F25AB7" wp14:editId="632F348D">
            <wp:extent cx="5600700" cy="7867387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RF_Page_03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6" t="7411" r="8361" b="9799"/>
                    <a:stretch/>
                  </pic:blipFill>
                  <pic:spPr bwMode="auto">
                    <a:xfrm>
                      <a:off x="0" y="0"/>
                      <a:ext cx="5603149" cy="7870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82501">
        <w:rPr>
          <w:noProof/>
        </w:rPr>
        <w:lastRenderedPageBreak/>
        <w:drawing>
          <wp:inline distT="0" distB="0" distL="0" distR="0" wp14:anchorId="2B1A84DB" wp14:editId="1A671814">
            <wp:extent cx="5238750" cy="7562389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RF_Page_04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28" t="7757" r="8361" b="9336"/>
                    <a:stretch/>
                  </pic:blipFill>
                  <pic:spPr bwMode="auto">
                    <a:xfrm>
                      <a:off x="0" y="0"/>
                      <a:ext cx="5242079" cy="7567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82501">
        <w:rPr>
          <w:noProof/>
        </w:rPr>
        <w:drawing>
          <wp:inline distT="0" distB="0" distL="0" distR="0" wp14:anchorId="0C5E88F6" wp14:editId="0B197894">
            <wp:extent cx="5800725" cy="77628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RF_Page_05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90" t="6717" r="7705" b="8988"/>
                    <a:stretch/>
                  </pic:blipFill>
                  <pic:spPr bwMode="auto">
                    <a:xfrm>
                      <a:off x="0" y="0"/>
                      <a:ext cx="5803792" cy="7766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82501">
        <w:rPr>
          <w:noProof/>
        </w:rPr>
        <w:drawing>
          <wp:inline distT="0" distB="0" distL="0" distR="0" wp14:anchorId="311CB46C" wp14:editId="333494E0">
            <wp:extent cx="5572125" cy="810289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RF_Page_06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7" t="6947" r="7868" b="8525"/>
                    <a:stretch/>
                  </pic:blipFill>
                  <pic:spPr bwMode="auto">
                    <a:xfrm>
                      <a:off x="0" y="0"/>
                      <a:ext cx="5574561" cy="81064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82501">
        <w:rPr>
          <w:noProof/>
        </w:rPr>
        <w:drawing>
          <wp:inline distT="0" distB="0" distL="0" distR="0" wp14:anchorId="5DF0A083" wp14:editId="4D4C8616">
            <wp:extent cx="5857875" cy="786878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RF_Page_07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93" t="9263" r="5738" b="7367"/>
                    <a:stretch/>
                  </pic:blipFill>
                  <pic:spPr bwMode="auto">
                    <a:xfrm>
                      <a:off x="0" y="0"/>
                      <a:ext cx="5860436" cy="78722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82501">
        <w:rPr>
          <w:noProof/>
        </w:rPr>
        <w:drawing>
          <wp:inline distT="0" distB="0" distL="0" distR="0" wp14:anchorId="65DABADC" wp14:editId="01F85F20">
            <wp:extent cx="5581650" cy="790913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RF_Page_08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69" t="6832" r="7213" b="8178"/>
                    <a:stretch/>
                  </pic:blipFill>
                  <pic:spPr bwMode="auto">
                    <a:xfrm>
                      <a:off x="0" y="0"/>
                      <a:ext cx="5584090" cy="7912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82501">
        <w:rPr>
          <w:noProof/>
        </w:rPr>
        <w:drawing>
          <wp:inline distT="0" distB="0" distL="0" distR="0" wp14:anchorId="0FA3A384" wp14:editId="3D40CE03">
            <wp:extent cx="6000750" cy="78962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RF_Page_09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24" t="8222" r="6394" b="7599"/>
                    <a:stretch/>
                  </pic:blipFill>
                  <pic:spPr bwMode="auto">
                    <a:xfrm>
                      <a:off x="0" y="0"/>
                      <a:ext cx="6005229" cy="7902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82501">
        <w:rPr>
          <w:noProof/>
        </w:rPr>
        <w:drawing>
          <wp:inline distT="0" distB="0" distL="0" distR="0" wp14:anchorId="3F9D97C5" wp14:editId="04E56030">
            <wp:extent cx="5905500" cy="793012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RF_Page_10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36" t="6717" r="7541" b="11072"/>
                    <a:stretch/>
                  </pic:blipFill>
                  <pic:spPr bwMode="auto">
                    <a:xfrm>
                      <a:off x="0" y="0"/>
                      <a:ext cx="5908082" cy="7933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82501">
        <w:rPr>
          <w:noProof/>
        </w:rPr>
        <w:drawing>
          <wp:inline distT="0" distB="0" distL="0" distR="0" wp14:anchorId="315FF408" wp14:editId="3BD1E170">
            <wp:extent cx="6067425" cy="8063876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RF_Page_11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30" t="8800" r="4591" b="7483"/>
                    <a:stretch/>
                  </pic:blipFill>
                  <pic:spPr bwMode="auto">
                    <a:xfrm>
                      <a:off x="0" y="0"/>
                      <a:ext cx="6070077" cy="8067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82501">
        <w:rPr>
          <w:noProof/>
        </w:rPr>
        <w:drawing>
          <wp:inline distT="0" distB="0" distL="0" distR="0" wp14:anchorId="09A20A49" wp14:editId="2FB8DCFF">
            <wp:extent cx="5895975" cy="7801518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RF_Page_12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21" t="8916" r="7049" b="10494"/>
                    <a:stretch/>
                  </pic:blipFill>
                  <pic:spPr bwMode="auto">
                    <a:xfrm>
                      <a:off x="0" y="0"/>
                      <a:ext cx="5898553" cy="7804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82501">
        <w:rPr>
          <w:noProof/>
        </w:rPr>
        <w:drawing>
          <wp:inline distT="0" distB="0" distL="0" distR="0" wp14:anchorId="5A56864C" wp14:editId="38EF0FF4">
            <wp:extent cx="6067425" cy="6848475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RF_Page_13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85" t="8684" r="4098" b="6440"/>
                    <a:stretch/>
                  </pic:blipFill>
                  <pic:spPr bwMode="auto">
                    <a:xfrm>
                      <a:off x="0" y="0"/>
                      <a:ext cx="6070311" cy="68517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82501">
        <w:rPr>
          <w:noProof/>
        </w:rPr>
        <w:drawing>
          <wp:inline distT="0" distB="0" distL="0" distR="0" wp14:anchorId="7274523A" wp14:editId="7BC3DF26">
            <wp:extent cx="5934075" cy="69481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RF_Page_14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12" t="6484" r="6065" b="86916"/>
                    <a:stretch/>
                  </pic:blipFill>
                  <pic:spPr bwMode="auto">
                    <a:xfrm>
                      <a:off x="0" y="0"/>
                      <a:ext cx="5941029" cy="695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C03D6" w:rsidRPr="007825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887E2F"/>
    <w:multiLevelType w:val="hybridMultilevel"/>
    <w:tmpl w:val="CC14A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CB2"/>
    <w:rsid w:val="0010491C"/>
    <w:rsid w:val="001908B5"/>
    <w:rsid w:val="001A5CB2"/>
    <w:rsid w:val="00355D50"/>
    <w:rsid w:val="00515EB8"/>
    <w:rsid w:val="00657D04"/>
    <w:rsid w:val="006C46FC"/>
    <w:rsid w:val="00782501"/>
    <w:rsid w:val="007E313B"/>
    <w:rsid w:val="008C0C2E"/>
    <w:rsid w:val="008F2AD1"/>
    <w:rsid w:val="00984193"/>
    <w:rsid w:val="00A451B3"/>
    <w:rsid w:val="00A46B9A"/>
    <w:rsid w:val="00A6259C"/>
    <w:rsid w:val="00A96536"/>
    <w:rsid w:val="00BE0A1B"/>
    <w:rsid w:val="00CA3E31"/>
    <w:rsid w:val="00DB76A4"/>
    <w:rsid w:val="00DC03D6"/>
    <w:rsid w:val="00ED3BCD"/>
    <w:rsid w:val="00F8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A9FC6"/>
  <w15:docId w15:val="{94F0C3C9-A997-4CD1-83F2-FF62DC1A4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03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3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B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jpg"/><Relationship Id="rId7" Type="http://schemas.openxmlformats.org/officeDocument/2006/relationships/numbering" Target="numbering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g"/><Relationship Id="rId24" Type="http://schemas.openxmlformats.org/officeDocument/2006/relationships/image" Target="media/image14.jpg"/><Relationship Id="rId5" Type="http://schemas.openxmlformats.org/officeDocument/2006/relationships/customXml" Target="../customXml/item5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10" Type="http://schemas.openxmlformats.org/officeDocument/2006/relationships/webSettings" Target="webSettings.xml"/><Relationship Id="rId19" Type="http://schemas.openxmlformats.org/officeDocument/2006/relationships/image" Target="media/image9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jpg"/><Relationship Id="rId22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289</Nr_x002e__x0020_akti>
    <Data_x0020_e_x0020_Krijimit xmlns="0e656187-b300-4fb0-8bf4-3a50f872073c">2020-12-28T07:49:52Z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2020-12-23T23:00:00Z</Date_x0020_protokolli>
    <Titulli xmlns="0e656187-b300-4fb0-8bf4-3a50f872073c">Për shpalljen e ndryshimeve të Standardit Ndërkombëtar të Raportimit Financiar nr.9 "Instrumentet Financiar" (SNRF 9)', Standardit Ndërkombëtar të Kontabilitetit nr.39 "Instrumentet Financiare: Njohja dhe Matja"  (SNK 39)' Standardit Ndërkombëtar të Raportimt Financiar nr.7 "Instrumentet Financiare:  Dhënie e Informacioneve Shpjeguese" (SNRF 7), Standardit Ndërkombëtar të Raportimit Finaciar nr.4 "Kontratat e Sigurimit" (SNK 4), Standardit Ndërkombëtar të Raportimit Financiar nr.16 "Qiratë (SNRF 16)"</Titulli>
    <Modifikuesi xmlns="0e656187-b300-4fb0-8bf4-3a50f872073c">alma.lisaku</Modifikuesi>
    <Nr_x002e__x0020_prot_x0020_QBZ xmlns="0e656187-b300-4fb0-8bf4-3a50f872073c">1926/1</Nr_x002e__x0020_prot_x0020_QBZ>
    <Data_x0020_e_x0020_Modifikimit xmlns="0e656187-b300-4fb0-8bf4-3a50f872073c">2020-12-28T09:54:46Z</Data_x0020_e_x0020_Modifikimit>
    <Dekretuar xmlns="0e656187-b300-4fb0-8bf4-3a50f872073c">false</Dekretuar>
    <Data xmlns="0e656187-b300-4fb0-8bf4-3a50f872073c">2020-12-01T23:00:00Z</Data>
    <Nr_x002e__x0020_protokolli_x0020_i_x0020_aktit xmlns="0e656187-b300-4fb0-8bf4-3a50f872073c">19791/2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C37566721249D1A9C7E9EDDA5AB4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C37566721249D1A9C7E9EDDA5AB4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F80B2-426E-4A9D-9A43-EC38E2C7197B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8D7358C-7585-44DB-B781-3E5CE8C9BC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414CF2-5A00-4C26-A791-33771AAEF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6CFE7A-8F52-4C31-8893-D31FC42C34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3C02A1-348A-40CD-8376-45CD5278F1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0D53D5A-FD9C-43E5-896D-E61EF92D2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13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ndryshimeve të Standardit Ndërkombëtar të Raportimit Financiar nr.9 "Instrumentet Financiar" (SNRF 9)', Standardit Ndërkombëtar të Kontabilitetit nr.39 "Instrumentet Financiare: Njohja dhe Matja" (SNK 39)' Standardit Ndërkombëtar të Raport</vt:lpstr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ndryshimeve të Standardit Ndërkombëtar të Raportimit Financiar nr.9 "Instrumentet Financiar" (SNRF 9)', Standardit Ndërkombëtar të Kontabilitetit nr.39 "Instrumentet Financiare: Njohja dhe Matja" (SNK 39)' Standardit Ndërkombëtar të Raportimt Financiar nr.7 "Instrumentet Financiare: Dhënie e Informacioneve Shpjeguese" (SNRF 7), Standardit Ndërkombëtar të Raportimit Finaciar nr.4 "Kontratat e Sigurimit" (SNK 4), Standardit Ndërkombëtar të Raportimit Financiar nr.16 "Qiratë (SNRF 16)"</dc:title>
  <dc:creator>Entela Suli</dc:creator>
  <cp:lastModifiedBy>Amarilda Halilaj</cp:lastModifiedBy>
  <cp:revision>21</cp:revision>
  <dcterms:created xsi:type="dcterms:W3CDTF">2020-12-24T12:41:00Z</dcterms:created>
  <dcterms:modified xsi:type="dcterms:W3CDTF">2020-12-28T10:09:00Z</dcterms:modified>
</cp:coreProperties>
</file>