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A2054" w14:textId="77777777" w:rsidR="00A82A86" w:rsidRPr="00924D87" w:rsidRDefault="00A82A86" w:rsidP="001760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4D8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8DA2055" w14:textId="22109AD4" w:rsidR="00A82A86" w:rsidRPr="00924D87" w:rsidRDefault="00A82A86" w:rsidP="001760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24D87">
        <w:rPr>
          <w:rFonts w:ascii="Garamond" w:hAnsi="Garamond"/>
          <w:b/>
          <w:sz w:val="24"/>
          <w:szCs w:val="24"/>
          <w:lang w:val="sq-AL"/>
        </w:rPr>
        <w:t>Nr.</w:t>
      </w:r>
      <w:r w:rsidR="00924D87" w:rsidRPr="00924D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8634E" w:rsidRPr="00924D87">
        <w:rPr>
          <w:rFonts w:ascii="Garamond" w:hAnsi="Garamond"/>
          <w:b/>
          <w:sz w:val="24"/>
          <w:szCs w:val="24"/>
          <w:lang w:val="sq-AL"/>
        </w:rPr>
        <w:t>21</w:t>
      </w:r>
      <w:r w:rsidRPr="00924D8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634E" w:rsidRPr="00924D87">
        <w:rPr>
          <w:rFonts w:ascii="Garamond" w:hAnsi="Garamond"/>
          <w:b/>
          <w:sz w:val="24"/>
          <w:szCs w:val="24"/>
          <w:lang w:val="sq-AL"/>
        </w:rPr>
        <w:t>24.1</w:t>
      </w:r>
      <w:r w:rsidRPr="00924D87">
        <w:rPr>
          <w:rFonts w:ascii="Garamond" w:hAnsi="Garamond"/>
          <w:b/>
          <w:sz w:val="24"/>
          <w:szCs w:val="24"/>
          <w:lang w:val="sq-AL"/>
        </w:rPr>
        <w:t>.2022</w:t>
      </w:r>
    </w:p>
    <w:p w14:paraId="75A431C1" w14:textId="77777777" w:rsidR="0098634E" w:rsidRPr="00924D87" w:rsidRDefault="0098634E" w:rsidP="001760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DA2057" w14:textId="1116A084" w:rsidR="00A82A86" w:rsidRPr="00924D87" w:rsidRDefault="0098634E" w:rsidP="001760DD">
      <w:pPr>
        <w:pStyle w:val="BodyText"/>
        <w:ind w:firstLine="284"/>
        <w:jc w:val="center"/>
        <w:rPr>
          <w:rFonts w:ascii="Garamond" w:hAnsi="Garamond"/>
          <w:b/>
        </w:rPr>
      </w:pPr>
      <w:r w:rsidRPr="00924D87">
        <w:rPr>
          <w:rFonts w:ascii="Garamond" w:hAnsi="Garamond"/>
          <w:b/>
        </w:rPr>
        <w:t xml:space="preserve">PËR </w:t>
      </w:r>
      <w:r w:rsidR="00A82A86" w:rsidRPr="00924D87">
        <w:rPr>
          <w:rFonts w:ascii="Garamond" w:hAnsi="Garamond"/>
          <w:b/>
        </w:rPr>
        <w:t>NDËRPRERJEN E PROCESIT MËSIMOR NË TË GJITHA INSTITUCIONET E ARS</w:t>
      </w:r>
      <w:r w:rsidR="00B95959">
        <w:rPr>
          <w:rFonts w:ascii="Garamond" w:hAnsi="Garamond"/>
          <w:b/>
        </w:rPr>
        <w:t>IMIT PROFESIONAL PUBLIK</w:t>
      </w:r>
      <w:r w:rsidR="00924D87">
        <w:rPr>
          <w:rFonts w:ascii="Garamond" w:hAnsi="Garamond"/>
          <w:b/>
        </w:rPr>
        <w:t xml:space="preserve"> DHE JO</w:t>
      </w:r>
      <w:r w:rsidR="00B95959">
        <w:rPr>
          <w:rFonts w:ascii="Garamond" w:hAnsi="Garamond"/>
          <w:b/>
        </w:rPr>
        <w:t>PUBLIK</w:t>
      </w:r>
      <w:bookmarkStart w:id="0" w:name="_GoBack"/>
      <w:bookmarkEnd w:id="0"/>
    </w:p>
    <w:p w14:paraId="28DA2058" w14:textId="77777777" w:rsidR="00A82A86" w:rsidRPr="00924D87" w:rsidRDefault="00A82A86" w:rsidP="001760DD">
      <w:pPr>
        <w:pStyle w:val="BodyText"/>
        <w:ind w:firstLine="284"/>
        <w:rPr>
          <w:rFonts w:ascii="Garamond" w:hAnsi="Garamond"/>
        </w:rPr>
      </w:pPr>
    </w:p>
    <w:p w14:paraId="28DA2059" w14:textId="523FEBC0" w:rsidR="00A82A86" w:rsidRPr="00924D87" w:rsidRDefault="00A82A86" w:rsidP="001760D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4D87">
        <w:rPr>
          <w:rFonts w:ascii="Garamond" w:hAnsi="Garamond"/>
          <w:sz w:val="24"/>
          <w:szCs w:val="24"/>
          <w:lang w:val="sq-AL"/>
        </w:rPr>
        <w:t xml:space="preserve">Në mbështetje të nenit 102 të Kushtetutës së Republikës së Shqipërisë dhe </w:t>
      </w:r>
      <w:r w:rsidR="00924D87">
        <w:rPr>
          <w:rFonts w:ascii="Garamond" w:hAnsi="Garamond"/>
          <w:sz w:val="24"/>
          <w:szCs w:val="24"/>
          <w:lang w:val="sq-AL"/>
        </w:rPr>
        <w:t>n</w:t>
      </w:r>
      <w:r w:rsidRPr="00924D87">
        <w:rPr>
          <w:rFonts w:ascii="Garamond" w:hAnsi="Garamond"/>
          <w:sz w:val="24"/>
          <w:szCs w:val="24"/>
          <w:lang w:val="sq-AL"/>
        </w:rPr>
        <w:t>enit 7, të ligjit nr. 15/2017, datë</w:t>
      </w:r>
      <w:r w:rsidR="00924D87">
        <w:rPr>
          <w:rFonts w:ascii="Garamond" w:hAnsi="Garamond"/>
          <w:sz w:val="24"/>
          <w:szCs w:val="24"/>
          <w:lang w:val="sq-AL"/>
        </w:rPr>
        <w:t xml:space="preserve"> 16.</w:t>
      </w:r>
      <w:r w:rsidRPr="00924D87">
        <w:rPr>
          <w:rFonts w:ascii="Garamond" w:hAnsi="Garamond"/>
          <w:sz w:val="24"/>
          <w:szCs w:val="24"/>
          <w:lang w:val="sq-AL"/>
        </w:rPr>
        <w:t xml:space="preserve">2.2017, </w:t>
      </w:r>
      <w:r w:rsidR="00924D87">
        <w:rPr>
          <w:rFonts w:ascii="Garamond" w:hAnsi="Garamond"/>
          <w:sz w:val="24"/>
          <w:szCs w:val="24"/>
          <w:lang w:val="sq-AL"/>
        </w:rPr>
        <w:t>“Për arsimin dhe formimin profe</w:t>
      </w:r>
      <w:r w:rsidRPr="00924D87">
        <w:rPr>
          <w:rFonts w:ascii="Garamond" w:hAnsi="Garamond"/>
          <w:sz w:val="24"/>
          <w:szCs w:val="24"/>
          <w:lang w:val="sq-AL"/>
        </w:rPr>
        <w:t xml:space="preserve">sional në Republikën e Shqipërisë”, </w:t>
      </w:r>
    </w:p>
    <w:p w14:paraId="28DA205A" w14:textId="77777777" w:rsidR="00A82A86" w:rsidRPr="00924D87" w:rsidRDefault="00A82A86" w:rsidP="001760D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B5C9BA" w14:textId="77777777" w:rsidR="0098634E" w:rsidRPr="00924D87" w:rsidRDefault="00A82A86" w:rsidP="001760DD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24D87">
        <w:rPr>
          <w:rFonts w:ascii="Garamond" w:hAnsi="Garamond"/>
          <w:sz w:val="24"/>
          <w:szCs w:val="24"/>
          <w:lang w:val="sq-AL"/>
        </w:rPr>
        <w:t>URDHËROJ:</w:t>
      </w:r>
    </w:p>
    <w:p w14:paraId="35AE1A99" w14:textId="77777777" w:rsidR="0098634E" w:rsidRPr="00924D87" w:rsidRDefault="0098634E" w:rsidP="001760D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C71330" w14:textId="13C6D1FD" w:rsidR="0098634E" w:rsidRPr="00924D87" w:rsidRDefault="0098634E" w:rsidP="001760D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4D87">
        <w:rPr>
          <w:rFonts w:ascii="Garamond" w:hAnsi="Garamond"/>
          <w:sz w:val="24"/>
          <w:szCs w:val="24"/>
          <w:lang w:val="sq-AL"/>
        </w:rPr>
        <w:t xml:space="preserve">1. </w:t>
      </w:r>
      <w:r w:rsidR="00A82A86" w:rsidRPr="00924D87">
        <w:rPr>
          <w:rFonts w:ascii="Garamond" w:hAnsi="Garamond"/>
          <w:sz w:val="24"/>
          <w:szCs w:val="24"/>
          <w:lang w:val="sq-AL"/>
        </w:rPr>
        <w:t>Ndërprerjen e procesit mësimor në të gjitha institucionet e ars</w:t>
      </w:r>
      <w:r w:rsidR="00B95959">
        <w:rPr>
          <w:rFonts w:ascii="Garamond" w:hAnsi="Garamond"/>
          <w:sz w:val="24"/>
          <w:szCs w:val="24"/>
          <w:lang w:val="sq-AL"/>
        </w:rPr>
        <w:t>imit profesional publik</w:t>
      </w:r>
      <w:r w:rsidR="00924D87">
        <w:rPr>
          <w:rFonts w:ascii="Garamond" w:hAnsi="Garamond"/>
          <w:sz w:val="24"/>
          <w:szCs w:val="24"/>
          <w:lang w:val="sq-AL"/>
        </w:rPr>
        <w:t xml:space="preserve"> dhe jo</w:t>
      </w:r>
      <w:r w:rsidR="00B95959">
        <w:rPr>
          <w:rFonts w:ascii="Garamond" w:hAnsi="Garamond"/>
          <w:sz w:val="24"/>
          <w:szCs w:val="24"/>
          <w:lang w:val="sq-AL"/>
        </w:rPr>
        <w:t>publik</w:t>
      </w:r>
      <w:r w:rsidR="00A82A86" w:rsidRPr="00924D87">
        <w:rPr>
          <w:rFonts w:ascii="Garamond" w:hAnsi="Garamond"/>
          <w:sz w:val="24"/>
          <w:szCs w:val="24"/>
          <w:lang w:val="sq-AL"/>
        </w:rPr>
        <w:t xml:space="preserve"> për një periudhë 3 (tr</w:t>
      </w:r>
      <w:r w:rsidR="00924D87">
        <w:rPr>
          <w:rFonts w:ascii="Garamond" w:hAnsi="Garamond"/>
          <w:sz w:val="24"/>
          <w:szCs w:val="24"/>
          <w:lang w:val="sq-AL"/>
        </w:rPr>
        <w:t>i</w:t>
      </w:r>
      <w:r w:rsidR="00A82A86" w:rsidRPr="00924D87">
        <w:rPr>
          <w:rFonts w:ascii="Garamond" w:hAnsi="Garamond"/>
          <w:sz w:val="24"/>
          <w:szCs w:val="24"/>
          <w:lang w:val="sq-AL"/>
        </w:rPr>
        <w:t>) ditore, duke filluar nga data 2</w:t>
      </w:r>
      <w:r w:rsidR="00924D87">
        <w:rPr>
          <w:rFonts w:ascii="Garamond" w:hAnsi="Garamond"/>
          <w:sz w:val="24"/>
          <w:szCs w:val="24"/>
          <w:lang w:val="sq-AL"/>
        </w:rPr>
        <w:t>4.1.2022–</w:t>
      </w:r>
      <w:r w:rsidR="00A82A86" w:rsidRPr="00924D87">
        <w:rPr>
          <w:rFonts w:ascii="Garamond" w:hAnsi="Garamond"/>
          <w:sz w:val="24"/>
          <w:szCs w:val="24"/>
          <w:lang w:val="sq-AL"/>
        </w:rPr>
        <w:t>26.1.2022, për shkak të uljes së temperaturave në vlera të konsiderueshme.</w:t>
      </w:r>
    </w:p>
    <w:p w14:paraId="28DA205F" w14:textId="7169DE34" w:rsidR="00A82A86" w:rsidRPr="00924D87" w:rsidRDefault="0098634E" w:rsidP="001760DD">
      <w:pPr>
        <w:pStyle w:val="NoSpacing"/>
        <w:ind w:firstLine="284"/>
        <w:jc w:val="both"/>
        <w:rPr>
          <w:rStyle w:val="Emphasis"/>
          <w:rFonts w:ascii="Garamond" w:hAnsi="Garamond"/>
          <w:i w:val="0"/>
          <w:sz w:val="24"/>
          <w:szCs w:val="24"/>
          <w:lang w:val="sq-AL"/>
        </w:rPr>
      </w:pPr>
      <w:r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2. </w:t>
      </w:r>
      <w:r w:rsidR="00A82A86"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Ngarkohen për zbatimin e këtij </w:t>
      </w:r>
      <w:r w:rsid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urdhri</w:t>
      </w:r>
      <w:r w:rsidR="00A82A86"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Sekretari i </w:t>
      </w:r>
      <w:r w:rsidR="00924D87"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P</w:t>
      </w:r>
      <w:r w:rsidR="00A82A86"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ërgjithshëm në Ministrinë e Financave dhe Ekonomisë,</w:t>
      </w:r>
      <w:r w:rsid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</w:t>
      </w:r>
      <w:r w:rsidR="00A82A86"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Drejtoria e Politikave të Punësimit dhe Aftësimit Profesional, Agjencia Kombëtare e Punësimit dhe Aftësive dhe institucionet e arsi</w:t>
      </w:r>
      <w:r w:rsidR="00B95959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mit profesional publik</w:t>
      </w:r>
      <w:r w:rsid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 dhe jo</w:t>
      </w:r>
      <w:r w:rsidR="00B95959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publik</w:t>
      </w:r>
      <w:r w:rsidR="00A82A86"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.</w:t>
      </w:r>
    </w:p>
    <w:p w14:paraId="28DA2061" w14:textId="2605E024" w:rsidR="00A82A86" w:rsidRPr="00924D87" w:rsidRDefault="00461575" w:rsidP="001760D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 xml:space="preserve">Ky </w:t>
      </w:r>
      <w:r w:rsid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u</w:t>
      </w:r>
      <w:r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rdhër hyn në fuqi pas botimit në Fletoren Zyrtare</w:t>
      </w:r>
      <w:r w:rsidR="00A82A86" w:rsidRPr="00924D87">
        <w:rPr>
          <w:rStyle w:val="Emphasis"/>
          <w:rFonts w:ascii="Garamond" w:hAnsi="Garamond"/>
          <w:i w:val="0"/>
          <w:sz w:val="24"/>
          <w:szCs w:val="24"/>
          <w:bdr w:val="none" w:sz="0" w:space="0" w:color="auto" w:frame="1"/>
          <w:shd w:val="clear" w:color="auto" w:fill="FFFFFF"/>
          <w:lang w:val="sq-AL"/>
        </w:rPr>
        <w:t>.</w:t>
      </w:r>
    </w:p>
    <w:p w14:paraId="7ED61302" w14:textId="77777777" w:rsidR="0098634E" w:rsidRPr="00924D87" w:rsidRDefault="0098634E" w:rsidP="001760D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8DA2064" w14:textId="4A74939A" w:rsidR="00A82A86" w:rsidRPr="00924D87" w:rsidRDefault="00A82A86" w:rsidP="001760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24D87">
        <w:rPr>
          <w:rFonts w:ascii="Garamond" w:hAnsi="Garamond"/>
          <w:sz w:val="24"/>
          <w:szCs w:val="24"/>
          <w:lang w:val="sq-AL"/>
        </w:rPr>
        <w:t>MINIST</w:t>
      </w:r>
      <w:r w:rsidR="0098634E" w:rsidRPr="00924D87">
        <w:rPr>
          <w:rFonts w:ascii="Garamond" w:hAnsi="Garamond"/>
          <w:sz w:val="24"/>
          <w:szCs w:val="24"/>
          <w:lang w:val="sq-AL"/>
        </w:rPr>
        <w:t>ËR</w:t>
      </w:r>
      <w:r w:rsidR="00924D87">
        <w:rPr>
          <w:rFonts w:ascii="Garamond" w:hAnsi="Garamond"/>
          <w:sz w:val="24"/>
          <w:szCs w:val="24"/>
          <w:lang w:val="sq-AL"/>
        </w:rPr>
        <w:t xml:space="preserve"> I FINANCAVE DHE EKONOMISË</w:t>
      </w:r>
    </w:p>
    <w:p w14:paraId="28DA2066" w14:textId="3083D707" w:rsidR="00A82A86" w:rsidRPr="00924D87" w:rsidRDefault="0098634E" w:rsidP="001760DD">
      <w:pPr>
        <w:tabs>
          <w:tab w:val="left" w:pos="5792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24D87">
        <w:rPr>
          <w:rFonts w:ascii="Garamond" w:hAnsi="Garamond"/>
          <w:b/>
          <w:sz w:val="24"/>
          <w:szCs w:val="24"/>
          <w:lang w:val="sq-AL"/>
        </w:rPr>
        <w:t>Delina</w:t>
      </w:r>
      <w:proofErr w:type="spellEnd"/>
      <w:r w:rsidRPr="00924D8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A82A86" w:rsidRPr="00924D87">
        <w:rPr>
          <w:rFonts w:ascii="Garamond" w:hAnsi="Garamond"/>
          <w:b/>
          <w:sz w:val="24"/>
          <w:szCs w:val="24"/>
          <w:lang w:val="sq-AL"/>
        </w:rPr>
        <w:t>Ibrahimaj</w:t>
      </w:r>
      <w:proofErr w:type="spellEnd"/>
    </w:p>
    <w:p w14:paraId="7210828A" w14:textId="77777777" w:rsidR="00924D87" w:rsidRPr="00924D87" w:rsidRDefault="00924D87">
      <w:pPr>
        <w:tabs>
          <w:tab w:val="left" w:pos="5792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924D87" w:rsidRPr="00924D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C6AC1"/>
    <w:multiLevelType w:val="hybridMultilevel"/>
    <w:tmpl w:val="CD98F6E8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576996"/>
    <w:multiLevelType w:val="hybridMultilevel"/>
    <w:tmpl w:val="9ED4BC2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A86"/>
    <w:rsid w:val="00106C76"/>
    <w:rsid w:val="001760DD"/>
    <w:rsid w:val="00210A32"/>
    <w:rsid w:val="00461575"/>
    <w:rsid w:val="006943F1"/>
    <w:rsid w:val="00741E18"/>
    <w:rsid w:val="00924D87"/>
    <w:rsid w:val="00936836"/>
    <w:rsid w:val="0098634E"/>
    <w:rsid w:val="00A82A86"/>
    <w:rsid w:val="00B95959"/>
    <w:rsid w:val="00BA4270"/>
    <w:rsid w:val="00D43BFE"/>
    <w:rsid w:val="00D52EC2"/>
    <w:rsid w:val="00E7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A2051"/>
  <w15:docId w15:val="{A2478A77-C31A-4C43-9C34-1100427A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A8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A86"/>
    <w:pPr>
      <w:spacing w:after="200" w:line="276" w:lineRule="auto"/>
      <w:ind w:left="720"/>
      <w:contextualSpacing/>
    </w:pPr>
    <w:rPr>
      <w:rFonts w:eastAsia="Times New Roman"/>
    </w:rPr>
  </w:style>
  <w:style w:type="paragraph" w:styleId="NoSpacing">
    <w:name w:val="No Spacing"/>
    <w:link w:val="NoSpacingChar"/>
    <w:uiPriority w:val="1"/>
    <w:qFormat/>
    <w:rsid w:val="00A82A86"/>
    <w:rPr>
      <w:sz w:val="22"/>
      <w:szCs w:val="22"/>
    </w:rPr>
  </w:style>
  <w:style w:type="paragraph" w:styleId="BodyText">
    <w:name w:val="Body Text"/>
    <w:basedOn w:val="Normal"/>
    <w:link w:val="BodyTextChar"/>
    <w:rsid w:val="00A82A86"/>
    <w:pPr>
      <w:spacing w:after="0" w:line="240" w:lineRule="auto"/>
      <w:jc w:val="both"/>
    </w:pPr>
    <w:rPr>
      <w:rFonts w:ascii="Bookman Old Style" w:eastAsia="Times New Roman" w:hAnsi="Bookman Old Style"/>
      <w:sz w:val="24"/>
      <w:szCs w:val="24"/>
      <w:lang w:val="sq-AL"/>
    </w:rPr>
  </w:style>
  <w:style w:type="character" w:customStyle="1" w:styleId="BodyTextChar">
    <w:name w:val="Body Text Char"/>
    <w:link w:val="BodyText"/>
    <w:rsid w:val="00A82A86"/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A82A86"/>
    <w:rPr>
      <w:rFonts w:ascii="Calibri" w:eastAsia="Calibri" w:hAnsi="Calibri" w:cs="Times New Roman"/>
    </w:rPr>
  </w:style>
  <w:style w:type="character" w:styleId="Emphasis">
    <w:name w:val="Emphasis"/>
    <w:uiPriority w:val="20"/>
    <w:qFormat/>
    <w:rsid w:val="00A82A8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61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2022-01-25T10:05:56Z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2022-01-24T23:00:00Z</Date_x0020_protokolli>
    <Titulli xmlns="0e656187-b300-4fb0-8bf4-3a50f872073c">Për ndërprerjen e procesit mësimor në të gjtha institucionet e arsmit profesional publike dhe jo publike</Titulli>
    <Modifikuesi xmlns="0e656187-b300-4fb0-8bf4-3a50f872073c">Suada.Daci</Modifikuesi>
    <Nr_x002e__x0020_prot_x0020_QBZ xmlns="0e656187-b300-4fb0-8bf4-3a50f872073c">109/1</Nr_x002e__x0020_prot_x0020_QBZ>
    <Data_x0020_e_x0020_Modifikimit xmlns="0e656187-b300-4fb0-8bf4-3a50f872073c">2022-01-25T10:15:18Z</Data_x0020_e_x0020_Modifikimit>
    <Dekretuar xmlns="0e656187-b300-4fb0-8bf4-3a50f872073c">false</Dekretuar>
    <Data xmlns="0e656187-b300-4fb0-8bf4-3a50f872073c">2022-01-23T23:00:00Z</Data>
    <Nr_x002e__x0020_protokolli_x0020_i_x0020_aktit xmlns="0e656187-b300-4fb0-8bf4-3a50f872073c">1226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3F43B27E3245F4BFBC6CCDEA3FD4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3F43B27E3245F4BFBC6CCDEA3FD4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36261-9ABE-471E-A669-FB3B4B69973B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24B5580-188C-44F7-89E3-44BCCD5AF2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4295A-039F-4192-BD3E-EE73F4B816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54305B-4F3A-4E95-A002-F1D339B3C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A2B14C-79C1-453B-83DC-DC6903956E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6DDA741-4DD5-41EF-A831-8D1E599F6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ndërprerjen e procesit mësimor në të gjtha institucionet e arsmit profesional publike dhe jo publike</vt:lpstr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ndërprerjen e procesit mësimor në të gjtha institucionet e arsmit profesional publike dhe jo publike</dc:title>
  <dc:creator>Stavri Lako</dc:creator>
  <cp:lastModifiedBy>Fjora Cahani</cp:lastModifiedBy>
  <cp:revision>6</cp:revision>
  <cp:lastPrinted>2022-01-21T08:22:00Z</cp:lastPrinted>
  <dcterms:created xsi:type="dcterms:W3CDTF">2022-01-25T10:05:00Z</dcterms:created>
  <dcterms:modified xsi:type="dcterms:W3CDTF">2022-01-25T10:32:00Z</dcterms:modified>
</cp:coreProperties>
</file>