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BF3D0A" w14:textId="498ABEE1" w:rsidR="00BF0ED3" w:rsidRPr="008C00EC" w:rsidRDefault="00C323A0" w:rsidP="00436F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00EC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6DF55AD" w14:textId="1513DA29" w:rsidR="000F74B6" w:rsidRPr="008C00EC" w:rsidRDefault="00C323A0" w:rsidP="00436F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00EC">
        <w:rPr>
          <w:rFonts w:ascii="Garamond" w:hAnsi="Garamond"/>
          <w:b/>
          <w:sz w:val="24"/>
          <w:szCs w:val="24"/>
          <w:lang w:val="sq-AL"/>
        </w:rPr>
        <w:t>Nr</w:t>
      </w:r>
      <w:r w:rsidR="00E50FEC" w:rsidRPr="008C00EC">
        <w:rPr>
          <w:rFonts w:ascii="Garamond" w:hAnsi="Garamond"/>
          <w:b/>
          <w:sz w:val="24"/>
          <w:szCs w:val="24"/>
          <w:lang w:val="sq-AL"/>
        </w:rPr>
        <w:t>.</w:t>
      </w:r>
      <w:r w:rsidR="008C00E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D1249" w:rsidRPr="008C00EC">
        <w:rPr>
          <w:rFonts w:ascii="Garamond" w:hAnsi="Garamond"/>
          <w:b/>
          <w:sz w:val="24"/>
          <w:szCs w:val="24"/>
          <w:lang w:val="sq-AL"/>
        </w:rPr>
        <w:t>232</w:t>
      </w:r>
      <w:r w:rsidR="007F571B" w:rsidRPr="008C00EC">
        <w:rPr>
          <w:rFonts w:ascii="Garamond" w:hAnsi="Garamond"/>
          <w:b/>
          <w:sz w:val="24"/>
          <w:szCs w:val="24"/>
          <w:lang w:val="sq-AL"/>
        </w:rPr>
        <w:t>/1</w:t>
      </w:r>
      <w:r w:rsidR="00ED1249" w:rsidRPr="008C00EC">
        <w:rPr>
          <w:rFonts w:ascii="Garamond" w:hAnsi="Garamond"/>
          <w:b/>
          <w:sz w:val="24"/>
          <w:szCs w:val="24"/>
          <w:lang w:val="sq-AL"/>
        </w:rPr>
        <w:t>, datë 5.10.2023</w:t>
      </w:r>
    </w:p>
    <w:p w14:paraId="4A619715" w14:textId="1CEDEA94" w:rsidR="00C323A0" w:rsidRPr="008C00EC" w:rsidRDefault="00C323A0" w:rsidP="00436F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4D0375" w14:textId="619517C2" w:rsidR="00C323A0" w:rsidRPr="008C00EC" w:rsidRDefault="00436F94" w:rsidP="00436F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00EC">
        <w:rPr>
          <w:rFonts w:ascii="Garamond" w:hAnsi="Garamond"/>
          <w:b/>
          <w:sz w:val="24"/>
          <w:szCs w:val="24"/>
          <w:lang w:val="sq-AL"/>
        </w:rPr>
        <w:t>PËR MIRATIMIN E PËRKTHIMIT NË GJUHËN SHQIPE TË NDRYSHIMEVE NË STANDARDIN NDËRKOMBËTAR TË RAPORTIMIT FINANCIAR “ADOPTIMI PËR HERË TË PARË I STANDARDEVE NDËRKOMBËTARE TË RAPORTIMIT FINANCIAR (</w:t>
      </w:r>
      <w:proofErr w:type="spellStart"/>
      <w:r w:rsidRPr="008C00EC">
        <w:rPr>
          <w:rFonts w:ascii="Garamond" w:hAnsi="Garamond"/>
          <w:b/>
          <w:sz w:val="24"/>
          <w:szCs w:val="24"/>
          <w:lang w:val="sq-AL"/>
        </w:rPr>
        <w:t>SNRF</w:t>
      </w:r>
      <w:proofErr w:type="spellEnd"/>
      <w:r w:rsidRPr="008C00EC">
        <w:rPr>
          <w:rFonts w:ascii="Garamond" w:hAnsi="Garamond"/>
          <w:b/>
          <w:sz w:val="24"/>
          <w:szCs w:val="24"/>
          <w:lang w:val="sq-AL"/>
        </w:rPr>
        <w:t xml:space="preserve"> 1</w:t>
      </w:r>
      <w:r w:rsidR="004332F7">
        <w:rPr>
          <w:rFonts w:ascii="Garamond" w:hAnsi="Garamond"/>
          <w:b/>
          <w:sz w:val="24"/>
          <w:szCs w:val="24"/>
          <w:lang w:val="sq-AL"/>
        </w:rPr>
        <w:t>)</w:t>
      </w:r>
      <w:r w:rsidRPr="008C00EC">
        <w:rPr>
          <w:rFonts w:ascii="Garamond" w:hAnsi="Garamond"/>
          <w:b/>
          <w:sz w:val="24"/>
          <w:szCs w:val="24"/>
          <w:lang w:val="sq-AL"/>
        </w:rPr>
        <w:t>”</w:t>
      </w:r>
    </w:p>
    <w:p w14:paraId="1B622C92" w14:textId="2054928A" w:rsidR="007E1571" w:rsidRPr="008C00EC" w:rsidRDefault="007E1571" w:rsidP="00436F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868622" w14:textId="4F14B052" w:rsidR="007E1571" w:rsidRPr="008C00EC" w:rsidRDefault="00F94647" w:rsidP="00436F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Hlk149656536"/>
      <w:r w:rsidRPr="008C00EC">
        <w:rPr>
          <w:rFonts w:ascii="Garamond" w:hAnsi="Garamond"/>
          <w:sz w:val="24"/>
          <w:szCs w:val="24"/>
          <w:lang w:val="sq-AL"/>
        </w:rPr>
        <w:t>N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mb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>shtetje t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nenit 3, pi</w:t>
      </w:r>
      <w:r w:rsidR="0023341D" w:rsidRPr="008C00EC">
        <w:rPr>
          <w:rFonts w:ascii="Garamond" w:hAnsi="Garamond"/>
          <w:sz w:val="24"/>
          <w:szCs w:val="24"/>
          <w:lang w:val="sq-AL"/>
        </w:rPr>
        <w:t>k</w:t>
      </w:r>
      <w:r w:rsidRPr="008C00EC">
        <w:rPr>
          <w:rFonts w:ascii="Garamond" w:hAnsi="Garamond"/>
          <w:sz w:val="24"/>
          <w:szCs w:val="24"/>
          <w:lang w:val="sq-AL"/>
        </w:rPr>
        <w:t>a 4 dhe pi</w:t>
      </w:r>
      <w:r w:rsidR="00AD2F97" w:rsidRPr="008C00EC">
        <w:rPr>
          <w:rFonts w:ascii="Garamond" w:hAnsi="Garamond"/>
          <w:sz w:val="24"/>
          <w:szCs w:val="24"/>
          <w:lang w:val="sq-AL"/>
        </w:rPr>
        <w:t>k</w:t>
      </w:r>
      <w:r w:rsidRPr="008C00EC">
        <w:rPr>
          <w:rFonts w:ascii="Garamond" w:hAnsi="Garamond"/>
          <w:sz w:val="24"/>
          <w:szCs w:val="24"/>
          <w:lang w:val="sq-AL"/>
        </w:rPr>
        <w:t>a 5, t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ligjit nr. 10.5.2018</w:t>
      </w:r>
      <w:r w:rsidR="009D3CBA">
        <w:rPr>
          <w:rFonts w:ascii="Garamond" w:hAnsi="Garamond"/>
          <w:sz w:val="24"/>
          <w:szCs w:val="24"/>
          <w:lang w:val="sq-AL"/>
        </w:rPr>
        <w:t>,</w:t>
      </w:r>
      <w:r w:rsidRPr="008C00EC">
        <w:rPr>
          <w:rFonts w:ascii="Garamond" w:hAnsi="Garamond"/>
          <w:sz w:val="24"/>
          <w:szCs w:val="24"/>
          <w:lang w:val="sq-AL"/>
        </w:rPr>
        <w:t xml:space="preserve"> “P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>r kontabilitetin dhe pasqyrat financiare”</w:t>
      </w:r>
      <w:r w:rsidR="001A1301">
        <w:rPr>
          <w:rFonts w:ascii="Garamond" w:hAnsi="Garamond"/>
          <w:sz w:val="24"/>
          <w:szCs w:val="24"/>
          <w:lang w:val="sq-AL"/>
        </w:rPr>
        <w:t>,</w:t>
      </w:r>
      <w:r w:rsidRPr="008C00EC">
        <w:rPr>
          <w:rFonts w:ascii="Garamond" w:hAnsi="Garamond"/>
          <w:sz w:val="24"/>
          <w:szCs w:val="24"/>
          <w:lang w:val="sq-AL"/>
        </w:rPr>
        <w:t xml:space="preserve"> t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vendimit t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K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>shillit t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Ministrave nr. 505, dat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17.7.2019</w:t>
      </w:r>
      <w:r w:rsidR="009D3CBA">
        <w:rPr>
          <w:rFonts w:ascii="Garamond" w:hAnsi="Garamond"/>
          <w:sz w:val="24"/>
          <w:szCs w:val="24"/>
          <w:lang w:val="sq-AL"/>
        </w:rPr>
        <w:t>,</w:t>
      </w:r>
      <w:r w:rsidRPr="008C00EC">
        <w:rPr>
          <w:rFonts w:ascii="Garamond" w:hAnsi="Garamond"/>
          <w:sz w:val="24"/>
          <w:szCs w:val="24"/>
          <w:lang w:val="sq-AL"/>
        </w:rPr>
        <w:t xml:space="preserve"> “P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>r miratimin e rregullores s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brendshme t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organi</w:t>
      </w:r>
      <w:r w:rsidR="00DC48B0" w:rsidRPr="008C00EC">
        <w:rPr>
          <w:rFonts w:ascii="Garamond" w:hAnsi="Garamond"/>
          <w:sz w:val="24"/>
          <w:szCs w:val="24"/>
          <w:lang w:val="sq-AL"/>
        </w:rPr>
        <w:t>z</w:t>
      </w:r>
      <w:r w:rsidRPr="008C00EC">
        <w:rPr>
          <w:rFonts w:ascii="Garamond" w:hAnsi="Garamond"/>
          <w:sz w:val="24"/>
          <w:szCs w:val="24"/>
          <w:lang w:val="sq-AL"/>
        </w:rPr>
        <w:t>imit dhe funksionimit t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K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>shillit Komb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>tar t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Kontabilitetit”,</w:t>
      </w:r>
    </w:p>
    <w:p w14:paraId="174C88A6" w14:textId="6E231794" w:rsidR="00F94647" w:rsidRPr="008C00EC" w:rsidRDefault="00F94647" w:rsidP="00436F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4C6959" w14:textId="44E58DCD" w:rsidR="00F94647" w:rsidRPr="008C00EC" w:rsidRDefault="00436F94" w:rsidP="00436F9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C00EC">
        <w:rPr>
          <w:rFonts w:ascii="Garamond" w:hAnsi="Garamond"/>
          <w:sz w:val="24"/>
          <w:szCs w:val="24"/>
          <w:lang w:val="sq-AL"/>
        </w:rPr>
        <w:t>URDHËROJ:</w:t>
      </w:r>
    </w:p>
    <w:p w14:paraId="5F3BD89B" w14:textId="15F18BA0" w:rsidR="00F94647" w:rsidRPr="008C00EC" w:rsidRDefault="00F94647" w:rsidP="00436F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bookmarkEnd w:id="0"/>
    <w:p w14:paraId="6E864061" w14:textId="2BFD5C6A" w:rsidR="00F94647" w:rsidRPr="008C00EC" w:rsidRDefault="00F94647" w:rsidP="00436F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00EC">
        <w:rPr>
          <w:rFonts w:ascii="Garamond" w:hAnsi="Garamond"/>
          <w:sz w:val="24"/>
          <w:szCs w:val="24"/>
          <w:lang w:val="sq-AL"/>
        </w:rPr>
        <w:t>1</w:t>
      </w:r>
      <w:bookmarkStart w:id="1" w:name="_Hlk149656567"/>
      <w:r w:rsidRPr="008C00EC">
        <w:rPr>
          <w:rFonts w:ascii="Garamond" w:hAnsi="Garamond"/>
          <w:sz w:val="24"/>
          <w:szCs w:val="24"/>
          <w:lang w:val="sq-AL"/>
        </w:rPr>
        <w:t>.</w:t>
      </w:r>
      <w:r w:rsidR="00035065" w:rsidRPr="008C00EC">
        <w:rPr>
          <w:rFonts w:ascii="Garamond" w:hAnsi="Garamond"/>
          <w:sz w:val="24"/>
          <w:szCs w:val="24"/>
          <w:lang w:val="sq-AL"/>
        </w:rPr>
        <w:t xml:space="preserve"> </w:t>
      </w:r>
      <w:r w:rsidRPr="008C00EC">
        <w:rPr>
          <w:rFonts w:ascii="Garamond" w:hAnsi="Garamond"/>
          <w:sz w:val="24"/>
          <w:szCs w:val="24"/>
          <w:lang w:val="sq-AL"/>
        </w:rPr>
        <w:t>Shpalljen e ndryshimeve n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Standardin Nd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>rkomb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>tar t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Raportimit Financiar “Adoptimi p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>r her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t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par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i Standardeve Nd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>rkomb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>tare t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Raportimit Financiar (</w:t>
      </w:r>
      <w:proofErr w:type="spellStart"/>
      <w:r w:rsidRPr="008C00EC">
        <w:rPr>
          <w:rFonts w:ascii="Garamond" w:hAnsi="Garamond"/>
          <w:sz w:val="24"/>
          <w:szCs w:val="24"/>
          <w:lang w:val="sq-AL"/>
        </w:rPr>
        <w:t>SNRF</w:t>
      </w:r>
      <w:proofErr w:type="spellEnd"/>
      <w:r w:rsidRPr="008C00EC">
        <w:rPr>
          <w:rFonts w:ascii="Garamond" w:hAnsi="Garamond"/>
          <w:sz w:val="24"/>
          <w:szCs w:val="24"/>
          <w:lang w:val="sq-AL"/>
        </w:rPr>
        <w:t xml:space="preserve"> 1)”</w:t>
      </w:r>
      <w:r w:rsidR="00035543">
        <w:rPr>
          <w:rFonts w:ascii="Garamond" w:hAnsi="Garamond"/>
          <w:sz w:val="24"/>
          <w:szCs w:val="24"/>
          <w:lang w:val="sq-AL"/>
        </w:rPr>
        <w:t>.</w:t>
      </w:r>
      <w:bookmarkStart w:id="2" w:name="_GoBack"/>
      <w:bookmarkEnd w:id="2"/>
    </w:p>
    <w:p w14:paraId="7A398105" w14:textId="23E618E4" w:rsidR="00F94647" w:rsidRPr="008C00EC" w:rsidRDefault="00F94647" w:rsidP="00436F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00EC">
        <w:rPr>
          <w:rFonts w:ascii="Garamond" w:hAnsi="Garamond"/>
          <w:sz w:val="24"/>
          <w:szCs w:val="24"/>
          <w:lang w:val="sq-AL"/>
        </w:rPr>
        <w:t>2.</w:t>
      </w:r>
      <w:r w:rsidR="00035065" w:rsidRPr="008C00EC">
        <w:rPr>
          <w:rFonts w:ascii="Garamond" w:hAnsi="Garamond"/>
          <w:sz w:val="24"/>
          <w:szCs w:val="24"/>
          <w:lang w:val="sq-AL"/>
        </w:rPr>
        <w:t xml:space="preserve"> </w:t>
      </w:r>
      <w:r w:rsidRPr="008C00EC">
        <w:rPr>
          <w:rFonts w:ascii="Garamond" w:hAnsi="Garamond"/>
          <w:sz w:val="24"/>
          <w:szCs w:val="24"/>
          <w:lang w:val="sq-AL"/>
        </w:rPr>
        <w:t xml:space="preserve">Ndryshimet e </w:t>
      </w:r>
      <w:proofErr w:type="spellStart"/>
      <w:r w:rsidRPr="008C00EC">
        <w:rPr>
          <w:rFonts w:ascii="Garamond" w:hAnsi="Garamond"/>
          <w:sz w:val="24"/>
          <w:szCs w:val="24"/>
          <w:lang w:val="sq-AL"/>
        </w:rPr>
        <w:t>SNRF</w:t>
      </w:r>
      <w:proofErr w:type="spellEnd"/>
      <w:r w:rsidRPr="008C00EC">
        <w:rPr>
          <w:rFonts w:ascii="Garamond" w:hAnsi="Garamond"/>
          <w:sz w:val="24"/>
          <w:szCs w:val="24"/>
          <w:lang w:val="sq-AL"/>
        </w:rPr>
        <w:t xml:space="preserve"> 1 “Adoptimi p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>r her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t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par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i Standardeve Nd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>rkomb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>tare t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Raportimit </w:t>
      </w:r>
      <w:r w:rsidR="00035065" w:rsidRPr="008C00EC">
        <w:rPr>
          <w:rFonts w:ascii="Garamond" w:hAnsi="Garamond"/>
          <w:sz w:val="24"/>
          <w:szCs w:val="24"/>
          <w:lang w:val="sq-AL"/>
        </w:rPr>
        <w:t>Financiar”</w:t>
      </w:r>
      <w:r w:rsidR="001B7BE7">
        <w:rPr>
          <w:rFonts w:ascii="Garamond" w:hAnsi="Garamond"/>
          <w:sz w:val="24"/>
          <w:szCs w:val="24"/>
          <w:lang w:val="sq-AL"/>
        </w:rPr>
        <w:t>,</w:t>
      </w:r>
      <w:r w:rsidR="00035065" w:rsidRPr="008C00EC">
        <w:rPr>
          <w:rFonts w:ascii="Garamond" w:hAnsi="Garamond"/>
          <w:sz w:val="24"/>
          <w:szCs w:val="24"/>
          <w:lang w:val="sq-AL"/>
        </w:rPr>
        <w:t xml:space="preserve"> t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="00035065" w:rsidRPr="008C00EC">
        <w:rPr>
          <w:rFonts w:ascii="Garamond" w:hAnsi="Garamond"/>
          <w:sz w:val="24"/>
          <w:szCs w:val="24"/>
          <w:lang w:val="sq-AL"/>
        </w:rPr>
        <w:t xml:space="preserve"> publikuara n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="00035065" w:rsidRPr="008C00EC">
        <w:rPr>
          <w:rFonts w:ascii="Garamond" w:hAnsi="Garamond"/>
          <w:sz w:val="24"/>
          <w:szCs w:val="24"/>
          <w:lang w:val="sq-AL"/>
        </w:rPr>
        <w:t xml:space="preserve"> gusht 2023, nj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="00035065" w:rsidRPr="008C00EC">
        <w:rPr>
          <w:rFonts w:ascii="Garamond" w:hAnsi="Garamond"/>
          <w:sz w:val="24"/>
          <w:szCs w:val="24"/>
          <w:lang w:val="sq-AL"/>
        </w:rPr>
        <w:t>sia ekonomike i zbaton n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="00035065" w:rsidRPr="008C00EC">
        <w:rPr>
          <w:rFonts w:ascii="Garamond" w:hAnsi="Garamond"/>
          <w:sz w:val="24"/>
          <w:szCs w:val="24"/>
          <w:lang w:val="sq-AL"/>
        </w:rPr>
        <w:t xml:space="preserve"> t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="00035065" w:rsidRPr="008C00EC">
        <w:rPr>
          <w:rFonts w:ascii="Garamond" w:hAnsi="Garamond"/>
          <w:sz w:val="24"/>
          <w:szCs w:val="24"/>
          <w:lang w:val="sq-AL"/>
        </w:rPr>
        <w:t xml:space="preserve"> nj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="00035065" w:rsidRPr="008C00EC">
        <w:rPr>
          <w:rFonts w:ascii="Garamond" w:hAnsi="Garamond"/>
          <w:sz w:val="24"/>
          <w:szCs w:val="24"/>
          <w:lang w:val="sq-AL"/>
        </w:rPr>
        <w:t>jt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="00035065" w:rsidRPr="008C00EC">
        <w:rPr>
          <w:rFonts w:ascii="Garamond" w:hAnsi="Garamond"/>
          <w:sz w:val="24"/>
          <w:szCs w:val="24"/>
          <w:lang w:val="sq-AL"/>
        </w:rPr>
        <w:t xml:space="preserve">n kur zbaton ndryshimet e </w:t>
      </w:r>
      <w:proofErr w:type="spellStart"/>
      <w:r w:rsidR="00035065" w:rsidRPr="008C00EC">
        <w:rPr>
          <w:rFonts w:ascii="Garamond" w:hAnsi="Garamond"/>
          <w:sz w:val="24"/>
          <w:szCs w:val="24"/>
          <w:lang w:val="sq-AL"/>
        </w:rPr>
        <w:t>SNK</w:t>
      </w:r>
      <w:proofErr w:type="spellEnd"/>
      <w:r w:rsidR="00035065" w:rsidRPr="008C00EC">
        <w:rPr>
          <w:rFonts w:ascii="Garamond" w:hAnsi="Garamond"/>
          <w:sz w:val="24"/>
          <w:szCs w:val="24"/>
          <w:lang w:val="sq-AL"/>
        </w:rPr>
        <w:t xml:space="preserve"> 21.</w:t>
      </w:r>
    </w:p>
    <w:p w14:paraId="67D3758B" w14:textId="57002E60" w:rsidR="00035065" w:rsidRPr="008C00EC" w:rsidRDefault="00035065" w:rsidP="00436F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00EC">
        <w:rPr>
          <w:rFonts w:ascii="Garamond" w:hAnsi="Garamond"/>
          <w:sz w:val="24"/>
          <w:szCs w:val="24"/>
          <w:lang w:val="sq-AL"/>
        </w:rPr>
        <w:t>3. Ky urdh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>r hyn n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fuqi pas botimit n</w:t>
      </w:r>
      <w:r w:rsidR="00436F94" w:rsidRPr="008C00EC">
        <w:rPr>
          <w:rFonts w:ascii="Garamond" w:hAnsi="Garamond"/>
          <w:sz w:val="24"/>
          <w:szCs w:val="24"/>
          <w:lang w:val="sq-AL"/>
        </w:rPr>
        <w:t>ë</w:t>
      </w:r>
      <w:r w:rsidRPr="008C00EC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59E331C4" w14:textId="7BF903B8" w:rsidR="00E2364E" w:rsidRPr="008C00EC" w:rsidRDefault="00E2364E" w:rsidP="00436F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679F63" w14:textId="28230E0F" w:rsidR="00E2364E" w:rsidRPr="008C00EC" w:rsidRDefault="00436F94" w:rsidP="00436F9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C00EC">
        <w:rPr>
          <w:rFonts w:ascii="Garamond" w:hAnsi="Garamond"/>
          <w:sz w:val="24"/>
          <w:szCs w:val="24"/>
          <w:lang w:val="sq-AL"/>
        </w:rPr>
        <w:t>MINISTËR I FINANCAVE DHE EKONOMISË</w:t>
      </w:r>
    </w:p>
    <w:p w14:paraId="5E60F8A2" w14:textId="3B7ED6F0" w:rsidR="00E2364E" w:rsidRPr="008C00EC" w:rsidRDefault="00E2364E" w:rsidP="00436F9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8C00EC">
        <w:rPr>
          <w:rFonts w:ascii="Garamond" w:hAnsi="Garamond"/>
          <w:b/>
          <w:sz w:val="24"/>
          <w:szCs w:val="24"/>
          <w:lang w:val="sq-AL"/>
        </w:rPr>
        <w:t>Ervin</w:t>
      </w:r>
      <w:proofErr w:type="spellEnd"/>
      <w:r w:rsidRPr="008C00EC">
        <w:rPr>
          <w:rFonts w:ascii="Garamond" w:hAnsi="Garamond"/>
          <w:b/>
          <w:sz w:val="24"/>
          <w:szCs w:val="24"/>
          <w:lang w:val="sq-AL"/>
        </w:rPr>
        <w:t xml:space="preserve"> Mete</w:t>
      </w:r>
    </w:p>
    <w:bookmarkEnd w:id="1"/>
    <w:p w14:paraId="6D3A6659" w14:textId="6BACFD96" w:rsidR="00C323A0" w:rsidRPr="008C00EC" w:rsidRDefault="00C323A0" w:rsidP="00436F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845EF3" w14:textId="77777777" w:rsidR="00063F69" w:rsidRPr="008C00EC" w:rsidRDefault="00C204D3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C00E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3FF2A5D" wp14:editId="6A7AA466">
            <wp:extent cx="5269754" cy="66874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_GVT_Lack of Exchangeability (Amendments to IAS 21)_Aug 2023 (1)_Page_0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225" b="48395"/>
                    <a:stretch/>
                  </pic:blipFill>
                  <pic:spPr bwMode="auto">
                    <a:xfrm>
                      <a:off x="0" y="0"/>
                      <a:ext cx="5271516" cy="668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C00EC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1E1C90E4" wp14:editId="0CAAAE54">
            <wp:extent cx="5943600" cy="62153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N_GVT_Lack of Exchangeability (Amendments to IAS 21)_Aug 2023 (1)_Page_0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1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0E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6FFD9F6" wp14:editId="0AEE7F19">
            <wp:extent cx="5943600" cy="8001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N_GVT_Lack of Exchangeability (Amendments to IAS 21)_Aug 2023 (1)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0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0E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3385191" wp14:editId="7A8E867E">
            <wp:extent cx="5794375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N_GVT_Lack of Exchangeability (Amendments to IAS 21)_Aug 2023 (1)_Page_0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43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0E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D4C11EC" wp14:editId="08A7E611">
            <wp:extent cx="5717288" cy="73424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N_GVT_Lack of Exchangeability (Amendments to IAS 21)_Aug 2023 (1)_Page_0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8" b="2177"/>
                    <a:stretch/>
                  </pic:blipFill>
                  <pic:spPr bwMode="auto">
                    <a:xfrm>
                      <a:off x="0" y="0"/>
                      <a:ext cx="5722425" cy="7349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C00EC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2C66B89A" wp14:editId="35EECB31">
            <wp:extent cx="5513696" cy="58483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N_GVT_Lack of Exchangeability (Amendments to IAS 21)_Aug 2023 (1)_Page_06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806" t="16656" r="-122" b="15446"/>
                    <a:stretch/>
                  </pic:blipFill>
                  <pic:spPr bwMode="auto">
                    <a:xfrm>
                      <a:off x="0" y="0"/>
                      <a:ext cx="6061127" cy="642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C00E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9672A45" wp14:editId="01C2C683">
            <wp:extent cx="5782945" cy="8229600"/>
            <wp:effectExtent l="0" t="0" r="825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N_GVT_Lack of Exchangeability (Amendments to IAS 21)_Aug 2023 (1)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29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0E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3B212D5" wp14:editId="2846422B">
            <wp:extent cx="5943600" cy="588708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N_GVT_Lack of Exchangeability (Amendments to IAS 21)_Aug 2023 (1)_Page_08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8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0E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4974FC5" wp14:editId="2A653667">
            <wp:extent cx="5943600" cy="539623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EN_GVT_Lack of Exchangeability (Amendments to IAS 21)_Aug 2023 (1)_Page_09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9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CBBCF" w14:textId="77777777" w:rsidR="00063F69" w:rsidRPr="008C00EC" w:rsidRDefault="00063F69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B6EE1DF" w14:textId="77777777" w:rsidR="00063F69" w:rsidRPr="008C00EC" w:rsidRDefault="00063F69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9A2297B" w14:textId="77777777" w:rsidR="00B2725A" w:rsidRPr="008C00EC" w:rsidRDefault="00B2725A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4925B3A" w14:textId="77777777" w:rsidR="00B2725A" w:rsidRPr="008C00EC" w:rsidRDefault="00B2725A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1C1C17D" w14:textId="77777777" w:rsidR="00B2725A" w:rsidRPr="008C00EC" w:rsidRDefault="00B2725A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68948B8" w14:textId="21289EFF" w:rsidR="00C204D3" w:rsidRPr="008C00EC" w:rsidRDefault="00C204D3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C00E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B131B2A" wp14:editId="72D388CB">
            <wp:extent cx="5943600" cy="2646680"/>
            <wp:effectExtent l="0" t="0" r="0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N_GVT_Lack of Exchangeability (Amendments to IAS 21)_Aug 2023 (1)_Page_10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4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85429" w14:textId="73717338" w:rsidR="00B2725A" w:rsidRPr="008C00EC" w:rsidRDefault="00B2725A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25E32BD" w14:textId="52CD5F31" w:rsidR="00B2725A" w:rsidRPr="008C00EC" w:rsidRDefault="00B2725A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BC9AF2C" w14:textId="2556474E" w:rsidR="00B2725A" w:rsidRPr="008C00EC" w:rsidRDefault="00B2725A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9FA474F" w14:textId="118EA8F3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8F42083" w14:textId="388FF7D7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623BA11" w14:textId="23A5D22E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B7CE470" w14:textId="7154593A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BEFFD48" w14:textId="50D48CB2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52664D4" w14:textId="2CF6DC87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576F3C6" w14:textId="0F72A669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C66B574" w14:textId="4B4BFC88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D23BBA2" w14:textId="1EE2019B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F646349" w14:textId="2941C867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BB1EBF0" w14:textId="53B52BD4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85F5574" w14:textId="2C5E437F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7501862" w14:textId="16C438C0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0C1ECBB" w14:textId="2AA36048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8B17349" w14:textId="2AA0A7A7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04C71A7" w14:textId="3FB11884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8065BBE" w14:textId="76FA4F0D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BB7AD6A" w14:textId="5084B9E9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EDD09F9" w14:textId="50D43F44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98BFB2D" w14:textId="0A2FE7A2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AD5F61C" w14:textId="2D4F7C38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D5D477C" w14:textId="5E8C4366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6029AB6" w14:textId="6CF61F37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9187EC9" w14:textId="7BC4BDF5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5B85125" w14:textId="4B0DDD12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DE6D334" w14:textId="4B415FA9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5FFB448" w14:textId="5DB3F87C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C508E14" w14:textId="196777B9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168C19C" w14:textId="1AD84980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6888671" w14:textId="2BC4A132" w:rsidR="000B494B" w:rsidRPr="008C00EC" w:rsidRDefault="000B494B" w:rsidP="00FB3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C00E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7799304" wp14:editId="262A24EB">
            <wp:extent cx="5943600" cy="9779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L_GVT_Lack of Exchangeability (Amendments to IAS 21)_Aug 2023 (1)_Page_0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0EC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30757645" wp14:editId="39D724C3">
            <wp:extent cx="5943600" cy="62928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L_GVT_Lack of Exchangeability (Amendments to IAS 21)_Aug 2023 (1)_Page_02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9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0E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66D3680" wp14:editId="0DAA1B12">
            <wp:extent cx="5905500" cy="8229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L_GVT_Lack of Exchangeability (Amendments to IAS 21)_Aug 2023 (1)_Page_03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0E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092C891" wp14:editId="2C2B4471">
            <wp:extent cx="5943600" cy="8075930"/>
            <wp:effectExtent l="0" t="0" r="0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L_GVT_Lack of Exchangeability (Amendments to IAS 21)_Aug 2023 (1)_Page_0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7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0E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FF6E2D1" wp14:editId="12ED5D93">
            <wp:extent cx="5680710" cy="82296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L_GVT_Lack of Exchangeability (Amendments to IAS 21)_Aug 2023 (1)_Page_05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07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0E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B0E4E8F" wp14:editId="1AA30998">
            <wp:extent cx="5943600" cy="3154680"/>
            <wp:effectExtent l="0" t="0" r="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L_GVT_Lack of Exchangeability (Amendments to IAS 21)_Aug 2023 (1)_Page_06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0E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3181AB8" wp14:editId="3D575899">
            <wp:extent cx="5943600" cy="8208645"/>
            <wp:effectExtent l="0" t="0" r="0" b="190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L_GVT_Lack of Exchangeability (Amendments to IAS 21)_Aug 2023 (1)_Page_07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0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0E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E0862EA" wp14:editId="151299D2">
            <wp:extent cx="5943600" cy="7364095"/>
            <wp:effectExtent l="0" t="0" r="0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AL_GVT_Lack of Exchangeability (Amendments to IAS 21)_Aug 2023 (1)_Page_08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6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0E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60A954A" wp14:editId="05A3D825">
            <wp:extent cx="5943600" cy="579818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AL_GVT_Lack of Exchangeability (Amendments to IAS 21)_Aug 2023 (1)_Page_09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9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0EC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168B8C2" wp14:editId="79A7C886">
            <wp:extent cx="5943600" cy="255778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L_GVT_Lack of Exchangeability (Amendments to IAS 21)_Aug 2023 (1)_Page_10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494B" w:rsidRPr="008C00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35065"/>
    <w:rsid w:val="00035543"/>
    <w:rsid w:val="00063F69"/>
    <w:rsid w:val="0008032E"/>
    <w:rsid w:val="000B494B"/>
    <w:rsid w:val="000F74B6"/>
    <w:rsid w:val="00104BD1"/>
    <w:rsid w:val="00151068"/>
    <w:rsid w:val="001A1301"/>
    <w:rsid w:val="001B7BE7"/>
    <w:rsid w:val="001C3C86"/>
    <w:rsid w:val="001C4BA4"/>
    <w:rsid w:val="001E5764"/>
    <w:rsid w:val="0023341D"/>
    <w:rsid w:val="002B398E"/>
    <w:rsid w:val="002B6F09"/>
    <w:rsid w:val="002E373C"/>
    <w:rsid w:val="00336F65"/>
    <w:rsid w:val="00337A84"/>
    <w:rsid w:val="00361657"/>
    <w:rsid w:val="003E7167"/>
    <w:rsid w:val="00413AE0"/>
    <w:rsid w:val="004332F7"/>
    <w:rsid w:val="00436B72"/>
    <w:rsid w:val="00436F94"/>
    <w:rsid w:val="00477EF8"/>
    <w:rsid w:val="00495544"/>
    <w:rsid w:val="004B1893"/>
    <w:rsid w:val="00502DE6"/>
    <w:rsid w:val="00563661"/>
    <w:rsid w:val="00615D68"/>
    <w:rsid w:val="00660BAC"/>
    <w:rsid w:val="00670B8C"/>
    <w:rsid w:val="007272D0"/>
    <w:rsid w:val="0076422E"/>
    <w:rsid w:val="007A461B"/>
    <w:rsid w:val="007C49ED"/>
    <w:rsid w:val="007E1571"/>
    <w:rsid w:val="007F2713"/>
    <w:rsid w:val="007F571B"/>
    <w:rsid w:val="00800D28"/>
    <w:rsid w:val="008120A5"/>
    <w:rsid w:val="008165A7"/>
    <w:rsid w:val="00853901"/>
    <w:rsid w:val="008B5EC2"/>
    <w:rsid w:val="008C00EC"/>
    <w:rsid w:val="008C7EE7"/>
    <w:rsid w:val="009B1145"/>
    <w:rsid w:val="009D3CBA"/>
    <w:rsid w:val="009F6C48"/>
    <w:rsid w:val="00A42DF7"/>
    <w:rsid w:val="00A54A88"/>
    <w:rsid w:val="00A9419C"/>
    <w:rsid w:val="00AD0075"/>
    <w:rsid w:val="00AD0E9D"/>
    <w:rsid w:val="00AD2F97"/>
    <w:rsid w:val="00AD6F91"/>
    <w:rsid w:val="00B2725A"/>
    <w:rsid w:val="00B40EDC"/>
    <w:rsid w:val="00BB5A7B"/>
    <w:rsid w:val="00BB6B3E"/>
    <w:rsid w:val="00BD5170"/>
    <w:rsid w:val="00BF0ED3"/>
    <w:rsid w:val="00BF7586"/>
    <w:rsid w:val="00C204D3"/>
    <w:rsid w:val="00C2214D"/>
    <w:rsid w:val="00C323A0"/>
    <w:rsid w:val="00C66344"/>
    <w:rsid w:val="00C75459"/>
    <w:rsid w:val="00CC3A9E"/>
    <w:rsid w:val="00D21F5D"/>
    <w:rsid w:val="00D233C4"/>
    <w:rsid w:val="00D40114"/>
    <w:rsid w:val="00D43FBE"/>
    <w:rsid w:val="00D93A4F"/>
    <w:rsid w:val="00DC48B0"/>
    <w:rsid w:val="00DE6936"/>
    <w:rsid w:val="00E2364E"/>
    <w:rsid w:val="00E50194"/>
    <w:rsid w:val="00E503CD"/>
    <w:rsid w:val="00E50FEC"/>
    <w:rsid w:val="00E731E3"/>
    <w:rsid w:val="00EB69C8"/>
    <w:rsid w:val="00EC5B4B"/>
    <w:rsid w:val="00ED1249"/>
    <w:rsid w:val="00F23FBB"/>
    <w:rsid w:val="00F94647"/>
    <w:rsid w:val="00FB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F55AD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" Type="http://schemas.openxmlformats.org/officeDocument/2006/relationships/customXml" Target="../customXml/item3.xml"/><Relationship Id="rId21" Type="http://schemas.openxmlformats.org/officeDocument/2006/relationships/image" Target="media/image12.jpg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29" Type="http://schemas.openxmlformats.org/officeDocument/2006/relationships/image" Target="media/image20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1312EAEC274360BF8D94FAF7DF20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232-1</Nr_x002e__x0020_akti>
    <Data_x0020_e_x0020_Krijimit xmlns="0e656187-b300-4fb0-8bf4-3a50f872073c">2023-10-31T13:17:04Z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2023-10-30T23:00:00Z</Date_x0020_protokolli>
    <Titulli xmlns="0e656187-b300-4fb0-8bf4-3a50f872073c">Për miratimin e përkthimit në gjuhën shqipe të ndryshimeve në Standardin Ndërkombëtar të Raportimit Financiar "Adoptimi për herë të parë i Standardeve Ndërkombëtare të Raportimit Financiar (SNRF 1)"</Titulli>
    <Modifikuesi xmlns="0e656187-b300-4fb0-8bf4-3a50f872073c">ermira.bukaci</Modifikuesi>
    <Nr_x002e__x0020_prot_x0020_QBZ xmlns="0e656187-b300-4fb0-8bf4-3a50f872073c">1626/2</Nr_x002e__x0020_prot_x0020_QBZ>
    <Data_x0020_e_x0020_Modifikimit xmlns="0e656187-b300-4fb0-8bf4-3a50f872073c">2023-10-31T13:49:38Z</Data_x0020_e_x0020_Modifikimit>
    <Dekretuar xmlns="0e656187-b300-4fb0-8bf4-3a50f872073c">false</Dekretuar>
    <Data xmlns="0e656187-b300-4fb0-8bf4-3a50f872073c">2023-10-04T22:00:00Z</Data>
    <Nr_x002e__x0020_protokolli_x0020_i_x0020_aktit xmlns="0e656187-b300-4fb0-8bf4-3a50f872073c">15868/2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1312EAEC274360BF8D94FAF7DF20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6FCBB00-FF70-4E4C-8BE8-0D2BC81081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97DF68E-2B42-4700-A136-BB391A63B7A2}">
  <ds:schemaRefs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34AAB3C-E52F-4FD7-8334-CC5DAD9389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A1A088-AB33-4405-8549-309EF10366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0961B2-511C-48E2-90DE-B0B3E61753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18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përkthimit në gjuhën shqipe të ndryshimeve në Standardin Ndërkombëtar të Raportimit Financiar "Adoptimi për herë të parë i Standardeve Ndërkombëtare të Raportimit Financiar (SNRF 1)"</vt:lpstr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përkthimit në gjuhën shqipe të ndryshimeve në Standardin Ndërkombëtar të Raportimit Financiar "Adoptimi për herë të parë i Standardeve Ndërkombëtare të Raportimit Financiar (SNRF 1)"</dc:title>
  <dc:creator>Entela Suli</dc:creator>
  <cp:lastModifiedBy>Jorina Kryeziu</cp:lastModifiedBy>
  <cp:revision>27</cp:revision>
  <dcterms:created xsi:type="dcterms:W3CDTF">2023-10-31T13:24:00Z</dcterms:created>
  <dcterms:modified xsi:type="dcterms:W3CDTF">2023-11-01T08:38:00Z</dcterms:modified>
</cp:coreProperties>
</file>