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275EAC" w14:textId="12AD22A7" w:rsidR="00ED7727" w:rsidRPr="00E130CF" w:rsidRDefault="00E130CF" w:rsidP="00F53AE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130CF">
        <w:rPr>
          <w:rFonts w:ascii="Garamond" w:hAnsi="Garamond"/>
          <w:b/>
          <w:sz w:val="24"/>
          <w:szCs w:val="24"/>
          <w:lang w:val="sq-AL"/>
        </w:rPr>
        <w:t>URDHËR</w:t>
      </w:r>
    </w:p>
    <w:p w14:paraId="1666FFC2" w14:textId="70484CC7" w:rsidR="00FC423B" w:rsidRPr="00E130CF" w:rsidRDefault="00ED7727" w:rsidP="00F53AE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130CF">
        <w:rPr>
          <w:rFonts w:ascii="Garamond" w:hAnsi="Garamond"/>
          <w:b/>
          <w:sz w:val="24"/>
          <w:szCs w:val="24"/>
          <w:lang w:val="sq-AL"/>
        </w:rPr>
        <w:t>NR.</w:t>
      </w:r>
      <w:r w:rsidR="00BC27BD" w:rsidRPr="00E130C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E130CF">
        <w:rPr>
          <w:rFonts w:ascii="Garamond" w:hAnsi="Garamond"/>
          <w:b/>
          <w:sz w:val="24"/>
          <w:szCs w:val="24"/>
          <w:lang w:val="sq-AL"/>
        </w:rPr>
        <w:t xml:space="preserve">318, datë </w:t>
      </w:r>
      <w:r w:rsidR="008171B8" w:rsidRPr="00E130CF">
        <w:rPr>
          <w:rFonts w:ascii="Garamond" w:hAnsi="Garamond"/>
          <w:b/>
          <w:sz w:val="24"/>
          <w:szCs w:val="24"/>
          <w:lang w:val="sq-AL"/>
        </w:rPr>
        <w:t>2</w:t>
      </w:r>
      <w:r w:rsidR="00516ACE">
        <w:rPr>
          <w:rFonts w:ascii="Garamond" w:hAnsi="Garamond"/>
          <w:b/>
          <w:sz w:val="24"/>
          <w:szCs w:val="24"/>
          <w:lang w:val="sq-AL"/>
        </w:rPr>
        <w:t>.11</w:t>
      </w:r>
      <w:bookmarkStart w:id="0" w:name="_GoBack"/>
      <w:bookmarkEnd w:id="0"/>
      <w:r w:rsidR="00C463A3" w:rsidRPr="00E130CF">
        <w:rPr>
          <w:rFonts w:ascii="Garamond" w:hAnsi="Garamond"/>
          <w:b/>
          <w:sz w:val="24"/>
          <w:szCs w:val="24"/>
          <w:lang w:val="sq-AL"/>
        </w:rPr>
        <w:t>.2020</w:t>
      </w:r>
    </w:p>
    <w:p w14:paraId="6568C50D" w14:textId="77777777" w:rsidR="00ED7727" w:rsidRPr="00E130CF" w:rsidRDefault="00ED7727" w:rsidP="00F53AE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038CF92" w14:textId="45ECAAEC" w:rsidR="00ED7727" w:rsidRPr="00E130CF" w:rsidRDefault="00ED7727" w:rsidP="00F53AE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130CF">
        <w:rPr>
          <w:rFonts w:ascii="Garamond" w:hAnsi="Garamond"/>
          <w:b/>
          <w:sz w:val="24"/>
          <w:szCs w:val="24"/>
          <w:lang w:val="sq-AL"/>
        </w:rPr>
        <w:t>P</w:t>
      </w:r>
      <w:r w:rsidR="00F53AEB" w:rsidRPr="00E130CF">
        <w:rPr>
          <w:rFonts w:ascii="Garamond" w:hAnsi="Garamond"/>
          <w:b/>
          <w:sz w:val="24"/>
          <w:szCs w:val="24"/>
          <w:lang w:val="sq-AL"/>
        </w:rPr>
        <w:t>Ë</w:t>
      </w:r>
      <w:r w:rsidRPr="00E130CF">
        <w:rPr>
          <w:rFonts w:ascii="Garamond" w:hAnsi="Garamond"/>
          <w:b/>
          <w:sz w:val="24"/>
          <w:szCs w:val="24"/>
          <w:lang w:val="sq-AL"/>
        </w:rPr>
        <w:t>R DELEGIM KOMPETENCE</w:t>
      </w:r>
    </w:p>
    <w:p w14:paraId="7F5C7DB4" w14:textId="77777777" w:rsidR="00ED7727" w:rsidRPr="00E130CF" w:rsidRDefault="00ED7727" w:rsidP="00ED77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E7FB5FC" w14:textId="2596501D" w:rsidR="00ED7727" w:rsidRPr="00E130CF" w:rsidRDefault="00ED7727" w:rsidP="00ED77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130CF">
        <w:rPr>
          <w:rFonts w:ascii="Garamond" w:hAnsi="Garamond"/>
          <w:sz w:val="24"/>
          <w:szCs w:val="24"/>
          <w:lang w:val="sq-AL"/>
        </w:rPr>
        <w:t>N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 xml:space="preserve"> mb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>shtetje t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 xml:space="preserve"> ligjit nr.</w:t>
      </w:r>
      <w:r w:rsidR="00E130CF">
        <w:rPr>
          <w:rFonts w:ascii="Garamond" w:hAnsi="Garamond"/>
          <w:sz w:val="24"/>
          <w:szCs w:val="24"/>
          <w:lang w:val="sq-AL"/>
        </w:rPr>
        <w:t xml:space="preserve"> </w:t>
      </w:r>
      <w:r w:rsidRPr="00E130CF">
        <w:rPr>
          <w:rFonts w:ascii="Garamond" w:hAnsi="Garamond"/>
          <w:sz w:val="24"/>
          <w:szCs w:val="24"/>
          <w:lang w:val="sq-AL"/>
        </w:rPr>
        <w:t>7850, dat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 xml:space="preserve"> 29.7.1994, “Kodi Civil i </w:t>
      </w:r>
      <w:r w:rsidR="00E130CF" w:rsidRPr="00E130CF">
        <w:rPr>
          <w:rFonts w:ascii="Garamond" w:hAnsi="Garamond"/>
          <w:sz w:val="24"/>
          <w:szCs w:val="24"/>
          <w:lang w:val="sq-AL"/>
        </w:rPr>
        <w:t xml:space="preserve">Republikës </w:t>
      </w:r>
      <w:r w:rsidRPr="00E130CF">
        <w:rPr>
          <w:rFonts w:ascii="Garamond" w:hAnsi="Garamond"/>
          <w:sz w:val="24"/>
          <w:szCs w:val="24"/>
          <w:lang w:val="sq-AL"/>
        </w:rPr>
        <w:t>s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 xml:space="preserve"> Shqip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>ris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>”, t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 xml:space="preserve"> ndryshuar,</w:t>
      </w:r>
      <w:r w:rsidR="00E130CF">
        <w:rPr>
          <w:rFonts w:ascii="Garamond" w:hAnsi="Garamond"/>
          <w:sz w:val="24"/>
          <w:szCs w:val="24"/>
          <w:lang w:val="sq-AL"/>
        </w:rPr>
        <w:t>;</w:t>
      </w:r>
      <w:r w:rsidRPr="00E130CF">
        <w:rPr>
          <w:rFonts w:ascii="Garamond" w:hAnsi="Garamond"/>
          <w:sz w:val="24"/>
          <w:szCs w:val="24"/>
          <w:lang w:val="sq-AL"/>
        </w:rPr>
        <w:t xml:space="preserve"> t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 xml:space="preserve"> nenit 29, t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 xml:space="preserve"> ligjit nr.</w:t>
      </w:r>
      <w:r w:rsidR="00E130CF">
        <w:rPr>
          <w:rFonts w:ascii="Garamond" w:hAnsi="Garamond"/>
          <w:sz w:val="24"/>
          <w:szCs w:val="24"/>
          <w:lang w:val="sq-AL"/>
        </w:rPr>
        <w:t xml:space="preserve"> </w:t>
      </w:r>
      <w:r w:rsidRPr="00E130CF">
        <w:rPr>
          <w:rFonts w:ascii="Garamond" w:hAnsi="Garamond"/>
          <w:sz w:val="24"/>
          <w:szCs w:val="24"/>
          <w:lang w:val="sq-AL"/>
        </w:rPr>
        <w:t>44/2015, “Kodi i Procedurave Administrative i Republik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>s s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 xml:space="preserve"> Shqip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>ris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>”, t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 xml:space="preserve"> ligjit nr.</w:t>
      </w:r>
      <w:r w:rsidR="00E130CF">
        <w:rPr>
          <w:rFonts w:ascii="Garamond" w:hAnsi="Garamond"/>
          <w:sz w:val="24"/>
          <w:szCs w:val="24"/>
          <w:lang w:val="sq-AL"/>
        </w:rPr>
        <w:t xml:space="preserve"> </w:t>
      </w:r>
      <w:r w:rsidRPr="00E130CF">
        <w:rPr>
          <w:rFonts w:ascii="Garamond" w:hAnsi="Garamond"/>
          <w:sz w:val="24"/>
          <w:szCs w:val="24"/>
          <w:lang w:val="sq-AL"/>
        </w:rPr>
        <w:t>90/2012, “P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>r organizimin dhe funksionimin e administrat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>s shtet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>rore”, t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 xml:space="preserve"> nenit 5, t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 xml:space="preserve"> ligjit nr.</w:t>
      </w:r>
      <w:r w:rsidR="00E130CF">
        <w:rPr>
          <w:rFonts w:ascii="Garamond" w:hAnsi="Garamond"/>
          <w:sz w:val="24"/>
          <w:szCs w:val="24"/>
          <w:lang w:val="sq-AL"/>
        </w:rPr>
        <w:t xml:space="preserve"> </w:t>
      </w:r>
      <w:r w:rsidRPr="00E130CF">
        <w:rPr>
          <w:rFonts w:ascii="Garamond" w:hAnsi="Garamond"/>
          <w:sz w:val="24"/>
          <w:szCs w:val="24"/>
          <w:lang w:val="sq-AL"/>
        </w:rPr>
        <w:t>8038, dat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 xml:space="preserve"> 18.3.1998, “P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>r transportet rrugore”, t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 xml:space="preserve"> ndryshuar, t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 xml:space="preserve"> vendimit t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 xml:space="preserve"> K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>shillit t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 xml:space="preserve"> Ministrave nr.</w:t>
      </w:r>
      <w:r w:rsidR="00E130CF">
        <w:rPr>
          <w:rFonts w:ascii="Garamond" w:hAnsi="Garamond"/>
          <w:sz w:val="24"/>
          <w:szCs w:val="24"/>
          <w:lang w:val="sq-AL"/>
        </w:rPr>
        <w:t xml:space="preserve"> </w:t>
      </w:r>
      <w:r w:rsidRPr="00E130CF">
        <w:rPr>
          <w:rFonts w:ascii="Garamond" w:hAnsi="Garamond"/>
          <w:sz w:val="24"/>
          <w:szCs w:val="24"/>
          <w:lang w:val="sq-AL"/>
        </w:rPr>
        <w:t>538, dat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 xml:space="preserve"> 26.5.2009, “P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>r licencat dhe lejet q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 xml:space="preserve"> trajtohen nga apo n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>p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>rmjet Qendr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>s Komb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>tare t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 xml:space="preserve"> Licencimit dhe disa rregullime t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 xml:space="preserve"> tjera n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>nligjore t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 xml:space="preserve"> p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>rbashk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>ta”, t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 xml:space="preserve"> ndryshuar, si dhe t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 xml:space="preserve"> vendimit nr.</w:t>
      </w:r>
      <w:r w:rsidR="00E130CF">
        <w:rPr>
          <w:rFonts w:ascii="Garamond" w:hAnsi="Garamond"/>
          <w:sz w:val="24"/>
          <w:szCs w:val="24"/>
          <w:lang w:val="sq-AL"/>
        </w:rPr>
        <w:t xml:space="preserve"> </w:t>
      </w:r>
      <w:r w:rsidRPr="00E130CF">
        <w:rPr>
          <w:rFonts w:ascii="Garamond" w:hAnsi="Garamond"/>
          <w:sz w:val="24"/>
          <w:szCs w:val="24"/>
          <w:lang w:val="sq-AL"/>
        </w:rPr>
        <w:t>343, dat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 xml:space="preserve"> 21.7.1999, “P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>r krijimin e Drejtoris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 xml:space="preserve"> s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 xml:space="preserve"> P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>rgjithshme t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 xml:space="preserve"> Sh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>rbimeve t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 xml:space="preserve"> Transportit Rrugor”,</w:t>
      </w:r>
    </w:p>
    <w:p w14:paraId="5F1C8987" w14:textId="77777777" w:rsidR="00ED7727" w:rsidRPr="00E130CF" w:rsidRDefault="00ED7727" w:rsidP="00ED77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72A2894" w14:textId="08A2F803" w:rsidR="00ED7727" w:rsidRPr="00E130CF" w:rsidRDefault="00ED7727" w:rsidP="00F53AE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E130CF">
        <w:rPr>
          <w:rFonts w:ascii="Garamond" w:hAnsi="Garamond"/>
          <w:sz w:val="24"/>
          <w:szCs w:val="24"/>
          <w:lang w:val="sq-AL"/>
        </w:rPr>
        <w:t>URDH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>ROJ:</w:t>
      </w:r>
    </w:p>
    <w:p w14:paraId="0763A57D" w14:textId="77777777" w:rsidR="00ED7727" w:rsidRPr="00E130CF" w:rsidRDefault="00ED7727" w:rsidP="00ED77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7FB84A6" w14:textId="7A946958" w:rsidR="00ED7727" w:rsidRPr="00E130CF" w:rsidRDefault="00ED7727" w:rsidP="00ED77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130CF">
        <w:rPr>
          <w:rFonts w:ascii="Garamond" w:hAnsi="Garamond"/>
          <w:sz w:val="24"/>
          <w:szCs w:val="24"/>
          <w:lang w:val="sq-AL"/>
        </w:rPr>
        <w:t>1.</w:t>
      </w:r>
      <w:r w:rsidR="00F53AEB" w:rsidRPr="00E130CF">
        <w:rPr>
          <w:rFonts w:ascii="Garamond" w:hAnsi="Garamond"/>
          <w:sz w:val="24"/>
          <w:szCs w:val="24"/>
          <w:lang w:val="sq-AL"/>
        </w:rPr>
        <w:t xml:space="preserve"> </w:t>
      </w:r>
      <w:r w:rsidRPr="00E130CF">
        <w:rPr>
          <w:rFonts w:ascii="Garamond" w:hAnsi="Garamond"/>
          <w:sz w:val="24"/>
          <w:szCs w:val="24"/>
          <w:lang w:val="sq-AL"/>
        </w:rPr>
        <w:t>Delegimin e kompetencave t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 xml:space="preserve"> Drejtoris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 xml:space="preserve"> s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 xml:space="preserve"> P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>rgjithshme t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 xml:space="preserve"> Sh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>rbimeve t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 xml:space="preserve"> Transportit Rrugor (DPSHTRR), p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>r:</w:t>
      </w:r>
    </w:p>
    <w:p w14:paraId="4C6C2B7C" w14:textId="1010A550" w:rsidR="00ED7727" w:rsidRPr="00E130CF" w:rsidRDefault="00ED7727" w:rsidP="00ED77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130CF">
        <w:rPr>
          <w:rFonts w:ascii="Garamond" w:hAnsi="Garamond"/>
          <w:sz w:val="24"/>
          <w:szCs w:val="24"/>
          <w:lang w:val="sq-AL"/>
        </w:rPr>
        <w:t>-</w:t>
      </w:r>
      <w:r w:rsidR="00F53AEB" w:rsidRPr="00E130CF">
        <w:rPr>
          <w:rFonts w:ascii="Garamond" w:hAnsi="Garamond"/>
          <w:sz w:val="24"/>
          <w:szCs w:val="24"/>
          <w:lang w:val="sq-AL"/>
        </w:rPr>
        <w:t xml:space="preserve"> </w:t>
      </w:r>
      <w:r w:rsidR="009A1C40" w:rsidRPr="00E130CF">
        <w:rPr>
          <w:rFonts w:ascii="Garamond" w:hAnsi="Garamond"/>
          <w:sz w:val="24"/>
          <w:szCs w:val="24"/>
          <w:lang w:val="sq-AL"/>
        </w:rPr>
        <w:t xml:space="preserve">ngritjen </w:t>
      </w:r>
      <w:r w:rsidRPr="00E130CF">
        <w:rPr>
          <w:rFonts w:ascii="Garamond" w:hAnsi="Garamond"/>
          <w:sz w:val="24"/>
          <w:szCs w:val="24"/>
          <w:lang w:val="sq-AL"/>
        </w:rPr>
        <w:t>e komisionit t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 xml:space="preserve"> vler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>simit dhe ndjekjen e procedurave p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>r p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>rzgjedhjen me konkurs t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 xml:space="preserve"> hapur t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 xml:space="preserve"> subjekteve q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 xml:space="preserve"> operojn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 xml:space="preserve"> n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 xml:space="preserve"> linja t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 xml:space="preserve"> rregullta </w:t>
      </w:r>
      <w:proofErr w:type="spellStart"/>
      <w:r w:rsidRPr="00E130CF">
        <w:rPr>
          <w:rFonts w:ascii="Garamond" w:hAnsi="Garamond"/>
          <w:sz w:val="24"/>
          <w:szCs w:val="24"/>
          <w:lang w:val="sq-AL"/>
        </w:rPr>
        <w:t>nd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>rqytetas</w:t>
      </w:r>
      <w:r w:rsidR="009A1C40">
        <w:rPr>
          <w:rFonts w:ascii="Garamond" w:hAnsi="Garamond"/>
          <w:sz w:val="24"/>
          <w:szCs w:val="24"/>
          <w:lang w:val="sq-AL"/>
        </w:rPr>
        <w:t>e</w:t>
      </w:r>
      <w:proofErr w:type="spellEnd"/>
      <w:r w:rsidRPr="00E130CF">
        <w:rPr>
          <w:rFonts w:ascii="Garamond" w:hAnsi="Garamond"/>
          <w:sz w:val="24"/>
          <w:szCs w:val="24"/>
          <w:lang w:val="sq-AL"/>
        </w:rPr>
        <w:t xml:space="preserve"> udh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>tar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>sh;</w:t>
      </w:r>
    </w:p>
    <w:p w14:paraId="10ABF9E0" w14:textId="00138346" w:rsidR="00ED7727" w:rsidRPr="00E130CF" w:rsidRDefault="00ED7727" w:rsidP="00ED77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130CF">
        <w:rPr>
          <w:rFonts w:ascii="Garamond" w:hAnsi="Garamond"/>
          <w:sz w:val="24"/>
          <w:szCs w:val="24"/>
          <w:lang w:val="sq-AL"/>
        </w:rPr>
        <w:t>-</w:t>
      </w:r>
      <w:r w:rsidR="00F53AEB" w:rsidRPr="00E130CF">
        <w:rPr>
          <w:rFonts w:ascii="Garamond" w:hAnsi="Garamond"/>
          <w:sz w:val="24"/>
          <w:szCs w:val="24"/>
          <w:lang w:val="sq-AL"/>
        </w:rPr>
        <w:t xml:space="preserve"> </w:t>
      </w:r>
      <w:r w:rsidR="009A1C40" w:rsidRPr="00E130CF">
        <w:rPr>
          <w:rFonts w:ascii="Garamond" w:hAnsi="Garamond"/>
          <w:sz w:val="24"/>
          <w:szCs w:val="24"/>
          <w:lang w:val="sq-AL"/>
        </w:rPr>
        <w:t xml:space="preserve">nënshkrimin </w:t>
      </w:r>
      <w:r w:rsidRPr="00E130CF">
        <w:rPr>
          <w:rFonts w:ascii="Garamond" w:hAnsi="Garamond"/>
          <w:sz w:val="24"/>
          <w:szCs w:val="24"/>
          <w:lang w:val="sq-AL"/>
        </w:rPr>
        <w:t>e licencave dhe t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 xml:space="preserve"> certifikatave t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 xml:space="preserve"> operimit, p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 xml:space="preserve">r transportin </w:t>
      </w:r>
      <w:proofErr w:type="spellStart"/>
      <w:r w:rsidRPr="00E130CF">
        <w:rPr>
          <w:rFonts w:ascii="Garamond" w:hAnsi="Garamond"/>
          <w:sz w:val="24"/>
          <w:szCs w:val="24"/>
          <w:lang w:val="sq-AL"/>
        </w:rPr>
        <w:t>nd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>rqytetas</w:t>
      </w:r>
      <w:proofErr w:type="spellEnd"/>
      <w:r w:rsidRPr="00E130CF">
        <w:rPr>
          <w:rFonts w:ascii="Garamond" w:hAnsi="Garamond"/>
          <w:sz w:val="24"/>
          <w:szCs w:val="24"/>
          <w:lang w:val="sq-AL"/>
        </w:rPr>
        <w:t xml:space="preserve"> t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 xml:space="preserve"> udh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>tar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>ve;</w:t>
      </w:r>
    </w:p>
    <w:p w14:paraId="3253904A" w14:textId="3D6613C1" w:rsidR="00ED7727" w:rsidRPr="00E130CF" w:rsidRDefault="00984749" w:rsidP="00ED77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130CF">
        <w:rPr>
          <w:rFonts w:ascii="Garamond" w:hAnsi="Garamond"/>
          <w:sz w:val="24"/>
          <w:szCs w:val="24"/>
          <w:lang w:val="sq-AL"/>
        </w:rPr>
        <w:t>-</w:t>
      </w:r>
      <w:r w:rsidR="00F53AEB" w:rsidRPr="00E130CF">
        <w:rPr>
          <w:rFonts w:ascii="Garamond" w:hAnsi="Garamond"/>
          <w:sz w:val="24"/>
          <w:szCs w:val="24"/>
          <w:lang w:val="sq-AL"/>
        </w:rPr>
        <w:t xml:space="preserve"> </w:t>
      </w:r>
      <w:r w:rsidR="009A1C40" w:rsidRPr="00E130CF">
        <w:rPr>
          <w:rFonts w:ascii="Garamond" w:hAnsi="Garamond"/>
          <w:sz w:val="24"/>
          <w:szCs w:val="24"/>
          <w:lang w:val="sq-AL"/>
        </w:rPr>
        <w:t xml:space="preserve">nënshkrimin </w:t>
      </w:r>
      <w:r w:rsidRPr="00E130CF">
        <w:rPr>
          <w:rFonts w:ascii="Garamond" w:hAnsi="Garamond"/>
          <w:sz w:val="24"/>
          <w:szCs w:val="24"/>
          <w:lang w:val="sq-AL"/>
        </w:rPr>
        <w:t>e certifikatave p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>r transport nd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>rkomb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>tar dhe t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 xml:space="preserve"> brendsh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>m t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 xml:space="preserve"> rastit.</w:t>
      </w:r>
    </w:p>
    <w:p w14:paraId="076B803C" w14:textId="5918F221" w:rsidR="00984749" w:rsidRPr="00E130CF" w:rsidRDefault="00984749" w:rsidP="00ED77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130CF">
        <w:rPr>
          <w:rFonts w:ascii="Garamond" w:hAnsi="Garamond"/>
          <w:sz w:val="24"/>
          <w:szCs w:val="24"/>
          <w:lang w:val="sq-AL"/>
        </w:rPr>
        <w:t>2.</w:t>
      </w:r>
      <w:r w:rsidR="00F53AEB" w:rsidRPr="00E130CF">
        <w:rPr>
          <w:rFonts w:ascii="Garamond" w:hAnsi="Garamond"/>
          <w:sz w:val="24"/>
          <w:szCs w:val="24"/>
          <w:lang w:val="sq-AL"/>
        </w:rPr>
        <w:t xml:space="preserve"> </w:t>
      </w:r>
      <w:r w:rsidRPr="00E130CF">
        <w:rPr>
          <w:rFonts w:ascii="Garamond" w:hAnsi="Garamond"/>
          <w:sz w:val="24"/>
          <w:szCs w:val="24"/>
          <w:lang w:val="sq-AL"/>
        </w:rPr>
        <w:t>Delegimin e kompetenc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>s DPSHTRR-s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 xml:space="preserve"> p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>r ngritjen e komisionit p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>r shqyrtimin e aplikimeve dhe marrjen e vendimeve p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 xml:space="preserve">r miratimin e </w:t>
      </w:r>
      <w:r w:rsidR="00E130CF" w:rsidRPr="00E130CF">
        <w:rPr>
          <w:rFonts w:ascii="Garamond" w:hAnsi="Garamond"/>
          <w:sz w:val="24"/>
          <w:szCs w:val="24"/>
          <w:lang w:val="sq-AL"/>
        </w:rPr>
        <w:t>licencave</w:t>
      </w:r>
      <w:r w:rsidRPr="00E130CF">
        <w:rPr>
          <w:rFonts w:ascii="Garamond" w:hAnsi="Garamond"/>
          <w:sz w:val="24"/>
          <w:szCs w:val="24"/>
          <w:lang w:val="sq-AL"/>
        </w:rPr>
        <w:t xml:space="preserve"> n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>p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>rmjet QKB-s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>, n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 xml:space="preserve"> veprimtarin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 xml:space="preserve"> e n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>nkategoris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 xml:space="preserve"> VII.7.1, “Transport rrugor nd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>rkomb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>tar i udh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>tar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>ve”.</w:t>
      </w:r>
    </w:p>
    <w:p w14:paraId="260C1498" w14:textId="6B7BE5CE" w:rsidR="00984749" w:rsidRPr="00E130CF" w:rsidRDefault="00984749" w:rsidP="00ED77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130CF">
        <w:rPr>
          <w:rFonts w:ascii="Garamond" w:hAnsi="Garamond"/>
          <w:sz w:val="24"/>
          <w:szCs w:val="24"/>
          <w:lang w:val="sq-AL"/>
        </w:rPr>
        <w:t>3.</w:t>
      </w:r>
      <w:r w:rsidR="00F53AEB" w:rsidRPr="00E130CF">
        <w:rPr>
          <w:rFonts w:ascii="Garamond" w:hAnsi="Garamond"/>
          <w:sz w:val="24"/>
          <w:szCs w:val="24"/>
          <w:lang w:val="sq-AL"/>
        </w:rPr>
        <w:t xml:space="preserve"> </w:t>
      </w:r>
      <w:r w:rsidRPr="00E130CF">
        <w:rPr>
          <w:rFonts w:ascii="Garamond" w:hAnsi="Garamond"/>
          <w:sz w:val="24"/>
          <w:szCs w:val="24"/>
          <w:lang w:val="sq-AL"/>
        </w:rPr>
        <w:t>N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 xml:space="preserve"> ushtrimin e k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>saj kompetence, DPSHTRR-ja t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 xml:space="preserve"> zbatoj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 xml:space="preserve"> kriteret e p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>rcaktuara n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 xml:space="preserve"> vendimin nr.</w:t>
      </w:r>
      <w:r w:rsidR="009A1C40">
        <w:rPr>
          <w:rFonts w:ascii="Garamond" w:hAnsi="Garamond"/>
          <w:sz w:val="24"/>
          <w:szCs w:val="24"/>
          <w:lang w:val="sq-AL"/>
        </w:rPr>
        <w:t xml:space="preserve"> </w:t>
      </w:r>
      <w:r w:rsidRPr="00E130CF">
        <w:rPr>
          <w:rFonts w:ascii="Garamond" w:hAnsi="Garamond"/>
          <w:sz w:val="24"/>
          <w:szCs w:val="24"/>
          <w:lang w:val="sq-AL"/>
        </w:rPr>
        <w:t>538, dat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 xml:space="preserve"> 26.5.2009, “P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>r licencat dhe lejet q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 xml:space="preserve"> trajtohen nga apo n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>p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>rmjet Qendr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>s Komb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>tare t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 xml:space="preserve"> Licencimit dhe disa rregullime t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 xml:space="preserve"> tjera n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>nligjore t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 xml:space="preserve"> p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>rbashk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>ta”, t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 xml:space="preserve"> ndryshuar</w:t>
      </w:r>
      <w:r w:rsidR="0079766D">
        <w:rPr>
          <w:rFonts w:ascii="Garamond" w:hAnsi="Garamond"/>
          <w:sz w:val="24"/>
          <w:szCs w:val="24"/>
          <w:lang w:val="sq-AL"/>
        </w:rPr>
        <w:t xml:space="preserve">; </w:t>
      </w:r>
      <w:r w:rsidRPr="00E130CF">
        <w:rPr>
          <w:rFonts w:ascii="Garamond" w:hAnsi="Garamond"/>
          <w:sz w:val="24"/>
          <w:szCs w:val="24"/>
          <w:lang w:val="sq-AL"/>
        </w:rPr>
        <w:t>n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 xml:space="preserve"> udh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>zimin nr.</w:t>
      </w:r>
      <w:r w:rsidR="00CA62C5">
        <w:rPr>
          <w:rFonts w:ascii="Garamond" w:hAnsi="Garamond"/>
          <w:sz w:val="24"/>
          <w:szCs w:val="24"/>
          <w:lang w:val="sq-AL"/>
        </w:rPr>
        <w:t xml:space="preserve"> </w:t>
      </w:r>
      <w:r w:rsidRPr="00E130CF">
        <w:rPr>
          <w:rFonts w:ascii="Garamond" w:hAnsi="Garamond"/>
          <w:sz w:val="24"/>
          <w:szCs w:val="24"/>
          <w:lang w:val="sq-AL"/>
        </w:rPr>
        <w:t>5627, dat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 xml:space="preserve"> 18.11.2016, “P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 xml:space="preserve">r </w:t>
      </w:r>
      <w:r w:rsidR="00CA62C5" w:rsidRPr="00E130CF">
        <w:rPr>
          <w:rFonts w:ascii="Garamond" w:hAnsi="Garamond"/>
          <w:sz w:val="24"/>
          <w:szCs w:val="24"/>
          <w:lang w:val="sq-AL"/>
        </w:rPr>
        <w:t>përcaktimin</w:t>
      </w:r>
      <w:r w:rsidRPr="00E130CF">
        <w:rPr>
          <w:rFonts w:ascii="Garamond" w:hAnsi="Garamond"/>
          <w:sz w:val="24"/>
          <w:szCs w:val="24"/>
          <w:lang w:val="sq-AL"/>
        </w:rPr>
        <w:t xml:space="preserve"> e kritereve, rregullave dhe dokumentacionit p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>r l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>shimin e licencave dhe certifikatave  p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>r ushtrimin e veprimtaris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 xml:space="preserve"> n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 xml:space="preserve"> transportin rrugor t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 xml:space="preserve"> udh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>tar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>ve brenda vendit”, t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 xml:space="preserve"> ndryshuar, si dhe n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 xml:space="preserve"> udh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>zimin nr.</w:t>
      </w:r>
      <w:r w:rsidR="00CA62C5">
        <w:rPr>
          <w:rFonts w:ascii="Garamond" w:hAnsi="Garamond"/>
          <w:sz w:val="24"/>
          <w:szCs w:val="24"/>
          <w:lang w:val="sq-AL"/>
        </w:rPr>
        <w:t xml:space="preserve"> </w:t>
      </w:r>
      <w:r w:rsidRPr="00E130CF">
        <w:rPr>
          <w:rFonts w:ascii="Garamond" w:hAnsi="Garamond"/>
          <w:sz w:val="24"/>
          <w:szCs w:val="24"/>
          <w:lang w:val="sq-AL"/>
        </w:rPr>
        <w:t>15, dat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 xml:space="preserve"> 24.7.2007</w:t>
      </w:r>
      <w:r w:rsidR="00CA62C5">
        <w:rPr>
          <w:rFonts w:ascii="Garamond" w:hAnsi="Garamond"/>
          <w:sz w:val="24"/>
          <w:szCs w:val="24"/>
          <w:lang w:val="sq-AL"/>
        </w:rPr>
        <w:t>,</w:t>
      </w:r>
      <w:r w:rsidRPr="00E130CF">
        <w:rPr>
          <w:rFonts w:ascii="Garamond" w:hAnsi="Garamond"/>
          <w:sz w:val="24"/>
          <w:szCs w:val="24"/>
          <w:lang w:val="sq-AL"/>
        </w:rPr>
        <w:t xml:space="preserve"> “P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>r kriteret dhe procedurat e l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>shimit t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 xml:space="preserve"> licencave, autorizimeve dhe certifikatave p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>r ushtrimin e veprimtaris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 xml:space="preserve"> n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 xml:space="preserve"> transportin rrugor”, t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 xml:space="preserve"> ndryshuar.</w:t>
      </w:r>
    </w:p>
    <w:p w14:paraId="6504AB66" w14:textId="29A027A4" w:rsidR="00984749" w:rsidRPr="00E130CF" w:rsidRDefault="00984749" w:rsidP="00ED77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130CF">
        <w:rPr>
          <w:rFonts w:ascii="Garamond" w:hAnsi="Garamond"/>
          <w:sz w:val="24"/>
          <w:szCs w:val="24"/>
          <w:lang w:val="sq-AL"/>
        </w:rPr>
        <w:t>4. Ngarkohet DPSHTRR-ja p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>r zbatimin e k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>tij urdhri dhe koordinimin me QKB-n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 xml:space="preserve"> p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>r zbatimin e procesit.</w:t>
      </w:r>
    </w:p>
    <w:p w14:paraId="7B25CB4C" w14:textId="389800C5" w:rsidR="00984749" w:rsidRPr="00E130CF" w:rsidRDefault="00984749" w:rsidP="00ED77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130CF">
        <w:rPr>
          <w:rFonts w:ascii="Garamond" w:hAnsi="Garamond"/>
          <w:sz w:val="24"/>
          <w:szCs w:val="24"/>
          <w:lang w:val="sq-AL"/>
        </w:rPr>
        <w:t>5.</w:t>
      </w:r>
      <w:r w:rsidR="00F53AEB" w:rsidRPr="00E130CF">
        <w:rPr>
          <w:rFonts w:ascii="Garamond" w:hAnsi="Garamond"/>
          <w:sz w:val="24"/>
          <w:szCs w:val="24"/>
          <w:lang w:val="sq-AL"/>
        </w:rPr>
        <w:t xml:space="preserve"> </w:t>
      </w:r>
      <w:r w:rsidRPr="00E130CF">
        <w:rPr>
          <w:rFonts w:ascii="Garamond" w:hAnsi="Garamond"/>
          <w:sz w:val="24"/>
          <w:szCs w:val="24"/>
          <w:lang w:val="sq-AL"/>
        </w:rPr>
        <w:t>Urdhri i ministrit nr.</w:t>
      </w:r>
      <w:r w:rsidR="00CA62C5">
        <w:rPr>
          <w:rFonts w:ascii="Garamond" w:hAnsi="Garamond"/>
          <w:sz w:val="24"/>
          <w:szCs w:val="24"/>
          <w:lang w:val="sq-AL"/>
        </w:rPr>
        <w:t xml:space="preserve"> </w:t>
      </w:r>
      <w:r w:rsidRPr="00E130CF">
        <w:rPr>
          <w:rFonts w:ascii="Garamond" w:hAnsi="Garamond"/>
          <w:sz w:val="24"/>
          <w:szCs w:val="24"/>
          <w:lang w:val="sq-AL"/>
        </w:rPr>
        <w:t>667, dat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 xml:space="preserve"> 4.10.2018</w:t>
      </w:r>
      <w:r w:rsidR="00CA62C5">
        <w:rPr>
          <w:rFonts w:ascii="Garamond" w:hAnsi="Garamond"/>
          <w:sz w:val="24"/>
          <w:szCs w:val="24"/>
          <w:lang w:val="sq-AL"/>
        </w:rPr>
        <w:t>,</w:t>
      </w:r>
      <w:r w:rsidRPr="00E130CF">
        <w:rPr>
          <w:rFonts w:ascii="Garamond" w:hAnsi="Garamond"/>
          <w:sz w:val="24"/>
          <w:szCs w:val="24"/>
          <w:lang w:val="sq-AL"/>
        </w:rPr>
        <w:t xml:space="preserve"> “P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>r delegimin e kompetencave</w:t>
      </w:r>
      <w:r w:rsidR="00CA62C5">
        <w:rPr>
          <w:rFonts w:ascii="Garamond" w:hAnsi="Garamond"/>
          <w:sz w:val="24"/>
          <w:szCs w:val="24"/>
          <w:lang w:val="sq-AL"/>
        </w:rPr>
        <w:t>”</w:t>
      </w:r>
      <w:r w:rsidRPr="00E130CF">
        <w:rPr>
          <w:rFonts w:ascii="Garamond" w:hAnsi="Garamond"/>
          <w:sz w:val="24"/>
          <w:szCs w:val="24"/>
          <w:lang w:val="sq-AL"/>
        </w:rPr>
        <w:t>, shfuqizohet.</w:t>
      </w:r>
    </w:p>
    <w:p w14:paraId="0179E8D0" w14:textId="07F37D3B" w:rsidR="00984749" w:rsidRPr="00E130CF" w:rsidRDefault="00984749" w:rsidP="00ED77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130CF">
        <w:rPr>
          <w:rFonts w:ascii="Garamond" w:hAnsi="Garamond"/>
          <w:sz w:val="24"/>
          <w:szCs w:val="24"/>
          <w:lang w:val="sq-AL"/>
        </w:rPr>
        <w:t>Ky urdh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>r hyn n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 xml:space="preserve"> fuqi menj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>her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 xml:space="preserve"> dhe botohet n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 xml:space="preserve"> Fletoren Zyrtare.</w:t>
      </w:r>
    </w:p>
    <w:p w14:paraId="35FA7058" w14:textId="77777777" w:rsidR="00984749" w:rsidRPr="00E130CF" w:rsidRDefault="00984749" w:rsidP="00ED77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C9928F5" w14:textId="50CD80B3" w:rsidR="00F53AEB" w:rsidRPr="00E130CF" w:rsidRDefault="00984749" w:rsidP="00F53AE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130CF">
        <w:rPr>
          <w:rFonts w:ascii="Garamond" w:hAnsi="Garamond"/>
          <w:sz w:val="24"/>
          <w:szCs w:val="24"/>
          <w:lang w:val="sq-AL"/>
        </w:rPr>
        <w:t>MINIST</w:t>
      </w:r>
      <w:r w:rsidR="00F53AEB" w:rsidRPr="00E130CF">
        <w:rPr>
          <w:rFonts w:ascii="Garamond" w:hAnsi="Garamond"/>
          <w:sz w:val="24"/>
          <w:szCs w:val="24"/>
          <w:lang w:val="sq-AL"/>
        </w:rPr>
        <w:t>Ë</w:t>
      </w:r>
      <w:r w:rsidRPr="00E130CF">
        <w:rPr>
          <w:rFonts w:ascii="Garamond" w:hAnsi="Garamond"/>
          <w:sz w:val="24"/>
          <w:szCs w:val="24"/>
          <w:lang w:val="sq-AL"/>
        </w:rPr>
        <w:t>R</w:t>
      </w:r>
      <w:r w:rsidR="00F53AEB" w:rsidRPr="00E130CF">
        <w:rPr>
          <w:rFonts w:ascii="Garamond" w:hAnsi="Garamond"/>
          <w:sz w:val="24"/>
          <w:szCs w:val="24"/>
          <w:lang w:val="sq-AL"/>
        </w:rPr>
        <w:t xml:space="preserve"> I INFRASTRUKTURËS </w:t>
      </w:r>
    </w:p>
    <w:p w14:paraId="245DAD7F" w14:textId="37981352" w:rsidR="00984749" w:rsidRPr="00E130CF" w:rsidRDefault="00F53AEB" w:rsidP="00F53AE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130CF">
        <w:rPr>
          <w:rFonts w:ascii="Garamond" w:hAnsi="Garamond"/>
          <w:sz w:val="24"/>
          <w:szCs w:val="24"/>
          <w:lang w:val="sq-AL"/>
        </w:rPr>
        <w:t>DHE ENERGJISË</w:t>
      </w:r>
    </w:p>
    <w:p w14:paraId="23DB5C0B" w14:textId="2290805D" w:rsidR="00F53AEB" w:rsidRPr="00E130CF" w:rsidRDefault="00F53AEB" w:rsidP="00F53AE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E130CF">
        <w:rPr>
          <w:rFonts w:ascii="Garamond" w:hAnsi="Garamond"/>
          <w:b/>
          <w:sz w:val="24"/>
          <w:szCs w:val="24"/>
          <w:lang w:val="sq-AL"/>
        </w:rPr>
        <w:t>Belinda</w:t>
      </w:r>
      <w:proofErr w:type="spellEnd"/>
      <w:r w:rsidRPr="00E130CF">
        <w:rPr>
          <w:rFonts w:ascii="Garamond" w:hAnsi="Garamond"/>
          <w:b/>
          <w:sz w:val="24"/>
          <w:szCs w:val="24"/>
          <w:lang w:val="sq-AL"/>
        </w:rPr>
        <w:t xml:space="preserve"> Balluku</w:t>
      </w:r>
    </w:p>
    <w:sectPr w:rsidR="00F53AEB" w:rsidRPr="00E130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3A3"/>
    <w:rsid w:val="003925C6"/>
    <w:rsid w:val="00516ACE"/>
    <w:rsid w:val="006C2731"/>
    <w:rsid w:val="007435F6"/>
    <w:rsid w:val="00764550"/>
    <w:rsid w:val="0079766D"/>
    <w:rsid w:val="008171B8"/>
    <w:rsid w:val="00984749"/>
    <w:rsid w:val="009A1C40"/>
    <w:rsid w:val="00BC27BD"/>
    <w:rsid w:val="00C463A3"/>
    <w:rsid w:val="00CA62C5"/>
    <w:rsid w:val="00E130CF"/>
    <w:rsid w:val="00ED7727"/>
    <w:rsid w:val="00F53AEB"/>
    <w:rsid w:val="00F545B6"/>
    <w:rsid w:val="00FC4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66FFC2"/>
  <w15:docId w15:val="{963EA2D4-53BE-412E-BBE3-8A0A99D03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318</Nr_x002e__x0020_akti>
    <Data_x0020_e_x0020_Krijimit xmlns="0e656187-b300-4fb0-8bf4-3a50f872073c">2020-11-09T08:47:59Z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2020-11-05T23:00:00Z</Date_x0020_protokolli>
    <Titulli xmlns="0e656187-b300-4fb0-8bf4-3a50f872073c">Për delegim kompetence</Titulli>
    <Modifikuesi xmlns="0e656187-b300-4fb0-8bf4-3a50f872073c">alma.lisaku</Modifikuesi>
    <Nr_x002e__x0020_prot_x0020_QBZ xmlns="0e656187-b300-4fb0-8bf4-3a50f872073c">1648/1</Nr_x002e__x0020_prot_x0020_QBZ>
    <Data_x0020_e_x0020_Modifikimit xmlns="0e656187-b300-4fb0-8bf4-3a50f872073c">2020-11-09T10:13:13Z</Data_x0020_e_x0020_Modifikimit>
    <Dekretuar xmlns="0e656187-b300-4fb0-8bf4-3a50f872073c">false</Dekretuar>
    <Data xmlns="0e656187-b300-4fb0-8bf4-3a50f872073c">2020-11-01T23:00:00Z</Data>
    <Nr_x002e__x0020_protokolli_x0020_i_x0020_aktit xmlns="0e656187-b300-4fb0-8bf4-3a50f872073c">7718/2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4C258D20EFB48F39D6CF33230EF61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4C258D20EFB48F39D6CF33230EF61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FBAEB0-E39B-434C-8793-714B0F23AA2F}">
  <ds:schemaRefs>
    <ds:schemaRef ds:uri="http://purl.org/dc/terms/"/>
    <ds:schemaRef ds:uri="http://schemas.microsoft.com/office/2006/documentManagement/types"/>
    <ds:schemaRef ds:uri="http://www.w3.org/XML/1998/namespace"/>
    <ds:schemaRef ds:uri="0e656187-b300-4fb0-8bf4-3a50f872073c"/>
    <ds:schemaRef ds:uri="http://purl.org/dc/elements/1.1/"/>
    <ds:schemaRef ds:uri="http://purl.org/dc/dcmitype/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7FF7E7B6-8117-4E53-A661-46402EF7FC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BCCED8-7B67-4EC5-9FF6-4C7DDE0719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8E3979C-431D-459C-B90A-7D090FEE178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11DEA26-53A7-4456-9D01-479A7904DE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153949A-5D86-4F2D-8DC2-A0C723F10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380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2542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Amarilda Halilaj</cp:lastModifiedBy>
  <cp:revision>12</cp:revision>
  <dcterms:created xsi:type="dcterms:W3CDTF">2020-11-09T08:33:00Z</dcterms:created>
  <dcterms:modified xsi:type="dcterms:W3CDTF">2020-11-09T11:08:00Z</dcterms:modified>
</cp:coreProperties>
</file>