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7EFE5C" w14:textId="35172C9E" w:rsidR="002C2C3A" w:rsidRPr="00C17E4D" w:rsidRDefault="00EF6A02" w:rsidP="007239F1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C17E4D">
        <w:rPr>
          <w:rFonts w:ascii="Garamond" w:hAnsi="Garamond" w:cs="Times New Roman"/>
          <w:b/>
          <w:sz w:val="24"/>
          <w:szCs w:val="24"/>
          <w:lang w:val="sq-AL"/>
        </w:rPr>
        <w:t>URDHËR</w:t>
      </w:r>
    </w:p>
    <w:p w14:paraId="3B7EFE5D" w14:textId="3A2B4C98" w:rsidR="002C2C3A" w:rsidRPr="00C17E4D" w:rsidRDefault="002C2C3A" w:rsidP="007239F1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C17E4D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="003C4C8B" w:rsidRPr="00C17E4D">
        <w:rPr>
          <w:rFonts w:ascii="Garamond" w:hAnsi="Garamond" w:cs="Times New Roman"/>
          <w:b/>
          <w:sz w:val="24"/>
          <w:szCs w:val="24"/>
          <w:lang w:val="sq-AL"/>
        </w:rPr>
        <w:t>4</w:t>
      </w:r>
      <w:r w:rsidR="009D7209" w:rsidRPr="00C17E4D">
        <w:rPr>
          <w:rFonts w:ascii="Garamond" w:hAnsi="Garamond" w:cs="Times New Roman"/>
          <w:b/>
          <w:sz w:val="24"/>
          <w:szCs w:val="24"/>
          <w:lang w:val="sq-AL"/>
        </w:rPr>
        <w:t>6</w:t>
      </w:r>
      <w:r w:rsidR="003C4C8B" w:rsidRPr="00C17E4D">
        <w:rPr>
          <w:rFonts w:ascii="Garamond" w:hAnsi="Garamond" w:cs="Times New Roman"/>
          <w:b/>
          <w:sz w:val="24"/>
          <w:szCs w:val="24"/>
          <w:lang w:val="sq-AL"/>
        </w:rPr>
        <w:t>3</w:t>
      </w:r>
      <w:r w:rsidRPr="00C17E4D">
        <w:rPr>
          <w:rFonts w:ascii="Garamond" w:hAnsi="Garamond" w:cs="Times New Roman"/>
          <w:b/>
          <w:sz w:val="24"/>
          <w:szCs w:val="24"/>
          <w:lang w:val="sq-AL"/>
        </w:rPr>
        <w:t xml:space="preserve">, datë </w:t>
      </w:r>
      <w:r w:rsidR="003C4C8B" w:rsidRPr="00C17E4D">
        <w:rPr>
          <w:rFonts w:ascii="Garamond" w:hAnsi="Garamond" w:cs="Times New Roman"/>
          <w:b/>
          <w:sz w:val="24"/>
          <w:szCs w:val="24"/>
          <w:lang w:val="sq-AL"/>
        </w:rPr>
        <w:t>22</w:t>
      </w:r>
      <w:r w:rsidR="00235274" w:rsidRPr="00C17E4D">
        <w:rPr>
          <w:rFonts w:ascii="Garamond" w:hAnsi="Garamond" w:cs="Times New Roman"/>
          <w:b/>
          <w:sz w:val="24"/>
          <w:szCs w:val="24"/>
          <w:lang w:val="sq-AL"/>
        </w:rPr>
        <w:t>.12</w:t>
      </w:r>
      <w:r w:rsidRPr="00C17E4D">
        <w:rPr>
          <w:rFonts w:ascii="Garamond" w:hAnsi="Garamond" w:cs="Times New Roman"/>
          <w:b/>
          <w:sz w:val="24"/>
          <w:szCs w:val="24"/>
          <w:lang w:val="sq-AL"/>
        </w:rPr>
        <w:t>.2021</w:t>
      </w:r>
    </w:p>
    <w:p w14:paraId="44E53486" w14:textId="77777777" w:rsidR="007239F1" w:rsidRPr="00C17E4D" w:rsidRDefault="007239F1" w:rsidP="007239F1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</w:p>
    <w:p w14:paraId="0399452C" w14:textId="628A379E" w:rsidR="007239F1" w:rsidRPr="00C17E4D" w:rsidRDefault="005B0837" w:rsidP="00EF6A0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bCs/>
          <w:sz w:val="24"/>
          <w:szCs w:val="24"/>
          <w:lang w:val="sq-AL"/>
        </w:rPr>
      </w:pPr>
      <w:r w:rsidRPr="00C17E4D">
        <w:rPr>
          <w:rFonts w:ascii="Garamond" w:hAnsi="Garamond" w:cs="Calibri"/>
          <w:b/>
          <w:bCs/>
          <w:sz w:val="24"/>
          <w:szCs w:val="24"/>
          <w:lang w:val="sq-AL"/>
        </w:rPr>
        <w:t xml:space="preserve">PËR MIRATIMIN E RREGULLORES “PËR FUNKSIONIMIN E </w:t>
      </w:r>
      <w:r w:rsidR="000D7874">
        <w:rPr>
          <w:rFonts w:ascii="Garamond" w:hAnsi="Garamond" w:cs="Calibri"/>
          <w:b/>
          <w:bCs/>
          <w:sz w:val="24"/>
          <w:szCs w:val="24"/>
          <w:lang w:val="sq-AL"/>
        </w:rPr>
        <w:t>‘</w:t>
      </w:r>
      <w:r w:rsidRPr="00C17E4D">
        <w:rPr>
          <w:rFonts w:ascii="Garamond" w:hAnsi="Garamond" w:cs="Calibri"/>
          <w:b/>
          <w:bCs/>
          <w:sz w:val="24"/>
          <w:szCs w:val="24"/>
          <w:lang w:val="sq-AL"/>
        </w:rPr>
        <w:t>PORTIT MBM</w:t>
      </w:r>
      <w:r w:rsidR="000D7874">
        <w:rPr>
          <w:rFonts w:ascii="Garamond" w:hAnsi="Garamond" w:cs="Calibri"/>
          <w:b/>
          <w:bCs/>
          <w:sz w:val="24"/>
          <w:szCs w:val="24"/>
          <w:lang w:val="sq-AL"/>
        </w:rPr>
        <w:t>’</w:t>
      </w:r>
      <w:r w:rsidRPr="00C17E4D">
        <w:rPr>
          <w:rFonts w:ascii="Garamond" w:hAnsi="Garamond" w:cs="Calibri"/>
          <w:b/>
          <w:bCs/>
          <w:sz w:val="24"/>
          <w:szCs w:val="24"/>
          <w:lang w:val="sq-AL"/>
        </w:rPr>
        <w:t xml:space="preserve"> NË PORTO</w:t>
      </w:r>
      <w:r w:rsidR="00B12437" w:rsidRPr="00C17E4D">
        <w:rPr>
          <w:rFonts w:ascii="Garamond" w:hAnsi="Garamond" w:cs="Calibri"/>
          <w:b/>
          <w:bCs/>
          <w:sz w:val="24"/>
          <w:szCs w:val="24"/>
          <w:lang w:val="sq-AL"/>
        </w:rPr>
        <w:t>-</w:t>
      </w:r>
      <w:r w:rsidRPr="00C17E4D">
        <w:rPr>
          <w:rFonts w:ascii="Garamond" w:hAnsi="Garamond" w:cs="Calibri"/>
          <w:b/>
          <w:bCs/>
          <w:sz w:val="24"/>
          <w:szCs w:val="24"/>
          <w:lang w:val="sq-AL"/>
        </w:rPr>
        <w:t>ROMANO, DURRËS”</w:t>
      </w:r>
    </w:p>
    <w:p w14:paraId="29FF6E72" w14:textId="77777777" w:rsidR="007239F1" w:rsidRPr="00C17E4D" w:rsidRDefault="007239F1" w:rsidP="007239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sz w:val="24"/>
          <w:szCs w:val="24"/>
          <w:lang w:val="sq-AL"/>
        </w:rPr>
      </w:pPr>
    </w:p>
    <w:p w14:paraId="473CCD80" w14:textId="1CA3CD70" w:rsidR="007239F1" w:rsidRPr="00C17E4D" w:rsidRDefault="007239F1" w:rsidP="007239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  <w:lang w:val="sq-AL"/>
        </w:rPr>
      </w:pPr>
      <w:r w:rsidRPr="00C17E4D">
        <w:rPr>
          <w:rFonts w:ascii="Garamond" w:hAnsi="Garamond" w:cs="Calibri"/>
          <w:sz w:val="24"/>
          <w:szCs w:val="24"/>
          <w:lang w:val="sq-AL"/>
        </w:rPr>
        <w:t>Në mbështetje të nenit 102</w:t>
      </w:r>
      <w:r w:rsidR="001111B8">
        <w:rPr>
          <w:rFonts w:ascii="Garamond" w:hAnsi="Garamond" w:cs="Calibri"/>
          <w:sz w:val="24"/>
          <w:szCs w:val="24"/>
          <w:lang w:val="sq-AL"/>
        </w:rPr>
        <w:t>,</w:t>
      </w:r>
      <w:r w:rsidRPr="00C17E4D">
        <w:rPr>
          <w:rFonts w:ascii="Garamond" w:hAnsi="Garamond" w:cs="Calibri"/>
          <w:sz w:val="24"/>
          <w:szCs w:val="24"/>
          <w:lang w:val="sq-AL"/>
        </w:rPr>
        <w:t xml:space="preserve"> pika 4</w:t>
      </w:r>
      <w:r w:rsidR="001111B8">
        <w:rPr>
          <w:rFonts w:ascii="Garamond" w:hAnsi="Garamond" w:cs="Calibri"/>
          <w:sz w:val="24"/>
          <w:szCs w:val="24"/>
          <w:lang w:val="sq-AL"/>
        </w:rPr>
        <w:t>,</w:t>
      </w:r>
      <w:r w:rsidRPr="00C17E4D">
        <w:rPr>
          <w:rFonts w:ascii="Garamond" w:hAnsi="Garamond" w:cs="Calibri"/>
          <w:sz w:val="24"/>
          <w:szCs w:val="24"/>
          <w:lang w:val="sq-AL"/>
        </w:rPr>
        <w:t xml:space="preserve"> të Kushtetutës së Republikës së Shqipërisë</w:t>
      </w:r>
      <w:r w:rsidR="001111B8">
        <w:rPr>
          <w:rFonts w:ascii="Garamond" w:hAnsi="Garamond" w:cs="Calibri"/>
          <w:sz w:val="24"/>
          <w:szCs w:val="24"/>
          <w:lang w:val="sq-AL"/>
        </w:rPr>
        <w:t>; të</w:t>
      </w:r>
      <w:r w:rsidRPr="00C17E4D">
        <w:rPr>
          <w:rFonts w:ascii="Garamond" w:hAnsi="Garamond" w:cs="Calibri"/>
          <w:sz w:val="24"/>
          <w:szCs w:val="24"/>
          <w:lang w:val="sq-AL"/>
        </w:rPr>
        <w:t xml:space="preserve"> neni</w:t>
      </w:r>
      <w:r w:rsidR="001111B8">
        <w:rPr>
          <w:rFonts w:ascii="Garamond" w:hAnsi="Garamond" w:cs="Calibri"/>
          <w:sz w:val="24"/>
          <w:szCs w:val="24"/>
          <w:lang w:val="sq-AL"/>
        </w:rPr>
        <w:t>t</w:t>
      </w:r>
      <w:r w:rsidRPr="00C17E4D">
        <w:rPr>
          <w:rFonts w:ascii="Garamond" w:hAnsi="Garamond" w:cs="Calibri"/>
          <w:sz w:val="24"/>
          <w:szCs w:val="24"/>
          <w:lang w:val="sq-AL"/>
        </w:rPr>
        <w:t xml:space="preserve"> 401</w:t>
      </w:r>
      <w:r w:rsidR="00B12437" w:rsidRPr="00C17E4D">
        <w:rPr>
          <w:rFonts w:ascii="Garamond" w:hAnsi="Garamond" w:cs="Calibri"/>
          <w:sz w:val="24"/>
          <w:szCs w:val="24"/>
          <w:lang w:val="sq-AL"/>
        </w:rPr>
        <w:t>,</w:t>
      </w:r>
      <w:r w:rsidRPr="00C17E4D">
        <w:rPr>
          <w:rFonts w:ascii="Garamond" w:hAnsi="Garamond" w:cs="Calibri"/>
          <w:sz w:val="24"/>
          <w:szCs w:val="24"/>
          <w:lang w:val="sq-AL"/>
        </w:rPr>
        <w:t xml:space="preserve"> germa </w:t>
      </w:r>
      <w:r w:rsidR="00B12437" w:rsidRPr="00C17E4D">
        <w:rPr>
          <w:rFonts w:ascii="Garamond" w:hAnsi="Garamond" w:cs="Calibri"/>
          <w:sz w:val="24"/>
          <w:szCs w:val="24"/>
          <w:lang w:val="sq-AL"/>
        </w:rPr>
        <w:t>“</w:t>
      </w:r>
      <w:r w:rsidRPr="00C17E4D">
        <w:rPr>
          <w:rFonts w:ascii="Garamond" w:hAnsi="Garamond" w:cs="Calibri"/>
          <w:sz w:val="24"/>
          <w:szCs w:val="24"/>
          <w:lang w:val="sq-AL"/>
        </w:rPr>
        <w:t>b</w:t>
      </w:r>
      <w:r w:rsidR="00B12437" w:rsidRPr="00C17E4D">
        <w:rPr>
          <w:rFonts w:ascii="Garamond" w:hAnsi="Garamond" w:cs="Calibri"/>
          <w:sz w:val="24"/>
          <w:szCs w:val="24"/>
          <w:lang w:val="sq-AL"/>
        </w:rPr>
        <w:t>”,</w:t>
      </w:r>
      <w:r w:rsidRPr="00C17E4D">
        <w:rPr>
          <w:rFonts w:ascii="Garamond" w:hAnsi="Garamond" w:cs="Calibri"/>
          <w:sz w:val="24"/>
          <w:szCs w:val="24"/>
          <w:lang w:val="sq-AL"/>
        </w:rPr>
        <w:t xml:space="preserve"> të ligjit </w:t>
      </w:r>
      <w:r w:rsidR="00B12437" w:rsidRPr="00C17E4D">
        <w:rPr>
          <w:rFonts w:ascii="Garamond" w:hAnsi="Garamond" w:cs="Calibri"/>
          <w:sz w:val="24"/>
          <w:szCs w:val="24"/>
          <w:lang w:val="sq-AL"/>
        </w:rPr>
        <w:t>n</w:t>
      </w:r>
      <w:r w:rsidRPr="00C17E4D">
        <w:rPr>
          <w:rFonts w:ascii="Garamond" w:hAnsi="Garamond" w:cs="Calibri"/>
          <w:sz w:val="24"/>
          <w:szCs w:val="24"/>
          <w:lang w:val="sq-AL"/>
        </w:rPr>
        <w:t>r. 9251, datë 8.7.2004</w:t>
      </w:r>
      <w:r w:rsidR="001111B8">
        <w:rPr>
          <w:rFonts w:ascii="Garamond" w:hAnsi="Garamond" w:cs="Calibri"/>
          <w:sz w:val="24"/>
          <w:szCs w:val="24"/>
          <w:lang w:val="sq-AL"/>
        </w:rPr>
        <w:t>,</w:t>
      </w:r>
      <w:r w:rsidRPr="00C17E4D">
        <w:rPr>
          <w:rFonts w:ascii="Garamond" w:hAnsi="Garamond" w:cs="Calibri"/>
          <w:sz w:val="24"/>
          <w:szCs w:val="24"/>
          <w:lang w:val="sq-AL"/>
        </w:rPr>
        <w:t xml:space="preserve"> “Kodi Detar i Republikës së Shqipërisë”</w:t>
      </w:r>
      <w:r w:rsidR="001111B8">
        <w:rPr>
          <w:rFonts w:ascii="Garamond" w:hAnsi="Garamond" w:cs="Calibri"/>
          <w:sz w:val="24"/>
          <w:szCs w:val="24"/>
          <w:lang w:val="sq-AL"/>
        </w:rPr>
        <w:t>,</w:t>
      </w:r>
      <w:r w:rsidRPr="00C17E4D">
        <w:rPr>
          <w:rFonts w:ascii="Garamond" w:hAnsi="Garamond" w:cs="Calibri"/>
          <w:sz w:val="24"/>
          <w:szCs w:val="24"/>
          <w:lang w:val="sq-AL"/>
        </w:rPr>
        <w:t xml:space="preserve"> </w:t>
      </w:r>
      <w:r w:rsidR="001111B8">
        <w:rPr>
          <w:rFonts w:ascii="Garamond" w:hAnsi="Garamond" w:cs="Calibri"/>
          <w:sz w:val="24"/>
          <w:szCs w:val="24"/>
          <w:lang w:val="sq-AL"/>
        </w:rPr>
        <w:t>të</w:t>
      </w:r>
      <w:r w:rsidRPr="00C17E4D">
        <w:rPr>
          <w:rFonts w:ascii="Garamond" w:hAnsi="Garamond" w:cs="Calibri"/>
          <w:sz w:val="24"/>
          <w:szCs w:val="24"/>
          <w:lang w:val="sq-AL"/>
        </w:rPr>
        <w:t xml:space="preserve"> ndr</w:t>
      </w:r>
      <w:r w:rsidR="00B12437" w:rsidRPr="00C17E4D">
        <w:rPr>
          <w:rFonts w:ascii="Garamond" w:hAnsi="Garamond" w:cs="Calibri"/>
          <w:sz w:val="24"/>
          <w:szCs w:val="24"/>
          <w:lang w:val="sq-AL"/>
        </w:rPr>
        <w:t>yshuar</w:t>
      </w:r>
      <w:r w:rsidR="001111B8">
        <w:rPr>
          <w:rFonts w:ascii="Garamond" w:hAnsi="Garamond" w:cs="Calibri"/>
          <w:sz w:val="24"/>
          <w:szCs w:val="24"/>
          <w:lang w:val="sq-AL"/>
        </w:rPr>
        <w:t>; të</w:t>
      </w:r>
      <w:r w:rsidR="00B12437" w:rsidRPr="00C17E4D">
        <w:rPr>
          <w:rFonts w:ascii="Garamond" w:hAnsi="Garamond" w:cs="Calibri"/>
          <w:sz w:val="24"/>
          <w:szCs w:val="24"/>
          <w:lang w:val="sq-AL"/>
        </w:rPr>
        <w:t xml:space="preserve"> ligjit nr. 10109, datë 2.</w:t>
      </w:r>
      <w:r w:rsidRPr="00C17E4D">
        <w:rPr>
          <w:rFonts w:ascii="Garamond" w:hAnsi="Garamond" w:cs="Calibri"/>
          <w:sz w:val="24"/>
          <w:szCs w:val="24"/>
          <w:lang w:val="sq-AL"/>
        </w:rPr>
        <w:t xml:space="preserve">4.2009, “Për </w:t>
      </w:r>
      <w:r w:rsidR="00B12437" w:rsidRPr="00C17E4D">
        <w:rPr>
          <w:rFonts w:ascii="Garamond" w:hAnsi="Garamond" w:cs="Calibri"/>
          <w:sz w:val="24"/>
          <w:szCs w:val="24"/>
          <w:lang w:val="sq-AL"/>
        </w:rPr>
        <w:t xml:space="preserve">administratën detare </w:t>
      </w:r>
      <w:r w:rsidRPr="00C17E4D">
        <w:rPr>
          <w:rFonts w:ascii="Garamond" w:hAnsi="Garamond" w:cs="Calibri"/>
          <w:sz w:val="24"/>
          <w:szCs w:val="24"/>
          <w:lang w:val="sq-AL"/>
        </w:rPr>
        <w:t>të Republikës së Shqipërisë”, d</w:t>
      </w:r>
      <w:r w:rsidR="00B12437" w:rsidRPr="00C17E4D">
        <w:rPr>
          <w:rFonts w:ascii="Garamond" w:hAnsi="Garamond" w:cs="Calibri"/>
          <w:sz w:val="24"/>
          <w:szCs w:val="24"/>
          <w:lang w:val="sq-AL"/>
        </w:rPr>
        <w:t xml:space="preserve">he </w:t>
      </w:r>
      <w:r w:rsidR="001111B8">
        <w:rPr>
          <w:rFonts w:ascii="Garamond" w:hAnsi="Garamond" w:cs="Calibri"/>
          <w:sz w:val="24"/>
          <w:szCs w:val="24"/>
          <w:lang w:val="sq-AL"/>
        </w:rPr>
        <w:t xml:space="preserve">të </w:t>
      </w:r>
      <w:r w:rsidR="00B12437" w:rsidRPr="00C17E4D">
        <w:rPr>
          <w:rFonts w:ascii="Garamond" w:hAnsi="Garamond" w:cs="Calibri"/>
          <w:sz w:val="24"/>
          <w:szCs w:val="24"/>
          <w:lang w:val="sq-AL"/>
        </w:rPr>
        <w:t>ligjit nr. 104/2015</w:t>
      </w:r>
      <w:r w:rsidR="001111B8">
        <w:rPr>
          <w:rFonts w:ascii="Garamond" w:hAnsi="Garamond" w:cs="Calibri"/>
          <w:sz w:val="24"/>
          <w:szCs w:val="24"/>
          <w:lang w:val="sq-AL"/>
        </w:rPr>
        <w:t>,</w:t>
      </w:r>
      <w:r w:rsidR="00B12437" w:rsidRPr="00C17E4D">
        <w:rPr>
          <w:rFonts w:ascii="Garamond" w:hAnsi="Garamond" w:cs="Calibri"/>
          <w:sz w:val="24"/>
          <w:szCs w:val="24"/>
          <w:lang w:val="sq-AL"/>
        </w:rPr>
        <w:t xml:space="preserve"> datë 23.</w:t>
      </w:r>
      <w:r w:rsidRPr="00C17E4D">
        <w:rPr>
          <w:rFonts w:ascii="Garamond" w:hAnsi="Garamond" w:cs="Calibri"/>
          <w:sz w:val="24"/>
          <w:szCs w:val="24"/>
          <w:lang w:val="sq-AL"/>
        </w:rPr>
        <w:t>9.2015</w:t>
      </w:r>
      <w:r w:rsidR="001111B8">
        <w:rPr>
          <w:rFonts w:ascii="Garamond" w:hAnsi="Garamond" w:cs="Calibri"/>
          <w:sz w:val="24"/>
          <w:szCs w:val="24"/>
          <w:lang w:val="sq-AL"/>
        </w:rPr>
        <w:t>,</w:t>
      </w:r>
      <w:r w:rsidRPr="00C17E4D">
        <w:rPr>
          <w:rFonts w:ascii="Garamond" w:hAnsi="Garamond" w:cs="Calibri"/>
          <w:sz w:val="24"/>
          <w:szCs w:val="24"/>
          <w:lang w:val="sq-AL"/>
        </w:rPr>
        <w:t xml:space="preserve"> </w:t>
      </w:r>
      <w:r w:rsidR="001111B8">
        <w:rPr>
          <w:rFonts w:ascii="Garamond" w:hAnsi="Garamond" w:cs="Calibri"/>
          <w:sz w:val="24"/>
          <w:szCs w:val="24"/>
          <w:lang w:val="sq-AL"/>
        </w:rPr>
        <w:t>“</w:t>
      </w:r>
      <w:r w:rsidR="001111B8" w:rsidRPr="00C17E4D">
        <w:rPr>
          <w:rFonts w:ascii="Garamond" w:hAnsi="Garamond" w:cs="Calibri"/>
          <w:sz w:val="24"/>
          <w:szCs w:val="24"/>
          <w:lang w:val="sq-AL"/>
        </w:rPr>
        <w:t>P</w:t>
      </w:r>
      <w:r w:rsidRPr="00C17E4D">
        <w:rPr>
          <w:rFonts w:ascii="Garamond" w:hAnsi="Garamond" w:cs="Calibri"/>
          <w:sz w:val="24"/>
          <w:szCs w:val="24"/>
          <w:lang w:val="sq-AL"/>
        </w:rPr>
        <w:t xml:space="preserve">ër miratimin e kontratës së koncesionit të formës </w:t>
      </w:r>
      <w:r w:rsidR="001111B8">
        <w:rPr>
          <w:rFonts w:ascii="Garamond" w:hAnsi="Garamond" w:cs="Calibri"/>
          <w:sz w:val="24"/>
          <w:szCs w:val="24"/>
          <w:lang w:val="sq-AL"/>
        </w:rPr>
        <w:t>‘</w:t>
      </w:r>
      <w:r w:rsidRPr="00C17E4D">
        <w:rPr>
          <w:rFonts w:ascii="Garamond" w:hAnsi="Garamond" w:cs="Calibri"/>
          <w:sz w:val="24"/>
          <w:szCs w:val="24"/>
          <w:lang w:val="sq-AL"/>
        </w:rPr>
        <w:t>BOT</w:t>
      </w:r>
      <w:r w:rsidR="001111B8">
        <w:rPr>
          <w:rFonts w:ascii="Garamond" w:hAnsi="Garamond" w:cs="Calibri"/>
          <w:sz w:val="24"/>
          <w:szCs w:val="24"/>
          <w:lang w:val="sq-AL"/>
        </w:rPr>
        <w:t>’</w:t>
      </w:r>
      <w:r w:rsidRPr="00C17E4D">
        <w:rPr>
          <w:rFonts w:ascii="Garamond" w:hAnsi="Garamond" w:cs="Calibri"/>
          <w:sz w:val="24"/>
          <w:szCs w:val="24"/>
          <w:lang w:val="sq-AL"/>
        </w:rPr>
        <w:t xml:space="preserve"> (ndërtim, shfrytëzim dhe transferim) të një porti të llojit MBM në </w:t>
      </w:r>
      <w:r w:rsidR="00B12437" w:rsidRPr="00C17E4D">
        <w:rPr>
          <w:rFonts w:ascii="Garamond" w:hAnsi="Garamond" w:cs="Calibri"/>
          <w:sz w:val="24"/>
          <w:szCs w:val="24"/>
          <w:lang w:val="sq-AL"/>
        </w:rPr>
        <w:t>Porto-Romano</w:t>
      </w:r>
      <w:r w:rsidRPr="00C17E4D">
        <w:rPr>
          <w:rFonts w:ascii="Garamond" w:hAnsi="Garamond" w:cs="Calibri"/>
          <w:sz w:val="24"/>
          <w:szCs w:val="24"/>
          <w:lang w:val="sq-AL"/>
        </w:rPr>
        <w:t xml:space="preserve">, Durrës, ndërmjet </w:t>
      </w:r>
      <w:r w:rsidRPr="001111B8">
        <w:rPr>
          <w:rFonts w:ascii="Garamond" w:hAnsi="Garamond" w:cs="Calibri"/>
          <w:sz w:val="24"/>
          <w:szCs w:val="24"/>
          <w:lang w:val="sq-AL"/>
        </w:rPr>
        <w:t>Ministrisë së Transportit dhe Infrastrukturës</w:t>
      </w:r>
      <w:r w:rsidRPr="00C17E4D">
        <w:rPr>
          <w:rFonts w:ascii="Garamond" w:hAnsi="Garamond" w:cs="Calibri"/>
          <w:sz w:val="24"/>
          <w:szCs w:val="24"/>
          <w:lang w:val="sq-AL"/>
        </w:rPr>
        <w:t xml:space="preserve"> dhe shoqërisë koncesionare </w:t>
      </w:r>
      <w:r w:rsidR="001111B8">
        <w:rPr>
          <w:rFonts w:ascii="Garamond" w:hAnsi="Garamond" w:cs="Calibri"/>
          <w:sz w:val="24"/>
          <w:szCs w:val="24"/>
          <w:lang w:val="sq-AL"/>
        </w:rPr>
        <w:t>‘</w:t>
      </w:r>
      <w:r w:rsidRPr="00C17E4D">
        <w:rPr>
          <w:rFonts w:ascii="Garamond" w:hAnsi="Garamond" w:cs="Calibri"/>
          <w:sz w:val="24"/>
          <w:szCs w:val="24"/>
          <w:lang w:val="sq-AL"/>
        </w:rPr>
        <w:t>Porti MBM (</w:t>
      </w:r>
      <w:r w:rsidRPr="001111B8">
        <w:rPr>
          <w:rFonts w:ascii="Garamond" w:hAnsi="Garamond" w:cs="Calibri"/>
          <w:i/>
          <w:sz w:val="24"/>
          <w:szCs w:val="24"/>
          <w:lang w:val="sq-AL"/>
        </w:rPr>
        <w:t>Multy Buoy Mooring</w:t>
      </w:r>
      <w:r w:rsidRPr="00C17E4D">
        <w:rPr>
          <w:rFonts w:ascii="Garamond" w:hAnsi="Garamond" w:cs="Calibri"/>
          <w:sz w:val="24"/>
          <w:szCs w:val="24"/>
          <w:lang w:val="sq-AL"/>
        </w:rPr>
        <w:t>)</w:t>
      </w:r>
      <w:r w:rsidR="001111B8" w:rsidRPr="001111B8">
        <w:rPr>
          <w:rFonts w:ascii="Garamond" w:hAnsi="Garamond" w:cs="Calibri"/>
          <w:sz w:val="24"/>
          <w:szCs w:val="24"/>
          <w:lang w:val="sq-AL"/>
        </w:rPr>
        <w:t>’”</w:t>
      </w:r>
      <w:r w:rsidR="001111B8">
        <w:rPr>
          <w:rFonts w:ascii="Garamond" w:hAnsi="Garamond" w:cs="Calibri"/>
          <w:sz w:val="24"/>
          <w:szCs w:val="24"/>
          <w:lang w:val="sq-AL"/>
        </w:rPr>
        <w:t>,</w:t>
      </w:r>
      <w:r w:rsidRPr="00C17E4D">
        <w:rPr>
          <w:rFonts w:ascii="Garamond" w:hAnsi="Garamond" w:cs="Calibri"/>
          <w:sz w:val="24"/>
          <w:szCs w:val="24"/>
          <w:lang w:val="sq-AL"/>
        </w:rPr>
        <w:t xml:space="preserve"> </w:t>
      </w:r>
      <w:r w:rsidR="001111B8">
        <w:rPr>
          <w:rFonts w:ascii="Garamond" w:hAnsi="Garamond" w:cs="Calibri"/>
          <w:sz w:val="24"/>
          <w:szCs w:val="24"/>
          <w:lang w:val="sq-AL"/>
        </w:rPr>
        <w:t>të ndryshuar,</w:t>
      </w:r>
    </w:p>
    <w:p w14:paraId="02A48949" w14:textId="77777777" w:rsidR="007239F1" w:rsidRPr="00C17E4D" w:rsidRDefault="007239F1" w:rsidP="007239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  <w:lang w:val="sq-AL"/>
        </w:rPr>
      </w:pPr>
    </w:p>
    <w:p w14:paraId="7D336A91" w14:textId="612092FB" w:rsidR="007239F1" w:rsidRPr="00C17E4D" w:rsidRDefault="007239F1" w:rsidP="007239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sz w:val="24"/>
          <w:szCs w:val="24"/>
          <w:lang w:val="sq-AL"/>
        </w:rPr>
      </w:pPr>
      <w:r w:rsidRPr="00C17E4D">
        <w:rPr>
          <w:rFonts w:ascii="Garamond" w:hAnsi="Garamond" w:cs="Calibri"/>
          <w:bCs/>
          <w:sz w:val="24"/>
          <w:szCs w:val="24"/>
          <w:lang w:val="sq-AL"/>
        </w:rPr>
        <w:t>URDHËROJ</w:t>
      </w:r>
      <w:r w:rsidRPr="00C17E4D">
        <w:rPr>
          <w:rFonts w:ascii="Garamond" w:hAnsi="Garamond" w:cs="Calibri"/>
          <w:sz w:val="24"/>
          <w:szCs w:val="24"/>
          <w:lang w:val="sq-AL"/>
        </w:rPr>
        <w:t>:</w:t>
      </w:r>
    </w:p>
    <w:p w14:paraId="388C2D99" w14:textId="77777777" w:rsidR="007239F1" w:rsidRPr="00C17E4D" w:rsidRDefault="007239F1" w:rsidP="007239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sz w:val="24"/>
          <w:szCs w:val="24"/>
          <w:lang w:val="sq-AL"/>
        </w:rPr>
      </w:pPr>
      <w:r w:rsidRPr="00C17E4D">
        <w:rPr>
          <w:rFonts w:ascii="Garamond" w:hAnsi="Garamond" w:cs="Calibri"/>
          <w:sz w:val="24"/>
          <w:szCs w:val="24"/>
          <w:lang w:val="sq-AL"/>
        </w:rPr>
        <w:t xml:space="preserve"> </w:t>
      </w:r>
    </w:p>
    <w:p w14:paraId="74BE06CB" w14:textId="1CC32EA9" w:rsidR="007239F1" w:rsidRPr="00C17E4D" w:rsidRDefault="007239F1" w:rsidP="007239F1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  <w:lang w:val="sq-AL"/>
        </w:rPr>
      </w:pPr>
      <w:r w:rsidRPr="00C17E4D">
        <w:rPr>
          <w:rFonts w:ascii="Garamond" w:hAnsi="Garamond" w:cs="Calibri"/>
          <w:sz w:val="24"/>
          <w:szCs w:val="24"/>
          <w:lang w:val="sq-AL"/>
        </w:rPr>
        <w:t xml:space="preserve">1. Miratimin e rregullores për funksionimin e “Portit MBM” në </w:t>
      </w:r>
      <w:r w:rsidR="00B12437" w:rsidRPr="00C17E4D">
        <w:rPr>
          <w:rFonts w:ascii="Garamond" w:hAnsi="Garamond" w:cs="Calibri"/>
          <w:sz w:val="24"/>
          <w:szCs w:val="24"/>
          <w:lang w:val="sq-AL"/>
        </w:rPr>
        <w:t>Porto-Romano</w:t>
      </w:r>
      <w:r w:rsidRPr="00C17E4D">
        <w:rPr>
          <w:rFonts w:ascii="Garamond" w:hAnsi="Garamond" w:cs="Calibri"/>
          <w:sz w:val="24"/>
          <w:szCs w:val="24"/>
          <w:lang w:val="sq-AL"/>
        </w:rPr>
        <w:t xml:space="preserve">, Durrës, sipas tekstit bashkëlidhur këtij </w:t>
      </w:r>
      <w:r w:rsidR="00B12437" w:rsidRPr="00C17E4D">
        <w:rPr>
          <w:rFonts w:ascii="Garamond" w:hAnsi="Garamond" w:cs="Calibri"/>
          <w:sz w:val="24"/>
          <w:szCs w:val="24"/>
          <w:lang w:val="sq-AL"/>
        </w:rPr>
        <w:t>u</w:t>
      </w:r>
      <w:r w:rsidRPr="00C17E4D">
        <w:rPr>
          <w:rFonts w:ascii="Garamond" w:hAnsi="Garamond" w:cs="Calibri"/>
          <w:sz w:val="24"/>
          <w:szCs w:val="24"/>
          <w:lang w:val="sq-AL"/>
        </w:rPr>
        <w:t>rdhri.</w:t>
      </w:r>
    </w:p>
    <w:p w14:paraId="39178D23" w14:textId="7419AE75" w:rsidR="007239F1" w:rsidRPr="00C17E4D" w:rsidRDefault="008518F5" w:rsidP="007239F1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  <w:lang w:val="sq-AL"/>
        </w:rPr>
      </w:pPr>
      <w:r>
        <w:rPr>
          <w:rFonts w:ascii="Garamond" w:hAnsi="Garamond" w:cs="Calibri"/>
          <w:sz w:val="24"/>
          <w:szCs w:val="24"/>
          <w:lang w:val="sq-AL"/>
        </w:rPr>
        <w:t>2. Ngarkohet Porti MBM</w:t>
      </w:r>
      <w:r w:rsidR="007239F1" w:rsidRPr="00C17E4D">
        <w:rPr>
          <w:rFonts w:ascii="Garamond" w:hAnsi="Garamond" w:cs="Calibri"/>
          <w:sz w:val="24"/>
          <w:szCs w:val="24"/>
          <w:lang w:val="sq-AL"/>
        </w:rPr>
        <w:t xml:space="preserve">, </w:t>
      </w:r>
      <w:r w:rsidR="00B12437" w:rsidRPr="00C17E4D">
        <w:rPr>
          <w:rFonts w:ascii="Garamond" w:hAnsi="Garamond" w:cs="Calibri"/>
          <w:sz w:val="24"/>
          <w:szCs w:val="24"/>
          <w:lang w:val="sq-AL"/>
        </w:rPr>
        <w:t>Porto-Romano</w:t>
      </w:r>
      <w:r w:rsidR="007239F1" w:rsidRPr="00C17E4D">
        <w:rPr>
          <w:rFonts w:ascii="Garamond" w:hAnsi="Garamond" w:cs="Calibri"/>
          <w:sz w:val="24"/>
          <w:szCs w:val="24"/>
          <w:lang w:val="sq-AL"/>
        </w:rPr>
        <w:t xml:space="preserve">, Durrës për zbatimin e këtij </w:t>
      </w:r>
      <w:r w:rsidR="00B12437" w:rsidRPr="00C17E4D">
        <w:rPr>
          <w:rFonts w:ascii="Garamond" w:hAnsi="Garamond" w:cs="Calibri"/>
          <w:sz w:val="24"/>
          <w:szCs w:val="24"/>
          <w:lang w:val="sq-AL"/>
        </w:rPr>
        <w:t>u</w:t>
      </w:r>
      <w:r w:rsidR="001111B8">
        <w:rPr>
          <w:rFonts w:ascii="Garamond" w:hAnsi="Garamond" w:cs="Calibri"/>
          <w:sz w:val="24"/>
          <w:szCs w:val="24"/>
          <w:lang w:val="sq-AL"/>
        </w:rPr>
        <w:t>rdhri.</w:t>
      </w:r>
    </w:p>
    <w:p w14:paraId="578E4710" w14:textId="0D11473F" w:rsidR="007239F1" w:rsidRPr="00C17E4D" w:rsidRDefault="007239F1" w:rsidP="007239F1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  <w:lang w:val="sq-AL"/>
        </w:rPr>
      </w:pPr>
      <w:r w:rsidRPr="00C17E4D">
        <w:rPr>
          <w:rFonts w:ascii="Garamond" w:hAnsi="Garamond" w:cs="Calibri"/>
          <w:sz w:val="24"/>
          <w:szCs w:val="24"/>
          <w:lang w:val="sq-AL"/>
        </w:rPr>
        <w:t xml:space="preserve">3. Ngarkohet Drejtoria e Përgjithshme Detare për monitorimin e zbatimit të këtij </w:t>
      </w:r>
      <w:r w:rsidR="00B12437" w:rsidRPr="00C17E4D">
        <w:rPr>
          <w:rFonts w:ascii="Garamond" w:hAnsi="Garamond" w:cs="Calibri"/>
          <w:sz w:val="24"/>
          <w:szCs w:val="24"/>
          <w:lang w:val="sq-AL"/>
        </w:rPr>
        <w:t>u</w:t>
      </w:r>
      <w:r w:rsidR="001111B8">
        <w:rPr>
          <w:rFonts w:ascii="Garamond" w:hAnsi="Garamond" w:cs="Calibri"/>
          <w:sz w:val="24"/>
          <w:szCs w:val="24"/>
          <w:lang w:val="sq-AL"/>
        </w:rPr>
        <w:t>rdhri.</w:t>
      </w:r>
    </w:p>
    <w:p w14:paraId="0849185E" w14:textId="1C1143ED" w:rsidR="007239F1" w:rsidRPr="00C17E4D" w:rsidRDefault="007239F1" w:rsidP="007239F1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  <w:lang w:val="sq-AL"/>
        </w:rPr>
      </w:pPr>
      <w:r w:rsidRPr="00C17E4D">
        <w:rPr>
          <w:rFonts w:ascii="Garamond" w:hAnsi="Garamond" w:cs="Calibri"/>
          <w:sz w:val="24"/>
          <w:szCs w:val="24"/>
          <w:lang w:val="sq-AL"/>
        </w:rPr>
        <w:t>4. Urdhri nr. 193, datë 3.5.2019</w:t>
      </w:r>
      <w:r w:rsidR="005F2230" w:rsidRPr="00C17E4D">
        <w:rPr>
          <w:rFonts w:ascii="Garamond" w:hAnsi="Garamond" w:cs="Calibri"/>
          <w:sz w:val="24"/>
          <w:szCs w:val="24"/>
          <w:lang w:val="sq-AL"/>
        </w:rPr>
        <w:t>,</w:t>
      </w:r>
      <w:r w:rsidRPr="00C17E4D">
        <w:rPr>
          <w:rFonts w:ascii="Garamond" w:hAnsi="Garamond" w:cs="Calibri"/>
          <w:sz w:val="24"/>
          <w:szCs w:val="24"/>
          <w:lang w:val="sq-AL"/>
        </w:rPr>
        <w:t xml:space="preserve"> “Për miratimin e rregullores për funksionimin e portit të përpunimit të lëndëve djegëse për shoqërinë koncesionare </w:t>
      </w:r>
      <w:r w:rsidR="001111B8">
        <w:rPr>
          <w:rFonts w:ascii="Garamond" w:hAnsi="Garamond" w:cs="Calibri"/>
          <w:sz w:val="24"/>
          <w:szCs w:val="24"/>
          <w:lang w:val="sq-AL"/>
        </w:rPr>
        <w:t>‘</w:t>
      </w:r>
      <w:r w:rsidRPr="00C17E4D">
        <w:rPr>
          <w:rFonts w:ascii="Garamond" w:hAnsi="Garamond" w:cs="Calibri"/>
          <w:sz w:val="24"/>
          <w:szCs w:val="24"/>
          <w:lang w:val="sq-AL"/>
        </w:rPr>
        <w:t>Portit MBM</w:t>
      </w:r>
      <w:r w:rsidR="001111B8">
        <w:rPr>
          <w:rFonts w:ascii="Garamond" w:hAnsi="Garamond" w:cs="Calibri"/>
          <w:sz w:val="24"/>
          <w:szCs w:val="24"/>
          <w:lang w:val="sq-AL"/>
        </w:rPr>
        <w:t>’ në Romano Port</w:t>
      </w:r>
      <w:r w:rsidRPr="00C17E4D">
        <w:rPr>
          <w:rFonts w:ascii="Garamond" w:hAnsi="Garamond" w:cs="Calibri"/>
          <w:sz w:val="24"/>
          <w:szCs w:val="24"/>
          <w:lang w:val="sq-AL"/>
        </w:rPr>
        <w:t xml:space="preserve"> Durrës”</w:t>
      </w:r>
      <w:r w:rsidR="001111B8">
        <w:rPr>
          <w:rFonts w:ascii="Garamond" w:hAnsi="Garamond" w:cs="Calibri"/>
          <w:sz w:val="24"/>
          <w:szCs w:val="24"/>
          <w:lang w:val="sq-AL"/>
        </w:rPr>
        <w:t>, shfuqizohet.</w:t>
      </w:r>
    </w:p>
    <w:p w14:paraId="773882AC" w14:textId="48A15A7A" w:rsidR="007239F1" w:rsidRPr="00C17E4D" w:rsidRDefault="007239F1" w:rsidP="007239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  <w:lang w:val="sq-AL"/>
        </w:rPr>
      </w:pPr>
      <w:r w:rsidRPr="00C17E4D">
        <w:rPr>
          <w:rFonts w:ascii="Garamond" w:hAnsi="Garamond" w:cs="Calibri"/>
          <w:sz w:val="24"/>
          <w:szCs w:val="24"/>
          <w:lang w:val="sq-AL"/>
        </w:rPr>
        <w:t>Ky urdhër hyn në fuqi menjëherë dhe botohet në Fletoren Zyrtare.</w:t>
      </w:r>
    </w:p>
    <w:p w14:paraId="071F3DF9" w14:textId="77777777" w:rsidR="007239F1" w:rsidRPr="00C17E4D" w:rsidRDefault="007239F1" w:rsidP="007239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sz w:val="24"/>
          <w:szCs w:val="24"/>
          <w:lang w:val="sq-AL"/>
        </w:rPr>
      </w:pPr>
    </w:p>
    <w:p w14:paraId="54992690" w14:textId="5D67AA4C" w:rsidR="007239F1" w:rsidRPr="00C17E4D" w:rsidRDefault="007239F1" w:rsidP="007239F1">
      <w:pPr>
        <w:tabs>
          <w:tab w:val="left" w:pos="66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sz w:val="24"/>
          <w:szCs w:val="24"/>
          <w:lang w:val="sq-AL"/>
        </w:rPr>
      </w:pPr>
      <w:r w:rsidRPr="00C17E4D">
        <w:rPr>
          <w:rFonts w:ascii="Garamond" w:hAnsi="Garamond" w:cs="Calibri"/>
          <w:bCs/>
          <w:sz w:val="24"/>
          <w:szCs w:val="24"/>
          <w:lang w:val="sq-AL"/>
        </w:rPr>
        <w:t>MINISTËR</w:t>
      </w:r>
      <w:r w:rsidR="001111B8">
        <w:rPr>
          <w:rFonts w:ascii="Garamond" w:hAnsi="Garamond" w:cs="Calibri"/>
          <w:bCs/>
          <w:sz w:val="24"/>
          <w:szCs w:val="24"/>
          <w:lang w:val="sq-AL"/>
        </w:rPr>
        <w:t xml:space="preserve"> I INFRASTRUKTURËS DHE ENERGJISË</w:t>
      </w:r>
    </w:p>
    <w:p w14:paraId="281CC5E5" w14:textId="42C8E329" w:rsidR="007239F1" w:rsidRPr="00C17E4D" w:rsidRDefault="007239F1" w:rsidP="007239F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sz w:val="24"/>
          <w:szCs w:val="24"/>
          <w:lang w:val="sq-AL"/>
        </w:rPr>
      </w:pPr>
      <w:r w:rsidRPr="00C17E4D">
        <w:rPr>
          <w:rFonts w:ascii="Garamond" w:hAnsi="Garamond" w:cs="Calibri"/>
          <w:b/>
          <w:bCs/>
          <w:sz w:val="24"/>
          <w:szCs w:val="24"/>
          <w:lang w:val="sq-AL"/>
        </w:rPr>
        <w:t>Belinda Balluku</w:t>
      </w:r>
    </w:p>
    <w:p w14:paraId="2D2C31BD" w14:textId="77777777" w:rsidR="00305D18" w:rsidRPr="00C17E4D" w:rsidRDefault="00305D18" w:rsidP="007239F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sz w:val="24"/>
          <w:szCs w:val="24"/>
          <w:lang w:val="sq-AL"/>
        </w:rPr>
      </w:pPr>
    </w:p>
    <w:p w14:paraId="28009F54" w14:textId="77777777" w:rsidR="003C5EA8" w:rsidRPr="003C5EA8" w:rsidRDefault="00305D18" w:rsidP="00305D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3C5EA8">
        <w:rPr>
          <w:rFonts w:ascii="Garamond" w:hAnsi="Garamond" w:cs="Times New Roman"/>
          <w:b/>
          <w:sz w:val="24"/>
          <w:szCs w:val="24"/>
          <w:lang w:val="sq-AL"/>
        </w:rPr>
        <w:t xml:space="preserve">RREGULLORE </w:t>
      </w:r>
    </w:p>
    <w:p w14:paraId="7281E6D4" w14:textId="3AED14C9" w:rsidR="00305D18" w:rsidRPr="00C17E4D" w:rsidRDefault="00305D18" w:rsidP="00305D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C17E4D">
        <w:rPr>
          <w:rFonts w:ascii="Garamond" w:hAnsi="Garamond" w:cs="Times New Roman"/>
          <w:sz w:val="24"/>
          <w:szCs w:val="24"/>
          <w:lang w:val="sq-AL"/>
        </w:rPr>
        <w:t>E FUNKSIONIMIT TË PORTIT MBM</w:t>
      </w:r>
    </w:p>
    <w:p w14:paraId="263D91E4" w14:textId="796C9CB2" w:rsidR="00305D18" w:rsidRDefault="00305D18" w:rsidP="00305D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i/>
          <w:sz w:val="24"/>
          <w:szCs w:val="24"/>
          <w:lang w:val="sq-AL"/>
        </w:rPr>
      </w:pPr>
      <w:r w:rsidRPr="00C17E4D">
        <w:rPr>
          <w:rFonts w:ascii="Garamond" w:hAnsi="Garamond" w:cs="Times New Roman"/>
          <w:i/>
          <w:sz w:val="24"/>
          <w:szCs w:val="24"/>
          <w:lang w:val="sq-AL"/>
        </w:rPr>
        <w:t xml:space="preserve">Miratuar me </w:t>
      </w:r>
      <w:r w:rsidR="00B12437" w:rsidRPr="00C17E4D">
        <w:rPr>
          <w:rFonts w:ascii="Garamond" w:hAnsi="Garamond" w:cs="Times New Roman"/>
          <w:i/>
          <w:sz w:val="24"/>
          <w:szCs w:val="24"/>
          <w:lang w:val="sq-AL"/>
        </w:rPr>
        <w:t xml:space="preserve">urdhrin e ministrit nr. </w:t>
      </w:r>
      <w:r w:rsidRPr="00C17E4D">
        <w:rPr>
          <w:rFonts w:ascii="Garamond" w:hAnsi="Garamond" w:cs="Times New Roman"/>
          <w:i/>
          <w:sz w:val="24"/>
          <w:szCs w:val="24"/>
          <w:lang w:val="sq-AL"/>
        </w:rPr>
        <w:t>463, datë 22.12.2021</w:t>
      </w:r>
    </w:p>
    <w:p w14:paraId="3443307F" w14:textId="10A84AF0" w:rsidR="003C5EA8" w:rsidRPr="003C5EA8" w:rsidRDefault="003C5EA8" w:rsidP="00305D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C5EA8">
        <w:rPr>
          <w:rFonts w:ascii="Garamond" w:hAnsi="Garamond" w:cs="Times New Roman"/>
          <w:sz w:val="24"/>
          <w:szCs w:val="24"/>
          <w:lang w:val="sq-AL"/>
        </w:rPr>
        <w:t>2021</w:t>
      </w:r>
    </w:p>
    <w:p w14:paraId="6206B1D0" w14:textId="77777777" w:rsidR="00305D18" w:rsidRPr="00C17E4D" w:rsidRDefault="00305D18" w:rsidP="00305D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79F9D1E" w14:textId="77777777" w:rsidR="00305D18" w:rsidRPr="00C17E4D" w:rsidRDefault="00305D18" w:rsidP="00305D18">
      <w:pPr>
        <w:spacing w:after="0" w:line="240" w:lineRule="auto"/>
        <w:ind w:firstLine="284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/>
          <w:bCs/>
          <w:sz w:val="24"/>
          <w:szCs w:val="24"/>
          <w:lang w:val="sq-AL"/>
        </w:rPr>
        <w:t>Tabela e përmbajtjes</w:t>
      </w:r>
    </w:p>
    <w:p w14:paraId="415B6F73" w14:textId="3C2D9A71" w:rsidR="00305D18" w:rsidRPr="00C17E4D" w:rsidRDefault="00305D18" w:rsidP="00305D18">
      <w:pPr>
        <w:spacing w:after="0" w:line="240" w:lineRule="auto"/>
        <w:ind w:firstLine="284"/>
        <w:rPr>
          <w:rFonts w:ascii="Garamond" w:hAnsi="Garamond" w:cs="Garamond"/>
          <w:bCs/>
          <w:sz w:val="24"/>
          <w:szCs w:val="24"/>
          <w:lang w:val="sq-AL"/>
        </w:rPr>
      </w:pPr>
      <w:r w:rsidRPr="00CD5990">
        <w:rPr>
          <w:rFonts w:ascii="Garamond" w:hAnsi="Garamond" w:cs="Garamond"/>
          <w:bCs/>
          <w:sz w:val="24"/>
          <w:szCs w:val="24"/>
          <w:lang w:val="sq-AL"/>
        </w:rPr>
        <w:t>KREU I</w:t>
      </w:r>
      <w:r w:rsidR="00B12437" w:rsidRPr="00CD5990">
        <w:rPr>
          <w:rFonts w:ascii="Garamond" w:hAnsi="Garamond" w:cs="Garamond"/>
          <w:bCs/>
          <w:sz w:val="24"/>
          <w:szCs w:val="24"/>
          <w:lang w:val="sq-AL"/>
        </w:rPr>
        <w:t>.</w:t>
      </w:r>
      <w:r w:rsidR="003C5EA8" w:rsidRPr="00CD5990">
        <w:rPr>
          <w:rFonts w:ascii="Garamond" w:hAnsi="Garamond" w:cs="Garamond"/>
          <w:bCs/>
          <w:sz w:val="24"/>
          <w:szCs w:val="24"/>
          <w:lang w:val="sq-AL"/>
        </w:rPr>
        <w:t xml:space="preserve"> </w:t>
      </w:r>
      <w:r w:rsidR="003C5EA8">
        <w:rPr>
          <w:rFonts w:ascii="Garamond" w:hAnsi="Garamond" w:cs="Garamond"/>
          <w:bCs/>
          <w:sz w:val="24"/>
          <w:szCs w:val="24"/>
          <w:lang w:val="sq-AL"/>
        </w:rPr>
        <w:t>TË PËRGJITHSHME</w:t>
      </w:r>
    </w:p>
    <w:p w14:paraId="6BCF69D0" w14:textId="1BA7AAF9" w:rsidR="00305D18" w:rsidRPr="00C17E4D" w:rsidRDefault="00305D18" w:rsidP="00305D18">
      <w:pPr>
        <w:spacing w:after="0" w:line="240" w:lineRule="auto"/>
        <w:ind w:firstLine="284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1</w:t>
      </w:r>
      <w:r w:rsidR="00B12437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QËLLIMI</w:t>
      </w:r>
    </w:p>
    <w:p w14:paraId="0F1B4501" w14:textId="0A56CFFA" w:rsidR="00305D18" w:rsidRPr="00C17E4D" w:rsidRDefault="00305D18" w:rsidP="00305D18">
      <w:pPr>
        <w:spacing w:after="0" w:line="240" w:lineRule="auto"/>
        <w:ind w:firstLine="284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2</w:t>
      </w:r>
      <w:r w:rsidR="00B12437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FUSHA E ZBATIMIT</w:t>
      </w:r>
    </w:p>
    <w:p w14:paraId="2432F555" w14:textId="3F75622B" w:rsidR="00305D18" w:rsidRPr="00C17E4D" w:rsidRDefault="00305D18" w:rsidP="00305D18">
      <w:pPr>
        <w:spacing w:after="0" w:line="240" w:lineRule="auto"/>
        <w:ind w:firstLine="284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3</w:t>
      </w:r>
      <w:r w:rsidR="00B12437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TERMAT</w:t>
      </w:r>
    </w:p>
    <w:p w14:paraId="51FA79AC" w14:textId="105FCB44" w:rsidR="00305D18" w:rsidRPr="00C17E4D" w:rsidRDefault="00305D18" w:rsidP="00305D18">
      <w:pPr>
        <w:spacing w:after="0" w:line="240" w:lineRule="auto"/>
        <w:ind w:firstLine="284"/>
        <w:rPr>
          <w:rFonts w:ascii="Garamond" w:hAnsi="Garamond" w:cs="Garamond"/>
          <w:bCs/>
          <w:sz w:val="24"/>
          <w:szCs w:val="24"/>
          <w:lang w:val="sq-AL"/>
        </w:rPr>
      </w:pPr>
      <w:r w:rsidRPr="00CD5990">
        <w:rPr>
          <w:rFonts w:ascii="Garamond" w:hAnsi="Garamond" w:cs="Garamond"/>
          <w:bCs/>
          <w:sz w:val="24"/>
          <w:szCs w:val="24"/>
          <w:lang w:val="sq-AL"/>
        </w:rPr>
        <w:t>KREU II</w:t>
      </w:r>
      <w:r w:rsidR="00B12437" w:rsidRPr="00CD5990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D5990">
        <w:rPr>
          <w:rFonts w:ascii="Garamond" w:hAnsi="Garamond" w:cs="Garamond"/>
          <w:bCs/>
          <w:sz w:val="24"/>
          <w:szCs w:val="24"/>
          <w:lang w:val="sq-AL"/>
        </w:rPr>
        <w:t xml:space="preserve"> 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>PROCEDURA E KOMUNIKIMIT PARA MBËRRITJES SË ANIJES NË PORT</w:t>
      </w:r>
    </w:p>
    <w:p w14:paraId="111A9361" w14:textId="4605BCBB" w:rsidR="00305D18" w:rsidRPr="00C17E4D" w:rsidRDefault="00305D18" w:rsidP="00305D18">
      <w:pPr>
        <w:spacing w:after="0" w:line="240" w:lineRule="auto"/>
        <w:ind w:firstLine="284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4</w:t>
      </w:r>
      <w:r w:rsidR="00B12437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NJOFTIMET PËR MBËRRITJEN E ANIJES</w:t>
      </w:r>
    </w:p>
    <w:p w14:paraId="4394A630" w14:textId="275630A5" w:rsidR="00305D18" w:rsidRPr="00C17E4D" w:rsidRDefault="00305D18" w:rsidP="00305D18">
      <w:pPr>
        <w:spacing w:after="0" w:line="240" w:lineRule="auto"/>
        <w:ind w:firstLine="284"/>
        <w:rPr>
          <w:rFonts w:ascii="Garamond" w:hAnsi="Garamond" w:cs="Garamond"/>
          <w:bCs/>
          <w:sz w:val="24"/>
          <w:szCs w:val="24"/>
          <w:lang w:val="sq-AL"/>
        </w:rPr>
      </w:pPr>
      <w:r w:rsidRPr="00CD5990">
        <w:rPr>
          <w:rFonts w:ascii="Garamond" w:hAnsi="Garamond" w:cs="Garamond"/>
          <w:bCs/>
          <w:sz w:val="24"/>
          <w:szCs w:val="24"/>
          <w:lang w:val="sq-AL"/>
        </w:rPr>
        <w:t>KREU III</w:t>
      </w:r>
      <w:r w:rsidR="00B12437" w:rsidRPr="00CD5990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D5990">
        <w:rPr>
          <w:rFonts w:ascii="Garamond" w:hAnsi="Garamond" w:cs="Garamond"/>
          <w:bCs/>
          <w:sz w:val="24"/>
          <w:szCs w:val="24"/>
          <w:lang w:val="sq-AL"/>
        </w:rPr>
        <w:t xml:space="preserve"> 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>QËNDRIMI NË RADË DHE HYRJA/DALJA E ANIJEVE NË/NGA PORTI</w:t>
      </w:r>
    </w:p>
    <w:p w14:paraId="38B850E3" w14:textId="3094EA15" w:rsidR="00305D18" w:rsidRPr="00C17E4D" w:rsidRDefault="00305D18" w:rsidP="00305D18">
      <w:pPr>
        <w:spacing w:after="0" w:line="240" w:lineRule="auto"/>
        <w:ind w:firstLine="284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5</w:t>
      </w:r>
      <w:r w:rsidR="00B12437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LEJA E HYRJES DHE PILOTIMI</w:t>
      </w:r>
    </w:p>
    <w:p w14:paraId="1203D8F4" w14:textId="2FEBBD1D" w:rsidR="00305D18" w:rsidRPr="00C17E4D" w:rsidRDefault="00305D18" w:rsidP="00305D18">
      <w:pPr>
        <w:spacing w:after="0" w:line="240" w:lineRule="auto"/>
        <w:ind w:firstLine="284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6</w:t>
      </w:r>
      <w:r w:rsidR="00B12437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="003C5EA8">
        <w:rPr>
          <w:rFonts w:ascii="Garamond" w:hAnsi="Garamond" w:cs="Garamond"/>
          <w:bCs/>
          <w:sz w:val="24"/>
          <w:szCs w:val="24"/>
          <w:lang w:val="sq-AL"/>
        </w:rPr>
        <w:t xml:space="preserve"> SHËRBIMI I RIMOR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>KIMIT</w:t>
      </w:r>
    </w:p>
    <w:p w14:paraId="38A6BCDE" w14:textId="6118F6EE" w:rsidR="00305D18" w:rsidRPr="00C17E4D" w:rsidRDefault="00305D18" w:rsidP="00305D18">
      <w:pPr>
        <w:spacing w:after="0" w:line="240" w:lineRule="auto"/>
        <w:ind w:firstLine="284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7</w:t>
      </w:r>
      <w:r w:rsidR="00B12437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="00A26163">
        <w:rPr>
          <w:rFonts w:ascii="Garamond" w:hAnsi="Garamond" w:cs="Garamond"/>
          <w:bCs/>
          <w:sz w:val="24"/>
          <w:szCs w:val="24"/>
          <w:lang w:val="sq-AL"/>
        </w:rPr>
        <w:t xml:space="preserve"> 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>RESPEKTIMI I UDHËZIMEVE NGA PËRDORUESIT E PORTIT DHE PËRGJEGJËSIA E TYRE</w:t>
      </w:r>
    </w:p>
    <w:p w14:paraId="6FA85B46" w14:textId="05141565" w:rsidR="00305D18" w:rsidRPr="00C17E4D" w:rsidRDefault="00305D18" w:rsidP="00305D18">
      <w:pPr>
        <w:spacing w:after="0" w:line="240" w:lineRule="auto"/>
        <w:ind w:firstLine="284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8</w:t>
      </w:r>
      <w:r w:rsidR="00B12437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PËRGJEGJËSIA E PORTIT</w:t>
      </w:r>
    </w:p>
    <w:p w14:paraId="28C28956" w14:textId="6E857BA9" w:rsidR="00305D18" w:rsidRPr="00C17E4D" w:rsidRDefault="00305D18" w:rsidP="00305D18">
      <w:pPr>
        <w:spacing w:after="0" w:line="240" w:lineRule="auto"/>
        <w:ind w:firstLine="284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9</w:t>
      </w:r>
      <w:r w:rsidR="00B12437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PRAKTIKA E LIRË</w:t>
      </w:r>
    </w:p>
    <w:p w14:paraId="4A1B7A4A" w14:textId="11E5F689" w:rsidR="00305D18" w:rsidRDefault="00305D18" w:rsidP="00305D18">
      <w:pPr>
        <w:spacing w:after="0" w:line="240" w:lineRule="auto"/>
        <w:ind w:firstLine="284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10</w:t>
      </w:r>
      <w:r w:rsidR="00B12437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QËNDRIMI NË KALATË OSE NË BOVA</w:t>
      </w:r>
    </w:p>
    <w:p w14:paraId="67B80152" w14:textId="22E437F4" w:rsidR="004D517D" w:rsidRPr="00C17E4D" w:rsidRDefault="004D517D" w:rsidP="004D517D">
      <w:pPr>
        <w:spacing w:after="0" w:line="240" w:lineRule="auto"/>
        <w:ind w:firstLine="284"/>
        <w:rPr>
          <w:rFonts w:ascii="Garamond" w:hAnsi="Garamond" w:cs="Garamond"/>
          <w:bCs/>
          <w:sz w:val="24"/>
          <w:szCs w:val="24"/>
          <w:lang w:val="sq-AL"/>
        </w:rPr>
      </w:pPr>
      <w:r w:rsidRPr="004D517D">
        <w:rPr>
          <w:rFonts w:ascii="Garamond" w:hAnsi="Garamond" w:cs="Garamond"/>
          <w:bCs/>
          <w:sz w:val="24"/>
          <w:szCs w:val="24"/>
          <w:lang w:val="sq-AL"/>
        </w:rPr>
        <w:t>KREU IV</w:t>
      </w:r>
      <w:r>
        <w:rPr>
          <w:rFonts w:ascii="Garamond" w:hAnsi="Garamond" w:cs="Garamond"/>
          <w:bCs/>
          <w:sz w:val="24"/>
          <w:szCs w:val="24"/>
          <w:lang w:val="sq-AL"/>
        </w:rPr>
        <w:t xml:space="preserve">. </w:t>
      </w:r>
      <w:r w:rsidRPr="004D517D">
        <w:rPr>
          <w:rFonts w:ascii="Garamond" w:hAnsi="Garamond" w:cs="Garamond"/>
          <w:bCs/>
          <w:sz w:val="24"/>
          <w:szCs w:val="24"/>
          <w:lang w:val="sq-AL"/>
        </w:rPr>
        <w:t>VEPRIMET E HYRJES, SHKARKIMIT DHE DALJES SË ANIJES NGA PORTI</w:t>
      </w:r>
    </w:p>
    <w:p w14:paraId="1B2F3EC1" w14:textId="3E2FAE3A" w:rsidR="00305D18" w:rsidRPr="00C17E4D" w:rsidRDefault="00305D18" w:rsidP="00305D18">
      <w:pPr>
        <w:spacing w:after="0" w:line="240" w:lineRule="auto"/>
        <w:ind w:firstLine="284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lastRenderedPageBreak/>
        <w:t>NENI 11</w:t>
      </w:r>
      <w:r w:rsidR="00B12437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STRUKTURAT TEKNIKE PËR AKOSTIMIN E ANIJEVE</w:t>
      </w:r>
    </w:p>
    <w:p w14:paraId="7E872BBB" w14:textId="5B695ACB" w:rsidR="00305D18" w:rsidRPr="00C17E4D" w:rsidRDefault="00305D18" w:rsidP="00305D18">
      <w:pPr>
        <w:spacing w:after="0" w:line="240" w:lineRule="auto"/>
        <w:ind w:firstLine="284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12</w:t>
      </w:r>
      <w:r w:rsidR="00B12437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TESTET DHE VERIFIKIMI I </w:t>
      </w:r>
      <w:r w:rsidR="00B12437" w:rsidRPr="00C17E4D">
        <w:rPr>
          <w:rFonts w:ascii="Garamond" w:hAnsi="Garamond" w:cs="Garamond"/>
          <w:bCs/>
          <w:sz w:val="24"/>
          <w:szCs w:val="24"/>
          <w:lang w:val="sq-AL"/>
        </w:rPr>
        <w:t>PAJISJEVE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TË NGARKIM/SHKARKIMIT</w:t>
      </w:r>
    </w:p>
    <w:p w14:paraId="22A598ED" w14:textId="44F62F5B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13</w:t>
      </w:r>
      <w:r w:rsidR="00B12437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="003C5EA8">
        <w:rPr>
          <w:rFonts w:ascii="Garamond" w:hAnsi="Garamond" w:cs="Garamond"/>
          <w:bCs/>
          <w:sz w:val="24"/>
          <w:szCs w:val="24"/>
          <w:lang w:val="sq-AL"/>
        </w:rPr>
        <w:t xml:space="preserve"> REGJISTRUESIT AUTOMATIK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TË PRESIONIT, TË TEMPERATURËS DHE PRURJES</w:t>
      </w:r>
    </w:p>
    <w:p w14:paraId="45E87677" w14:textId="582A1511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14</w:t>
      </w:r>
      <w:r w:rsidR="007C4A14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="00A26163">
        <w:rPr>
          <w:rFonts w:ascii="Garamond" w:hAnsi="Garamond" w:cs="Garamond"/>
          <w:bCs/>
          <w:sz w:val="24"/>
          <w:szCs w:val="24"/>
          <w:lang w:val="sq-AL"/>
        </w:rPr>
        <w:t xml:space="preserve"> 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>BREGËZIMI I ANIJES CISTERN</w:t>
      </w:r>
      <w:r w:rsidR="00C27B34">
        <w:rPr>
          <w:rFonts w:ascii="Garamond" w:hAnsi="Garamond" w:cs="Garamond"/>
          <w:bCs/>
          <w:sz w:val="24"/>
          <w:szCs w:val="24"/>
          <w:lang w:val="sq-AL"/>
        </w:rPr>
        <w:t>Ë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DHE LIDHJA E TUB</w:t>
      </w:r>
      <w:r w:rsidR="008E73B7">
        <w:rPr>
          <w:rFonts w:ascii="Garamond" w:hAnsi="Garamond" w:cs="Garamond"/>
          <w:bCs/>
          <w:sz w:val="24"/>
          <w:szCs w:val="24"/>
          <w:lang w:val="sq-AL"/>
        </w:rPr>
        <w:t>A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VE </w:t>
      </w:r>
      <w:r w:rsidRPr="00CD5990">
        <w:rPr>
          <w:rFonts w:ascii="Garamond" w:hAnsi="Garamond" w:cs="Garamond"/>
          <w:bCs/>
          <w:sz w:val="24"/>
          <w:szCs w:val="24"/>
          <w:lang w:val="sq-AL"/>
        </w:rPr>
        <w:t>FLE</w:t>
      </w:r>
      <w:r w:rsidR="00C27B34" w:rsidRPr="00CD5990">
        <w:rPr>
          <w:rFonts w:ascii="Garamond" w:hAnsi="Garamond" w:cs="Garamond"/>
          <w:bCs/>
          <w:sz w:val="24"/>
          <w:szCs w:val="24"/>
          <w:lang w:val="sq-AL"/>
        </w:rPr>
        <w:t>KS</w:t>
      </w:r>
      <w:r w:rsidRPr="00CD5990">
        <w:rPr>
          <w:rFonts w:ascii="Garamond" w:hAnsi="Garamond" w:cs="Garamond"/>
          <w:bCs/>
          <w:sz w:val="24"/>
          <w:szCs w:val="24"/>
          <w:lang w:val="sq-AL"/>
        </w:rPr>
        <w:t>IB</w:t>
      </w:r>
      <w:r w:rsidR="00C27B34" w:rsidRPr="00CD5990">
        <w:rPr>
          <w:rFonts w:ascii="Garamond" w:hAnsi="Garamond" w:cs="Garamond"/>
          <w:bCs/>
          <w:sz w:val="24"/>
          <w:szCs w:val="24"/>
          <w:lang w:val="sq-AL"/>
        </w:rPr>
        <w:t>Ë</w:t>
      </w:r>
      <w:r w:rsidRPr="00CD5990">
        <w:rPr>
          <w:rFonts w:ascii="Garamond" w:hAnsi="Garamond" w:cs="Garamond"/>
          <w:bCs/>
          <w:sz w:val="24"/>
          <w:szCs w:val="24"/>
          <w:lang w:val="sq-AL"/>
        </w:rPr>
        <w:t>L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TË SHKARKIMIT</w:t>
      </w:r>
    </w:p>
    <w:p w14:paraId="0215A02E" w14:textId="4C04E2DF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15</w:t>
      </w:r>
      <w:r w:rsidR="007C4A14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MATJET DHE MARRJA E MOSTRAVE TË NGARKESAVE</w:t>
      </w:r>
    </w:p>
    <w:p w14:paraId="12AEBC3C" w14:textId="72805F99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16</w:t>
      </w:r>
      <w:r w:rsidR="007C4A14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KOMPANITË DHE PERSONELI I NGARKUAR PËR SONDAZHET DHE MARRJEN E MOSTRAVE TË NGARKESËS</w:t>
      </w:r>
    </w:p>
    <w:p w14:paraId="54781421" w14:textId="233CD232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17</w:t>
      </w:r>
      <w:r w:rsidR="007C4A14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="003C5EA8">
        <w:rPr>
          <w:rFonts w:ascii="Garamond" w:hAnsi="Garamond" w:cs="Garamond"/>
          <w:bCs/>
          <w:sz w:val="24"/>
          <w:szCs w:val="24"/>
          <w:lang w:val="sq-AL"/>
        </w:rPr>
        <w:t xml:space="preserve"> OPERACIONET E NGARKIM/SHKARKIMIT - TERMINALI I 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>HIDROKARBUREVE</w:t>
      </w:r>
    </w:p>
    <w:p w14:paraId="1DA907AA" w14:textId="65BF6DFB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18</w:t>
      </w:r>
      <w:r w:rsidR="007C4A14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="002524D2">
        <w:rPr>
          <w:rFonts w:ascii="Garamond" w:hAnsi="Garamond" w:cs="Garamond"/>
          <w:bCs/>
          <w:sz w:val="24"/>
          <w:szCs w:val="24"/>
          <w:lang w:val="sq-AL"/>
        </w:rPr>
        <w:t xml:space="preserve"> OPERACIONET E NGARKIM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>/SHKARKIMIT - TERMINALI I NGARKESAVE</w:t>
      </w:r>
    </w:p>
    <w:p w14:paraId="7897B7C8" w14:textId="637287E2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19</w:t>
      </w:r>
      <w:r w:rsidR="007C4A14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KUSHTET METEOROLOGJIKE PËR NDËRPRERJEN E PËRPUNIMIT TË NGARKESAVE NË PORT</w:t>
      </w:r>
    </w:p>
    <w:p w14:paraId="6F72683E" w14:textId="3BD3DE5D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20</w:t>
      </w:r>
      <w:r w:rsidR="007C4A14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SPOSTIMI I ANIJEVE NË RADË PËR SHKAK TË KUSHTEVE METEOROLOGJIKE</w:t>
      </w:r>
    </w:p>
    <w:p w14:paraId="131604A4" w14:textId="76C8B579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21</w:t>
      </w:r>
      <w:r w:rsidR="007C4A14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SHËRBIMI I </w:t>
      </w:r>
      <w:r w:rsidR="003F210C" w:rsidRPr="00C17E4D">
        <w:rPr>
          <w:rFonts w:ascii="Garamond" w:hAnsi="Garamond" w:cs="Garamond"/>
          <w:bCs/>
          <w:sz w:val="24"/>
          <w:szCs w:val="24"/>
          <w:lang w:val="sq-AL"/>
        </w:rPr>
        <w:t>MBROJTJES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KUNDËR ZJARRIT NË PORT</w:t>
      </w:r>
    </w:p>
    <w:p w14:paraId="4EBCD3A1" w14:textId="757EED14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22</w:t>
      </w:r>
      <w:r w:rsidR="007C4A14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ZJARRI DHE PËRGJIGJA E MENJËHERSHME</w:t>
      </w:r>
    </w:p>
    <w:p w14:paraId="3D0FAF57" w14:textId="2159FC86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23</w:t>
      </w:r>
      <w:r w:rsidR="007C4A14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STËRVITJA PËR SHUARJEN E ZJARRIT</w:t>
      </w:r>
    </w:p>
    <w:p w14:paraId="1DC66D02" w14:textId="143955A8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24</w:t>
      </w:r>
      <w:r w:rsidR="007C4A14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NDALIMI I FLAKËS SË HAPUR DHE PËRDORIMIT TË APARATEVE QË PRODHOJNË SHKËNDIJA</w:t>
      </w:r>
    </w:p>
    <w:p w14:paraId="60509561" w14:textId="29253684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25</w:t>
      </w:r>
      <w:r w:rsidR="007C4A14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NDALIMI I FUTJES </w:t>
      </w:r>
      <w:r w:rsidR="00DF6276">
        <w:rPr>
          <w:rFonts w:ascii="Garamond" w:hAnsi="Garamond" w:cs="Garamond"/>
          <w:bCs/>
          <w:sz w:val="24"/>
          <w:szCs w:val="24"/>
          <w:lang w:val="sq-AL"/>
        </w:rPr>
        <w:t>S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>Ë L</w:t>
      </w:r>
      <w:r w:rsidR="00DF6276">
        <w:rPr>
          <w:rFonts w:ascii="Garamond" w:hAnsi="Garamond" w:cs="Garamond"/>
          <w:bCs/>
          <w:sz w:val="24"/>
          <w:szCs w:val="24"/>
          <w:lang w:val="sq-AL"/>
        </w:rPr>
        <w:t>Ë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>ND</w:t>
      </w:r>
      <w:r w:rsidR="00DF6276">
        <w:rPr>
          <w:rFonts w:ascii="Garamond" w:hAnsi="Garamond" w:cs="Garamond"/>
          <w:bCs/>
          <w:sz w:val="24"/>
          <w:szCs w:val="24"/>
          <w:lang w:val="sq-AL"/>
        </w:rPr>
        <w:t>Ë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>VE TË RREZIKSHME NË TERMINALIN E HIDROKARBUREVE</w:t>
      </w:r>
    </w:p>
    <w:p w14:paraId="0E7F9829" w14:textId="21AFE20F" w:rsidR="00305D18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26</w:t>
      </w:r>
      <w:r w:rsidR="007C4A14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LEJA PËR PUNË NË TEMPERATURË TË LARTË APO PËRDORIMI I </w:t>
      </w:r>
      <w:r w:rsidR="007C4A14" w:rsidRPr="00C17E4D">
        <w:rPr>
          <w:rFonts w:ascii="Garamond" w:hAnsi="Garamond" w:cs="Garamond"/>
          <w:bCs/>
          <w:sz w:val="24"/>
          <w:szCs w:val="24"/>
          <w:lang w:val="sq-AL"/>
        </w:rPr>
        <w:t>PAJISJEVE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QË GJENEROJNË SHKËNDIJA</w:t>
      </w:r>
    </w:p>
    <w:p w14:paraId="5ED24AAF" w14:textId="21CE1936" w:rsidR="004D517D" w:rsidRPr="00C17E4D" w:rsidRDefault="004D517D" w:rsidP="004D517D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4D517D">
        <w:rPr>
          <w:rFonts w:ascii="Garamond" w:hAnsi="Garamond" w:cs="Garamond"/>
          <w:bCs/>
          <w:sz w:val="24"/>
          <w:szCs w:val="24"/>
          <w:lang w:val="sq-AL"/>
        </w:rPr>
        <w:t>KREU V</w:t>
      </w:r>
      <w:r>
        <w:rPr>
          <w:rFonts w:ascii="Garamond" w:hAnsi="Garamond" w:cs="Garamond"/>
          <w:bCs/>
          <w:sz w:val="24"/>
          <w:szCs w:val="24"/>
          <w:lang w:val="sq-AL"/>
        </w:rPr>
        <w:t xml:space="preserve">. </w:t>
      </w:r>
      <w:r w:rsidRPr="004D517D">
        <w:rPr>
          <w:rFonts w:ascii="Garamond" w:hAnsi="Garamond" w:cs="Garamond"/>
          <w:bCs/>
          <w:sz w:val="24"/>
          <w:szCs w:val="24"/>
          <w:lang w:val="sq-AL"/>
        </w:rPr>
        <w:t>MBROJTJA E AMBIENTIT</w:t>
      </w:r>
    </w:p>
    <w:p w14:paraId="4FFD2247" w14:textId="6DE5753D" w:rsidR="00305D18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27</w:t>
      </w:r>
      <w:r w:rsidR="007C4A14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RREGULLAT PËR RUAJTJEN E MJEDISIT DETAR NGA NDOTJA</w:t>
      </w:r>
      <w:r w:rsidR="00A26163">
        <w:rPr>
          <w:rFonts w:ascii="Garamond" w:hAnsi="Garamond" w:cs="Garamond"/>
          <w:bCs/>
          <w:sz w:val="24"/>
          <w:szCs w:val="24"/>
          <w:lang w:val="sq-AL"/>
        </w:rPr>
        <w:t xml:space="preserve"> </w:t>
      </w:r>
    </w:p>
    <w:p w14:paraId="3A5B1ECC" w14:textId="7152A332" w:rsidR="0086211A" w:rsidRPr="00C17E4D" w:rsidRDefault="0086211A" w:rsidP="0086211A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86211A">
        <w:rPr>
          <w:rFonts w:ascii="Garamond" w:hAnsi="Garamond" w:cs="Garamond"/>
          <w:bCs/>
          <w:sz w:val="24"/>
          <w:szCs w:val="24"/>
          <w:lang w:val="sq-AL"/>
        </w:rPr>
        <w:t>KREU VI</w:t>
      </w:r>
      <w:r>
        <w:rPr>
          <w:rFonts w:ascii="Garamond" w:hAnsi="Garamond" w:cs="Garamond"/>
          <w:bCs/>
          <w:sz w:val="24"/>
          <w:szCs w:val="24"/>
          <w:lang w:val="sq-AL"/>
        </w:rPr>
        <w:t xml:space="preserve">. </w:t>
      </w:r>
      <w:r w:rsidRPr="0086211A">
        <w:rPr>
          <w:rFonts w:ascii="Garamond" w:hAnsi="Garamond" w:cs="Garamond"/>
          <w:bCs/>
          <w:sz w:val="24"/>
          <w:szCs w:val="24"/>
          <w:lang w:val="sq-AL"/>
        </w:rPr>
        <w:t>SHËRBIME TË NDRYSHME</w:t>
      </w:r>
    </w:p>
    <w:p w14:paraId="3D18DF46" w14:textId="13A92652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28</w:t>
      </w:r>
      <w:r w:rsidR="007C4A14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MARRJA OSE DËRGIMI </w:t>
      </w:r>
      <w:r w:rsidR="00DF6276">
        <w:rPr>
          <w:rFonts w:ascii="Garamond" w:hAnsi="Garamond" w:cs="Garamond"/>
          <w:bCs/>
          <w:sz w:val="24"/>
          <w:szCs w:val="24"/>
          <w:lang w:val="sq-AL"/>
        </w:rPr>
        <w:t xml:space="preserve">I 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>PAJISJEVE TË ANIJES</w:t>
      </w:r>
    </w:p>
    <w:p w14:paraId="7E3A6654" w14:textId="4EAAA885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29</w:t>
      </w:r>
      <w:r w:rsidR="007C4A14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OPERACIONET E FURNIZIMIT TË ANIJES</w:t>
      </w:r>
    </w:p>
    <w:p w14:paraId="2174A5EB" w14:textId="040FC5BF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30</w:t>
      </w:r>
      <w:r w:rsidR="007C4A14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FUNKSIONIMI I LABORATORIT TË PORTIT</w:t>
      </w:r>
    </w:p>
    <w:p w14:paraId="130DF686" w14:textId="6C21D22D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31</w:t>
      </w:r>
      <w:r w:rsidR="007C4A14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AVARITË E SISTEMIT TË GAZIT INERT</w:t>
      </w:r>
    </w:p>
    <w:p w14:paraId="19B73777" w14:textId="6889057A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32</w:t>
      </w:r>
      <w:r w:rsidR="007C4A14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HYRJA E PERSONAVE/MJETEVE NË ZONAT E KUFIZUARA</w:t>
      </w:r>
    </w:p>
    <w:p w14:paraId="24D7A055" w14:textId="5F6E06F8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33</w:t>
      </w:r>
      <w:r w:rsidR="007C4A14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KUSHTET QË DUHET</w:t>
      </w:r>
      <w:r w:rsidR="002F53C0">
        <w:rPr>
          <w:rFonts w:ascii="Garamond" w:hAnsi="Garamond" w:cs="Garamond"/>
          <w:bCs/>
          <w:sz w:val="24"/>
          <w:szCs w:val="24"/>
          <w:lang w:val="sq-AL"/>
        </w:rPr>
        <w:t xml:space="preserve"> TË PËRMBUSHEN PËRPARA KRYERJES</w:t>
      </w:r>
      <w:r w:rsidR="00A26163">
        <w:rPr>
          <w:rFonts w:ascii="Garamond" w:hAnsi="Garamond" w:cs="Garamond"/>
          <w:bCs/>
          <w:sz w:val="24"/>
          <w:szCs w:val="24"/>
          <w:lang w:val="sq-AL"/>
        </w:rPr>
        <w:t xml:space="preserve"> COW </w:t>
      </w:r>
    </w:p>
    <w:p w14:paraId="7F2E9705" w14:textId="21A0E6D5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D5990">
        <w:rPr>
          <w:rFonts w:ascii="Garamond" w:hAnsi="Garamond" w:cs="Garamond"/>
          <w:bCs/>
          <w:sz w:val="24"/>
          <w:szCs w:val="24"/>
          <w:lang w:val="sq-AL"/>
        </w:rPr>
        <w:t>KREU VII</w:t>
      </w:r>
      <w:r w:rsidR="007C4A14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BASHKËRENDIMI ME ORGANET SHTETËRORE</w:t>
      </w:r>
    </w:p>
    <w:p w14:paraId="39649939" w14:textId="0C16FE8F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34</w:t>
      </w:r>
      <w:r w:rsidR="00C51E18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DETYRIMET E SUBJEKTEVE PRITËSE DHE NISJES </w:t>
      </w:r>
      <w:r w:rsidR="002F53C0">
        <w:rPr>
          <w:rFonts w:ascii="Garamond" w:hAnsi="Garamond" w:cs="Garamond"/>
          <w:bCs/>
          <w:sz w:val="24"/>
          <w:szCs w:val="24"/>
          <w:lang w:val="sq-AL"/>
        </w:rPr>
        <w:t>S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>Ë NGARKESAVE DHE BASHKËVEPRIMI ME AUTORITETET E PORTIT</w:t>
      </w:r>
    </w:p>
    <w:p w14:paraId="6356E3AA" w14:textId="5617DB07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35</w:t>
      </w:r>
      <w:r w:rsidR="00C51E18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BASHKËRENDIMI I VEPRIMEVE ME AUTORITETET DOGANORE </w:t>
      </w:r>
    </w:p>
    <w:p w14:paraId="1768E74C" w14:textId="7FE5CF6E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NENI 36</w:t>
      </w:r>
      <w:r w:rsidR="00C51E18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BASH</w:t>
      </w:r>
      <w:r w:rsidR="00032D27" w:rsidRPr="00C17E4D">
        <w:rPr>
          <w:rFonts w:ascii="Garamond" w:hAnsi="Garamond" w:cs="Garamond"/>
          <w:bCs/>
          <w:sz w:val="24"/>
          <w:szCs w:val="24"/>
          <w:lang w:val="sq-AL"/>
        </w:rPr>
        <w:t>K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>ËRENDIMI ME ORGANET E POLICISË KUFITARE</w:t>
      </w:r>
    </w:p>
    <w:p w14:paraId="2E7E0FB9" w14:textId="4DF7E444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SHTOJCA 1</w:t>
      </w:r>
      <w:r w:rsidR="00C51E18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LISTA E KONTROLLIT TË SIGURISË ANIJE/BREGDET</w:t>
      </w:r>
    </w:p>
    <w:p w14:paraId="352E0021" w14:textId="18853129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SHTOJCA 2</w:t>
      </w:r>
      <w:r w:rsidR="00C51E18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MESAZH STANDAR</w:t>
      </w:r>
      <w:r w:rsidR="00032D27" w:rsidRPr="00C17E4D">
        <w:rPr>
          <w:rFonts w:ascii="Garamond" w:hAnsi="Garamond" w:cs="Garamond"/>
          <w:bCs/>
          <w:sz w:val="24"/>
          <w:szCs w:val="24"/>
          <w:lang w:val="sq-AL"/>
        </w:rPr>
        <w:t>D</w:t>
      </w:r>
    </w:p>
    <w:p w14:paraId="50E52583" w14:textId="16D0E252" w:rsidR="00AD4895" w:rsidRPr="00CD5990" w:rsidRDefault="00AD4895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D5990">
        <w:rPr>
          <w:rFonts w:ascii="Garamond" w:hAnsi="Garamond" w:cs="Garamond"/>
          <w:bCs/>
          <w:sz w:val="24"/>
          <w:szCs w:val="24"/>
          <w:lang w:val="sq-AL"/>
        </w:rPr>
        <w:t>SHTOJCA 3</w:t>
      </w:r>
    </w:p>
    <w:p w14:paraId="40C7B640" w14:textId="01F1F004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SHTOJCA 4</w:t>
      </w:r>
      <w:r w:rsidR="00C51E18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</w:t>
      </w:r>
      <w:r w:rsidR="00C51E18" w:rsidRPr="00C17E4D">
        <w:rPr>
          <w:rFonts w:ascii="Garamond" w:hAnsi="Garamond" w:cs="Garamond"/>
          <w:bCs/>
          <w:sz w:val="24"/>
          <w:szCs w:val="24"/>
          <w:lang w:val="sq-AL"/>
        </w:rPr>
        <w:t>KAPIT</w:t>
      </w:r>
      <w:r w:rsidR="002F53C0">
        <w:rPr>
          <w:rFonts w:ascii="Garamond" w:hAnsi="Garamond" w:cs="Garamond"/>
          <w:bCs/>
          <w:sz w:val="24"/>
          <w:szCs w:val="24"/>
          <w:lang w:val="sq-AL"/>
        </w:rPr>
        <w:t>E</w:t>
      </w:r>
      <w:r w:rsidR="00C51E18" w:rsidRPr="00C17E4D">
        <w:rPr>
          <w:rFonts w:ascii="Garamond" w:hAnsi="Garamond" w:cs="Garamond"/>
          <w:bCs/>
          <w:sz w:val="24"/>
          <w:szCs w:val="24"/>
          <w:lang w:val="sq-AL"/>
        </w:rPr>
        <w:t>N</w:t>
      </w:r>
      <w:r w:rsidR="002F53C0">
        <w:rPr>
          <w:rFonts w:ascii="Garamond" w:hAnsi="Garamond" w:cs="Garamond"/>
          <w:bCs/>
          <w:sz w:val="24"/>
          <w:szCs w:val="24"/>
          <w:lang w:val="sq-AL"/>
        </w:rPr>
        <w:t>A</w:t>
      </w:r>
      <w:r w:rsidR="00C51E18" w:rsidRPr="00C17E4D">
        <w:rPr>
          <w:rFonts w:ascii="Garamond" w:hAnsi="Garamond" w:cs="Garamond"/>
          <w:bCs/>
          <w:sz w:val="24"/>
          <w:szCs w:val="24"/>
          <w:lang w:val="sq-AL"/>
        </w:rPr>
        <w:t>RISË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S</w:t>
      </w:r>
      <w:r w:rsidR="00C51E18" w:rsidRPr="00C17E4D">
        <w:rPr>
          <w:rFonts w:ascii="Garamond" w:hAnsi="Garamond" w:cs="Garamond"/>
          <w:bCs/>
          <w:sz w:val="24"/>
          <w:szCs w:val="24"/>
          <w:lang w:val="sq-AL"/>
        </w:rPr>
        <w:t>Ë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PORTIT</w:t>
      </w:r>
    </w:p>
    <w:p w14:paraId="48A77AEF" w14:textId="1D110539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SHTOJCA 5</w:t>
      </w:r>
    </w:p>
    <w:p w14:paraId="5C23F9D1" w14:textId="2BCA6B17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SHTOJCA 6</w:t>
      </w:r>
      <w:r w:rsidR="00C51E18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KOMUNIKIMI ANIJE–TOK</w:t>
      </w:r>
      <w:r w:rsidR="00C51E18" w:rsidRPr="00C17E4D">
        <w:rPr>
          <w:rFonts w:ascii="Garamond" w:hAnsi="Garamond" w:cs="Garamond"/>
          <w:bCs/>
          <w:sz w:val="24"/>
          <w:szCs w:val="24"/>
          <w:lang w:val="sq-AL"/>
        </w:rPr>
        <w:t>Ë</w:t>
      </w:r>
    </w:p>
    <w:p w14:paraId="6B339C57" w14:textId="6589CDA8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SHTOJCA 7</w:t>
      </w:r>
    </w:p>
    <w:p w14:paraId="3601B882" w14:textId="22928EF8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SHTOJCA 8</w:t>
      </w:r>
    </w:p>
    <w:p w14:paraId="7B101349" w14:textId="3991786F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SHTOJCA 9</w:t>
      </w:r>
      <w:r w:rsidR="003F210C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DEKLARAT</w:t>
      </w:r>
      <w:r w:rsidR="000A2E34" w:rsidRPr="00C17E4D">
        <w:rPr>
          <w:rFonts w:ascii="Garamond" w:hAnsi="Garamond" w:cs="Garamond"/>
          <w:bCs/>
          <w:sz w:val="24"/>
          <w:szCs w:val="24"/>
          <w:lang w:val="sq-AL"/>
        </w:rPr>
        <w:t>Ë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</w:t>
      </w:r>
      <w:r w:rsidR="003F210C" w:rsidRPr="00C17E4D">
        <w:rPr>
          <w:rFonts w:ascii="Garamond" w:hAnsi="Garamond" w:cs="Garamond"/>
          <w:bCs/>
          <w:sz w:val="24"/>
          <w:szCs w:val="24"/>
          <w:lang w:val="sq-AL"/>
        </w:rPr>
        <w:t>STANDARD</w:t>
      </w:r>
      <w:r w:rsidR="002F53C0">
        <w:rPr>
          <w:rFonts w:ascii="Garamond" w:hAnsi="Garamond" w:cs="Garamond"/>
          <w:bCs/>
          <w:sz w:val="24"/>
          <w:szCs w:val="24"/>
          <w:lang w:val="sq-AL"/>
        </w:rPr>
        <w:t>E</w:t>
      </w:r>
    </w:p>
    <w:p w14:paraId="32C0E356" w14:textId="4FB0148A" w:rsidR="00305D18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SHTOJCA 10</w:t>
      </w:r>
      <w:r w:rsidR="003F210C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DEKLARAT</w:t>
      </w:r>
      <w:r w:rsidR="000A2E34" w:rsidRPr="00C17E4D">
        <w:rPr>
          <w:rFonts w:ascii="Garamond" w:hAnsi="Garamond" w:cs="Garamond"/>
          <w:bCs/>
          <w:sz w:val="24"/>
          <w:szCs w:val="24"/>
          <w:lang w:val="sq-AL"/>
        </w:rPr>
        <w:t>Ë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</w:t>
      </w:r>
      <w:r w:rsidR="003F210C" w:rsidRPr="00C17E4D">
        <w:rPr>
          <w:rFonts w:ascii="Garamond" w:hAnsi="Garamond" w:cs="Garamond"/>
          <w:bCs/>
          <w:sz w:val="24"/>
          <w:szCs w:val="24"/>
          <w:lang w:val="sq-AL"/>
        </w:rPr>
        <w:t>STANDARDE</w:t>
      </w:r>
    </w:p>
    <w:p w14:paraId="7D584860" w14:textId="28CFBD06" w:rsidR="002F53C0" w:rsidRPr="00C17E4D" w:rsidRDefault="00305D18" w:rsidP="003C5EA8">
      <w:pPr>
        <w:spacing w:after="0" w:line="240" w:lineRule="auto"/>
        <w:ind w:firstLine="284"/>
        <w:jc w:val="both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 w:cs="Garamond"/>
          <w:bCs/>
          <w:sz w:val="24"/>
          <w:szCs w:val="24"/>
          <w:lang w:val="sq-AL"/>
        </w:rPr>
        <w:t>SHTOJCA 11</w:t>
      </w:r>
      <w:r w:rsidR="003F210C" w:rsidRPr="00C17E4D">
        <w:rPr>
          <w:rFonts w:ascii="Garamond" w:hAnsi="Garamond" w:cs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 w:cs="Garamond"/>
          <w:bCs/>
          <w:sz w:val="24"/>
          <w:szCs w:val="24"/>
          <w:lang w:val="sq-AL"/>
        </w:rPr>
        <w:t xml:space="preserve"> </w:t>
      </w:r>
      <w:r w:rsidRPr="002F53C0">
        <w:rPr>
          <w:rFonts w:ascii="Garamond" w:hAnsi="Garamond" w:cs="Garamond"/>
          <w:bCs/>
          <w:i/>
          <w:sz w:val="24"/>
          <w:szCs w:val="24"/>
          <w:lang w:val="sq-AL"/>
        </w:rPr>
        <w:t>BLU CODE</w:t>
      </w:r>
    </w:p>
    <w:p w14:paraId="2E1B81E5" w14:textId="77777777" w:rsidR="003F210C" w:rsidRPr="00C17E4D" w:rsidRDefault="00305D18" w:rsidP="002F53C0">
      <w:pPr>
        <w:spacing w:after="0" w:line="240" w:lineRule="auto"/>
        <w:ind w:firstLine="284"/>
        <w:jc w:val="center"/>
        <w:rPr>
          <w:rFonts w:ascii="Garamond" w:hAnsi="Garamond" w:cs="Book Antiqua"/>
          <w:sz w:val="24"/>
          <w:szCs w:val="24"/>
          <w:lang w:val="sq-AL"/>
        </w:rPr>
      </w:pPr>
      <w:r w:rsidRPr="00C17E4D">
        <w:rPr>
          <w:rFonts w:ascii="Garamond" w:hAnsi="Garamond" w:cs="Book Antiqua"/>
          <w:sz w:val="24"/>
          <w:szCs w:val="24"/>
          <w:lang w:val="sq-AL"/>
        </w:rPr>
        <w:lastRenderedPageBreak/>
        <w:t>KREU I</w:t>
      </w:r>
    </w:p>
    <w:p w14:paraId="4CC206CA" w14:textId="7052FF69" w:rsidR="005B0837" w:rsidRPr="00C17E4D" w:rsidRDefault="00305D18" w:rsidP="003F210C">
      <w:pPr>
        <w:spacing w:after="0" w:line="240" w:lineRule="auto"/>
        <w:ind w:firstLine="284"/>
        <w:jc w:val="center"/>
        <w:rPr>
          <w:rFonts w:ascii="Garamond" w:hAnsi="Garamond" w:cs="Book Antiqua"/>
          <w:sz w:val="24"/>
          <w:szCs w:val="24"/>
          <w:lang w:val="sq-AL"/>
        </w:rPr>
      </w:pPr>
      <w:r w:rsidRPr="00C17E4D">
        <w:rPr>
          <w:rFonts w:ascii="Garamond" w:hAnsi="Garamond" w:cs="Book Antiqua"/>
          <w:sz w:val="24"/>
          <w:szCs w:val="24"/>
          <w:lang w:val="sq-AL"/>
        </w:rPr>
        <w:t>TË PËRGJITHSHME</w:t>
      </w:r>
    </w:p>
    <w:p w14:paraId="3B1D5B74" w14:textId="77777777" w:rsidR="003F210C" w:rsidRPr="00C17E4D" w:rsidRDefault="003F210C" w:rsidP="00305D18">
      <w:pPr>
        <w:spacing w:after="0" w:line="240" w:lineRule="auto"/>
        <w:ind w:firstLine="284"/>
        <w:rPr>
          <w:rFonts w:ascii="Garamond" w:hAnsi="Garamond" w:cs="Times New Roman"/>
          <w:b/>
          <w:iCs/>
          <w:sz w:val="24"/>
          <w:szCs w:val="24"/>
          <w:lang w:val="sq-AL"/>
        </w:rPr>
      </w:pPr>
    </w:p>
    <w:p w14:paraId="704A31CD" w14:textId="407DF90D" w:rsidR="003F210C" w:rsidRPr="00C17E4D" w:rsidRDefault="003F210C" w:rsidP="003F210C">
      <w:pPr>
        <w:spacing w:after="0" w:line="240" w:lineRule="auto"/>
        <w:ind w:firstLine="284"/>
        <w:jc w:val="center"/>
        <w:rPr>
          <w:rFonts w:ascii="Garamond" w:hAnsi="Garamond"/>
          <w:iCs/>
          <w:sz w:val="24"/>
          <w:szCs w:val="24"/>
          <w:lang w:val="sq-AL"/>
        </w:rPr>
      </w:pPr>
      <w:r w:rsidRPr="00C17E4D">
        <w:rPr>
          <w:rFonts w:ascii="Garamond" w:hAnsi="Garamond" w:cs="Times New Roman"/>
          <w:iCs/>
          <w:sz w:val="24"/>
          <w:szCs w:val="24"/>
          <w:lang w:val="sq-AL"/>
        </w:rPr>
        <w:t xml:space="preserve">Neni </w:t>
      </w:r>
      <w:r w:rsidR="00305D18" w:rsidRPr="00C17E4D">
        <w:rPr>
          <w:rFonts w:ascii="Garamond" w:hAnsi="Garamond" w:cs="Times New Roman"/>
          <w:iCs/>
          <w:sz w:val="24"/>
          <w:szCs w:val="24"/>
          <w:lang w:val="sq-AL"/>
        </w:rPr>
        <w:t>1</w:t>
      </w:r>
    </w:p>
    <w:p w14:paraId="7439B882" w14:textId="133442F6" w:rsidR="00305D18" w:rsidRPr="00C17E4D" w:rsidRDefault="003F210C" w:rsidP="003F210C">
      <w:pPr>
        <w:spacing w:after="0" w:line="240" w:lineRule="auto"/>
        <w:ind w:firstLine="284"/>
        <w:jc w:val="center"/>
        <w:rPr>
          <w:rFonts w:ascii="Garamond" w:hAnsi="Garamond" w:cs="Times New Roman"/>
          <w:iCs/>
          <w:sz w:val="24"/>
          <w:szCs w:val="24"/>
          <w:lang w:val="sq-AL"/>
        </w:rPr>
      </w:pPr>
      <w:r w:rsidRPr="00C17E4D">
        <w:rPr>
          <w:rFonts w:ascii="Garamond" w:hAnsi="Garamond" w:cs="Times New Roman"/>
          <w:b/>
          <w:iCs/>
          <w:sz w:val="24"/>
          <w:szCs w:val="24"/>
          <w:lang w:val="sq-AL"/>
        </w:rPr>
        <w:t>Qëllimi</w:t>
      </w:r>
    </w:p>
    <w:p w14:paraId="755EBFD5" w14:textId="77777777" w:rsidR="003F210C" w:rsidRPr="00C17E4D" w:rsidRDefault="003F210C" w:rsidP="00305D18">
      <w:pPr>
        <w:spacing w:after="0" w:line="240" w:lineRule="auto"/>
        <w:ind w:firstLine="284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62BCB58E" w14:textId="4856A93D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Qëllimi i kësaj rregulloreje është të rregulloj të gjithë veprimtarinë ekonomike, tregtare, juridike dhe administrative për të siguruar funksionimin e </w:t>
      </w:r>
      <w:r w:rsidR="008518F5">
        <w:rPr>
          <w:rFonts w:ascii="Garamond" w:hAnsi="Garamond"/>
          <w:sz w:val="24"/>
          <w:szCs w:val="24"/>
          <w:lang w:val="sq-AL"/>
        </w:rPr>
        <w:t>P</w:t>
      </w:r>
      <w:r w:rsidR="008518F5" w:rsidRPr="00C17E4D">
        <w:rPr>
          <w:rFonts w:ascii="Garamond" w:hAnsi="Garamond"/>
          <w:sz w:val="24"/>
          <w:szCs w:val="24"/>
          <w:lang w:val="sq-AL"/>
        </w:rPr>
        <w:t xml:space="preserve">ortit </w:t>
      </w:r>
      <w:r w:rsidR="008518F5">
        <w:rPr>
          <w:rFonts w:ascii="Garamond" w:hAnsi="Garamond"/>
          <w:sz w:val="24"/>
          <w:szCs w:val="24"/>
          <w:lang w:val="sq-AL"/>
        </w:rPr>
        <w:t>MBM</w:t>
      </w:r>
      <w:r w:rsidRPr="00C17E4D">
        <w:rPr>
          <w:rFonts w:ascii="Garamond" w:hAnsi="Garamond"/>
          <w:sz w:val="24"/>
          <w:szCs w:val="24"/>
          <w:lang w:val="sq-AL"/>
        </w:rPr>
        <w:t xml:space="preserve"> (në vijim “</w:t>
      </w:r>
      <w:r w:rsidRPr="001570F8">
        <w:rPr>
          <w:rFonts w:ascii="Garamond" w:hAnsi="Garamond"/>
          <w:bCs/>
          <w:sz w:val="24"/>
          <w:szCs w:val="24"/>
          <w:lang w:val="sq-AL"/>
        </w:rPr>
        <w:t>Porti</w:t>
      </w:r>
      <w:r w:rsidRPr="00C17E4D">
        <w:rPr>
          <w:rFonts w:ascii="Garamond" w:hAnsi="Garamond"/>
          <w:sz w:val="24"/>
          <w:szCs w:val="24"/>
          <w:lang w:val="sq-AL"/>
        </w:rPr>
        <w:t xml:space="preserve">”) si port i përshtatshëm për trafikun ndërkombëtar detar duke plotësuar të gjitha standardet e përcaktuara në </w:t>
      </w:r>
      <w:r w:rsidR="000A2E34" w:rsidRPr="00C17E4D">
        <w:rPr>
          <w:rFonts w:ascii="Garamond" w:hAnsi="Garamond"/>
          <w:sz w:val="24"/>
          <w:szCs w:val="24"/>
          <w:lang w:val="sq-AL"/>
        </w:rPr>
        <w:t>konventat ndërkombëtare detare</w:t>
      </w:r>
      <w:r w:rsidR="000A2E34">
        <w:rPr>
          <w:rFonts w:ascii="Garamond" w:hAnsi="Garamond"/>
          <w:sz w:val="24"/>
          <w:szCs w:val="24"/>
          <w:lang w:val="sq-AL"/>
        </w:rPr>
        <w:t>,</w:t>
      </w:r>
      <w:r w:rsidR="000A2E34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>të cilat janë ratifikuar nga Republika e Shqipërisë</w:t>
      </w:r>
      <w:r w:rsidR="000A2E34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si dhe aktet ligjore dhe nënligjore kombëtare në fuqi.</w:t>
      </w:r>
    </w:p>
    <w:p w14:paraId="78B49FE1" w14:textId="77777777" w:rsidR="00B00FCA" w:rsidRPr="00C17E4D" w:rsidRDefault="00B00FCA" w:rsidP="00305D18">
      <w:pPr>
        <w:spacing w:after="0" w:line="240" w:lineRule="auto"/>
        <w:ind w:firstLine="284"/>
        <w:jc w:val="both"/>
        <w:rPr>
          <w:rFonts w:ascii="Garamond" w:hAnsi="Garamond" w:cs="Times New Roman"/>
          <w:b/>
          <w:iCs/>
          <w:sz w:val="24"/>
          <w:szCs w:val="24"/>
          <w:lang w:val="sq-AL"/>
        </w:rPr>
      </w:pPr>
    </w:p>
    <w:p w14:paraId="4466704D" w14:textId="7A1AD096" w:rsidR="00B00FCA" w:rsidRPr="00C17E4D" w:rsidRDefault="00B00FCA" w:rsidP="00B00FCA">
      <w:pPr>
        <w:spacing w:after="0" w:line="240" w:lineRule="auto"/>
        <w:ind w:firstLine="284"/>
        <w:jc w:val="center"/>
        <w:rPr>
          <w:rFonts w:ascii="Garamond" w:hAnsi="Garamond"/>
          <w:iCs/>
          <w:sz w:val="24"/>
          <w:szCs w:val="24"/>
          <w:lang w:val="sq-AL"/>
        </w:rPr>
      </w:pPr>
      <w:r w:rsidRPr="00C17E4D">
        <w:rPr>
          <w:rFonts w:ascii="Garamond" w:hAnsi="Garamond" w:cs="Times New Roman"/>
          <w:iCs/>
          <w:sz w:val="24"/>
          <w:szCs w:val="24"/>
          <w:lang w:val="sq-AL"/>
        </w:rPr>
        <w:t>Neni 2</w:t>
      </w:r>
    </w:p>
    <w:p w14:paraId="7A6BEF38" w14:textId="76CED767" w:rsidR="00305D18" w:rsidRPr="00C17E4D" w:rsidRDefault="00B00FCA" w:rsidP="00B00F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7E4D">
        <w:rPr>
          <w:rFonts w:ascii="Garamond" w:hAnsi="Garamond" w:cs="Times New Roman"/>
          <w:b/>
          <w:iCs/>
          <w:sz w:val="24"/>
          <w:szCs w:val="24"/>
          <w:lang w:val="sq-AL"/>
        </w:rPr>
        <w:t>Fusha e zbatimit</w:t>
      </w:r>
    </w:p>
    <w:p w14:paraId="43A0961E" w14:textId="77777777" w:rsidR="00DD7EC6" w:rsidRPr="00C17E4D" w:rsidRDefault="00DD7EC6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DF5CF3" w14:textId="3EDD503E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1</w:t>
      </w:r>
      <w:r w:rsidR="00DD7EC6" w:rsidRPr="00C17E4D">
        <w:rPr>
          <w:rFonts w:ascii="Garamond" w:hAnsi="Garamond"/>
          <w:sz w:val="24"/>
          <w:szCs w:val="24"/>
          <w:lang w:val="sq-AL"/>
        </w:rPr>
        <w:t>.</w:t>
      </w:r>
      <w:r w:rsidRPr="00C17E4D">
        <w:rPr>
          <w:rFonts w:ascii="Garamond" w:hAnsi="Garamond"/>
          <w:sz w:val="24"/>
          <w:szCs w:val="24"/>
          <w:lang w:val="sq-AL"/>
        </w:rPr>
        <w:t xml:space="preserve"> Kjo rregullore zbatohet për të gjitha anijet që transportojnë lëndë hidrokarbure dhe mallra të tjerë</w:t>
      </w:r>
      <w:r w:rsidR="001570F8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si dhe për operatorët dhe personat fizik e juridik që marrin pjesë në përpunimin, depozitimin dhe transportin e lëndëve hidrokarbure apo mallra të tjerë në Port, brenda kufijve administrativë të Portit</w:t>
      </w:r>
      <w:r w:rsidR="001570F8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siç janë përcaktuar në ligjin </w:t>
      </w:r>
      <w:r w:rsidR="00B00FCA" w:rsidRPr="00C17E4D">
        <w:rPr>
          <w:rFonts w:ascii="Garamond" w:hAnsi="Garamond"/>
          <w:sz w:val="24"/>
          <w:szCs w:val="24"/>
          <w:lang w:val="sq-AL"/>
        </w:rPr>
        <w:t>n</w:t>
      </w:r>
      <w:r w:rsidRPr="00C17E4D">
        <w:rPr>
          <w:rFonts w:ascii="Garamond" w:hAnsi="Garamond"/>
          <w:sz w:val="24"/>
          <w:szCs w:val="24"/>
          <w:lang w:val="sq-AL"/>
        </w:rPr>
        <w:t>r. 104/2015</w:t>
      </w:r>
      <w:r w:rsidR="000A2E34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d</w:t>
      </w:r>
      <w:r w:rsidR="00B00FCA" w:rsidRPr="00C17E4D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>t</w:t>
      </w:r>
      <w:r w:rsidR="00B00FCA" w:rsidRPr="00C17E4D">
        <w:rPr>
          <w:rFonts w:ascii="Garamond" w:hAnsi="Garamond"/>
          <w:sz w:val="24"/>
          <w:szCs w:val="24"/>
          <w:lang w:val="sq-AL"/>
        </w:rPr>
        <w:t>ë 23.</w:t>
      </w:r>
      <w:r w:rsidRPr="00C17E4D">
        <w:rPr>
          <w:rFonts w:ascii="Garamond" w:hAnsi="Garamond"/>
          <w:sz w:val="24"/>
          <w:szCs w:val="24"/>
          <w:lang w:val="sq-AL"/>
        </w:rPr>
        <w:t xml:space="preserve">9.2015, </w:t>
      </w:r>
      <w:r w:rsidR="00B00FCA" w:rsidRPr="00C17E4D">
        <w:rPr>
          <w:rFonts w:ascii="Garamond" w:hAnsi="Garamond"/>
          <w:sz w:val="24"/>
          <w:szCs w:val="24"/>
          <w:lang w:val="sq-AL"/>
        </w:rPr>
        <w:t>“</w:t>
      </w:r>
      <w:r w:rsidRPr="00C17E4D">
        <w:rPr>
          <w:rFonts w:ascii="Garamond" w:hAnsi="Garamond"/>
          <w:sz w:val="24"/>
          <w:szCs w:val="24"/>
          <w:lang w:val="sq-AL"/>
        </w:rPr>
        <w:t xml:space="preserve">Për miratimin e kontratës së koncesionit të formës </w:t>
      </w:r>
      <w:r w:rsidR="001570F8">
        <w:rPr>
          <w:rFonts w:ascii="Garamond" w:hAnsi="Garamond"/>
          <w:sz w:val="24"/>
          <w:szCs w:val="24"/>
          <w:lang w:val="sq-AL"/>
        </w:rPr>
        <w:t>‘</w:t>
      </w:r>
      <w:r w:rsidRPr="00C17E4D">
        <w:rPr>
          <w:rFonts w:ascii="Garamond" w:hAnsi="Garamond"/>
          <w:sz w:val="24"/>
          <w:szCs w:val="24"/>
          <w:lang w:val="sq-AL"/>
        </w:rPr>
        <w:t>BOT</w:t>
      </w:r>
      <w:r w:rsidR="001570F8">
        <w:rPr>
          <w:rFonts w:ascii="Garamond" w:hAnsi="Garamond"/>
          <w:sz w:val="24"/>
          <w:szCs w:val="24"/>
          <w:lang w:val="sq-AL"/>
        </w:rPr>
        <w:t>’</w:t>
      </w:r>
      <w:r w:rsidRPr="00C17E4D">
        <w:rPr>
          <w:rFonts w:ascii="Garamond" w:hAnsi="Garamond"/>
          <w:sz w:val="24"/>
          <w:szCs w:val="24"/>
          <w:lang w:val="sq-AL"/>
        </w:rPr>
        <w:t xml:space="preserve"> (ndërtim, shfrytëzim dhe transferim) të një porti të llojit MBM në </w:t>
      </w:r>
      <w:r w:rsidR="00B12437" w:rsidRPr="00C17E4D">
        <w:rPr>
          <w:rFonts w:ascii="Garamond" w:hAnsi="Garamond"/>
          <w:sz w:val="24"/>
          <w:szCs w:val="24"/>
          <w:lang w:val="sq-AL"/>
        </w:rPr>
        <w:t>Porto-Romano</w:t>
      </w:r>
      <w:r w:rsidRPr="00C17E4D">
        <w:rPr>
          <w:rFonts w:ascii="Garamond" w:hAnsi="Garamond"/>
          <w:sz w:val="24"/>
          <w:szCs w:val="24"/>
          <w:lang w:val="sq-AL"/>
        </w:rPr>
        <w:t xml:space="preserve">, Durrës, ndërmjet Ministrisë së Transportit dhe Infrastrukturës dhe </w:t>
      </w:r>
      <w:r w:rsidR="00B34A2D">
        <w:rPr>
          <w:rFonts w:ascii="Garamond" w:hAnsi="Garamond"/>
          <w:sz w:val="24"/>
          <w:szCs w:val="24"/>
          <w:lang w:val="sq-AL"/>
        </w:rPr>
        <w:t>shoqërisë konce</w:t>
      </w:r>
      <w:r w:rsidR="00B00FCA" w:rsidRPr="00C17E4D">
        <w:rPr>
          <w:rFonts w:ascii="Garamond" w:hAnsi="Garamond"/>
          <w:sz w:val="24"/>
          <w:szCs w:val="24"/>
          <w:lang w:val="sq-AL"/>
        </w:rPr>
        <w:t xml:space="preserve">sionare </w:t>
      </w:r>
      <w:r w:rsidR="001570F8">
        <w:rPr>
          <w:rFonts w:ascii="Garamond" w:hAnsi="Garamond"/>
          <w:sz w:val="24"/>
          <w:szCs w:val="24"/>
          <w:lang w:val="sq-AL"/>
        </w:rPr>
        <w:t>‘</w:t>
      </w:r>
      <w:r w:rsidRPr="00C17E4D">
        <w:rPr>
          <w:rFonts w:ascii="Garamond" w:hAnsi="Garamond"/>
          <w:sz w:val="24"/>
          <w:szCs w:val="24"/>
          <w:lang w:val="sq-AL"/>
        </w:rPr>
        <w:t>Porti MBM</w:t>
      </w:r>
      <w:r w:rsidR="001570F8">
        <w:rPr>
          <w:rFonts w:ascii="Garamond" w:hAnsi="Garamond"/>
          <w:sz w:val="24"/>
          <w:szCs w:val="24"/>
          <w:lang w:val="sq-AL"/>
        </w:rPr>
        <w:t>’</w:t>
      </w:r>
      <w:r w:rsidR="00B34A2D">
        <w:rPr>
          <w:rFonts w:ascii="Garamond" w:hAnsi="Garamond"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>(</w:t>
      </w:r>
      <w:r w:rsidRPr="00B34A2D">
        <w:rPr>
          <w:rFonts w:ascii="Garamond" w:hAnsi="Garamond"/>
          <w:i/>
          <w:sz w:val="24"/>
          <w:szCs w:val="24"/>
          <w:lang w:val="sq-AL"/>
        </w:rPr>
        <w:t>Multy Buoy Mooring</w:t>
      </w:r>
      <w:r w:rsidRPr="00C17E4D">
        <w:rPr>
          <w:rFonts w:ascii="Garamond" w:hAnsi="Garamond"/>
          <w:sz w:val="24"/>
          <w:szCs w:val="24"/>
          <w:lang w:val="sq-AL"/>
        </w:rPr>
        <w:t>)</w:t>
      </w:r>
      <w:r w:rsidR="00B00FCA" w:rsidRPr="00C17E4D">
        <w:rPr>
          <w:rFonts w:ascii="Garamond" w:hAnsi="Garamond"/>
          <w:sz w:val="24"/>
          <w:szCs w:val="24"/>
          <w:lang w:val="sq-AL"/>
        </w:rPr>
        <w:t>”,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1570F8">
        <w:rPr>
          <w:rFonts w:ascii="Garamond" w:hAnsi="Garamond"/>
          <w:sz w:val="24"/>
          <w:szCs w:val="24"/>
          <w:lang w:val="sq-AL"/>
        </w:rPr>
        <w:t>të</w:t>
      </w:r>
      <w:r w:rsidRPr="00C17E4D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19FD9A77" w14:textId="7F4C085F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2</w:t>
      </w:r>
      <w:r w:rsidR="00DD7EC6" w:rsidRPr="00C17E4D">
        <w:rPr>
          <w:rFonts w:ascii="Garamond" w:hAnsi="Garamond"/>
          <w:sz w:val="24"/>
          <w:szCs w:val="24"/>
          <w:lang w:val="sq-AL"/>
        </w:rPr>
        <w:t>.</w:t>
      </w:r>
      <w:r w:rsidRPr="00C17E4D">
        <w:rPr>
          <w:rFonts w:ascii="Garamond" w:hAnsi="Garamond"/>
          <w:sz w:val="24"/>
          <w:szCs w:val="24"/>
          <w:lang w:val="sq-AL"/>
        </w:rPr>
        <w:t xml:space="preserve"> Administrata e </w:t>
      </w:r>
      <w:r w:rsidR="00532F3A" w:rsidRPr="00C17E4D">
        <w:rPr>
          <w:rFonts w:ascii="Garamond" w:hAnsi="Garamond"/>
          <w:sz w:val="24"/>
          <w:szCs w:val="24"/>
          <w:lang w:val="sq-AL"/>
        </w:rPr>
        <w:t xml:space="preserve">portit </w:t>
      </w:r>
      <w:r w:rsidRPr="00C17E4D">
        <w:rPr>
          <w:rFonts w:ascii="Garamond" w:hAnsi="Garamond"/>
          <w:sz w:val="24"/>
          <w:szCs w:val="24"/>
          <w:lang w:val="sq-AL"/>
        </w:rPr>
        <w:t>është përgjegjëse për plotësimin e kushteve dhe standardeve të nevojshme për funksionimin e këtij porti si port i hapur për trafikun ndërkombëtar detar.</w:t>
      </w:r>
    </w:p>
    <w:p w14:paraId="311B85F2" w14:textId="57F81798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3</w:t>
      </w:r>
      <w:r w:rsidR="00DD7EC6" w:rsidRPr="00C17E4D">
        <w:rPr>
          <w:rFonts w:ascii="Garamond" w:hAnsi="Garamond"/>
          <w:sz w:val="24"/>
          <w:szCs w:val="24"/>
          <w:lang w:val="sq-AL"/>
        </w:rPr>
        <w:t>.</w:t>
      </w:r>
      <w:r w:rsidRPr="00C17E4D">
        <w:rPr>
          <w:rFonts w:ascii="Garamond" w:hAnsi="Garamond"/>
          <w:sz w:val="24"/>
          <w:szCs w:val="24"/>
          <w:lang w:val="sq-AL"/>
        </w:rPr>
        <w:t xml:space="preserve"> Në </w:t>
      </w:r>
      <w:r w:rsidR="008518F5">
        <w:rPr>
          <w:rFonts w:ascii="Garamond" w:hAnsi="Garamond"/>
          <w:sz w:val="24"/>
          <w:szCs w:val="24"/>
          <w:lang w:val="sq-AL"/>
        </w:rPr>
        <w:t>P</w:t>
      </w:r>
      <w:r w:rsidR="008518F5" w:rsidRPr="00C17E4D">
        <w:rPr>
          <w:rFonts w:ascii="Garamond" w:hAnsi="Garamond"/>
          <w:sz w:val="24"/>
          <w:szCs w:val="24"/>
          <w:lang w:val="sq-AL"/>
        </w:rPr>
        <w:t xml:space="preserve">ortin </w:t>
      </w:r>
      <w:r w:rsidRPr="00C17E4D">
        <w:rPr>
          <w:rFonts w:ascii="Garamond" w:hAnsi="Garamond"/>
          <w:sz w:val="24"/>
          <w:szCs w:val="24"/>
          <w:lang w:val="sq-AL"/>
        </w:rPr>
        <w:t xml:space="preserve">MBM ushtrojnë veprimtarinë e tyre dhe </w:t>
      </w:r>
      <w:r w:rsidR="001570F8" w:rsidRPr="00C17E4D">
        <w:rPr>
          <w:rFonts w:ascii="Garamond" w:hAnsi="Garamond"/>
          <w:sz w:val="24"/>
          <w:szCs w:val="24"/>
          <w:lang w:val="sq-AL"/>
        </w:rPr>
        <w:t xml:space="preserve">organet shtetërore </w:t>
      </w:r>
      <w:r w:rsidRPr="00C17E4D">
        <w:rPr>
          <w:rFonts w:ascii="Garamond" w:hAnsi="Garamond"/>
          <w:sz w:val="24"/>
          <w:szCs w:val="24"/>
          <w:lang w:val="sq-AL"/>
        </w:rPr>
        <w:t>të përcaktuara mbi bazën e legjislacionit të Republikës së Shqipërisë (</w:t>
      </w:r>
      <w:r w:rsidR="00532F3A" w:rsidRPr="00C17E4D">
        <w:rPr>
          <w:rFonts w:ascii="Garamond" w:hAnsi="Garamond"/>
          <w:sz w:val="24"/>
          <w:szCs w:val="24"/>
          <w:lang w:val="sq-AL"/>
        </w:rPr>
        <w:t>Kapiten</w:t>
      </w:r>
      <w:r w:rsidR="00532F3A">
        <w:rPr>
          <w:rFonts w:ascii="Garamond" w:hAnsi="Garamond"/>
          <w:sz w:val="24"/>
          <w:szCs w:val="24"/>
          <w:lang w:val="sq-AL"/>
        </w:rPr>
        <w:t>a</w:t>
      </w:r>
      <w:r w:rsidR="00532F3A" w:rsidRPr="00C17E4D">
        <w:rPr>
          <w:rFonts w:ascii="Garamond" w:hAnsi="Garamond"/>
          <w:sz w:val="24"/>
          <w:szCs w:val="24"/>
          <w:lang w:val="sq-AL"/>
        </w:rPr>
        <w:t xml:space="preserve">ria </w:t>
      </w:r>
      <w:r w:rsidR="001570F8" w:rsidRPr="00C17E4D">
        <w:rPr>
          <w:rFonts w:ascii="Garamond" w:hAnsi="Garamond"/>
          <w:sz w:val="24"/>
          <w:szCs w:val="24"/>
          <w:lang w:val="sq-AL"/>
        </w:rPr>
        <w:t xml:space="preserve">e </w:t>
      </w:r>
      <w:r w:rsidR="00532F3A" w:rsidRPr="00C17E4D">
        <w:rPr>
          <w:rFonts w:ascii="Garamond" w:hAnsi="Garamond"/>
          <w:sz w:val="24"/>
          <w:szCs w:val="24"/>
          <w:lang w:val="sq-AL"/>
        </w:rPr>
        <w:t>Portit</w:t>
      </w:r>
      <w:r w:rsidR="001570F8" w:rsidRPr="00C17E4D">
        <w:rPr>
          <w:rFonts w:ascii="Garamond" w:hAnsi="Garamond"/>
          <w:sz w:val="24"/>
          <w:szCs w:val="24"/>
          <w:lang w:val="sq-AL"/>
        </w:rPr>
        <w:t>, drejtoria e doganave</w:t>
      </w:r>
      <w:r w:rsidRPr="00C17E4D">
        <w:rPr>
          <w:rFonts w:ascii="Garamond" w:hAnsi="Garamond"/>
          <w:sz w:val="24"/>
          <w:szCs w:val="24"/>
          <w:lang w:val="sq-AL"/>
        </w:rPr>
        <w:t xml:space="preserve">, </w:t>
      </w:r>
      <w:r w:rsidR="001570F8">
        <w:rPr>
          <w:rFonts w:ascii="Garamond" w:hAnsi="Garamond"/>
          <w:sz w:val="24"/>
          <w:szCs w:val="24"/>
          <w:lang w:val="sq-AL"/>
        </w:rPr>
        <w:t>d</w:t>
      </w:r>
      <w:r w:rsidRPr="00C17E4D">
        <w:rPr>
          <w:rFonts w:ascii="Garamond" w:hAnsi="Garamond"/>
          <w:sz w:val="24"/>
          <w:szCs w:val="24"/>
          <w:lang w:val="sq-AL"/>
        </w:rPr>
        <w:t xml:space="preserve">rejtoria vendore e policisë për kufirin dhe migracionin, </w:t>
      </w:r>
      <w:r w:rsidR="001570F8" w:rsidRPr="00C17E4D">
        <w:rPr>
          <w:rFonts w:ascii="Garamond" w:hAnsi="Garamond"/>
          <w:sz w:val="24"/>
          <w:szCs w:val="24"/>
          <w:lang w:val="sq-AL"/>
        </w:rPr>
        <w:t xml:space="preserve">qendra shëndetësore </w:t>
      </w:r>
      <w:r w:rsidRPr="00C17E4D">
        <w:rPr>
          <w:rFonts w:ascii="Garamond" w:hAnsi="Garamond"/>
          <w:sz w:val="24"/>
          <w:szCs w:val="24"/>
          <w:lang w:val="sq-AL"/>
        </w:rPr>
        <w:t>dhe organe të tjera që kanë lidhje me funksionimin normal të këtij porti</w:t>
      </w:r>
      <w:r w:rsidR="001570F8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>.</w:t>
      </w:r>
    </w:p>
    <w:p w14:paraId="07EE7008" w14:textId="721B96FC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4</w:t>
      </w:r>
      <w:r w:rsidR="00DD7EC6" w:rsidRPr="00C17E4D">
        <w:rPr>
          <w:rFonts w:ascii="Garamond" w:hAnsi="Garamond"/>
          <w:sz w:val="24"/>
          <w:szCs w:val="24"/>
          <w:lang w:val="sq-AL"/>
        </w:rPr>
        <w:t>.</w:t>
      </w:r>
      <w:r w:rsidRPr="00C17E4D">
        <w:rPr>
          <w:rFonts w:ascii="Garamond" w:hAnsi="Garamond"/>
          <w:sz w:val="24"/>
          <w:szCs w:val="24"/>
          <w:lang w:val="sq-AL"/>
        </w:rPr>
        <w:t xml:space="preserve"> Mënyra e operimit të anijeve në </w:t>
      </w:r>
      <w:r w:rsidR="008518F5">
        <w:rPr>
          <w:rFonts w:ascii="Garamond" w:hAnsi="Garamond"/>
          <w:sz w:val="24"/>
          <w:szCs w:val="24"/>
          <w:lang w:val="sq-AL"/>
        </w:rPr>
        <w:t>P</w:t>
      </w:r>
      <w:r w:rsidR="008518F5" w:rsidRPr="00C17E4D">
        <w:rPr>
          <w:rFonts w:ascii="Garamond" w:hAnsi="Garamond"/>
          <w:sz w:val="24"/>
          <w:szCs w:val="24"/>
          <w:lang w:val="sq-AL"/>
        </w:rPr>
        <w:t xml:space="preserve">ortin </w:t>
      </w:r>
      <w:r w:rsidRPr="00C17E4D">
        <w:rPr>
          <w:rFonts w:ascii="Garamond" w:hAnsi="Garamond"/>
          <w:sz w:val="24"/>
          <w:szCs w:val="24"/>
          <w:lang w:val="sq-AL"/>
        </w:rPr>
        <w:t>MBM do të bëhet sipas parimit “Kush</w:t>
      </w:r>
      <w:r w:rsidR="001570F8">
        <w:rPr>
          <w:rFonts w:ascii="Garamond" w:hAnsi="Garamond"/>
          <w:sz w:val="24"/>
          <w:szCs w:val="24"/>
          <w:lang w:val="sq-AL"/>
        </w:rPr>
        <w:t xml:space="preserve"> hyn i pari, shërbehet i pari”.</w:t>
      </w:r>
    </w:p>
    <w:p w14:paraId="614C9196" w14:textId="5C9FB31A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5</w:t>
      </w:r>
      <w:r w:rsidR="00DD7EC6" w:rsidRPr="00C17E4D">
        <w:rPr>
          <w:rFonts w:ascii="Garamond" w:hAnsi="Garamond"/>
          <w:sz w:val="24"/>
          <w:szCs w:val="24"/>
          <w:lang w:val="sq-AL"/>
        </w:rPr>
        <w:t>.</w:t>
      </w:r>
      <w:r w:rsidRPr="00C17E4D">
        <w:rPr>
          <w:rFonts w:ascii="Garamond" w:hAnsi="Garamond"/>
          <w:sz w:val="24"/>
          <w:szCs w:val="24"/>
          <w:lang w:val="sq-AL"/>
        </w:rPr>
        <w:t xml:space="preserve"> Porti MBM do të respektojë të drejtën e barazisë për shoqëritë që do kryejnë shërbime në këtë port</w:t>
      </w:r>
      <w:r w:rsidR="001570F8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si edhe do të vendosë kushte të barabarta për veprime tregtare të njëjta për të gjithë operatorët.</w:t>
      </w:r>
    </w:p>
    <w:p w14:paraId="517A078D" w14:textId="1CBDD16A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6</w:t>
      </w:r>
      <w:r w:rsidR="00DD7EC6" w:rsidRPr="00C17E4D">
        <w:rPr>
          <w:rFonts w:ascii="Garamond" w:hAnsi="Garamond"/>
          <w:sz w:val="24"/>
          <w:szCs w:val="24"/>
          <w:lang w:val="sq-AL"/>
        </w:rPr>
        <w:t>.</w:t>
      </w:r>
      <w:r w:rsidRPr="00C17E4D">
        <w:rPr>
          <w:rFonts w:ascii="Garamond" w:hAnsi="Garamond"/>
          <w:sz w:val="24"/>
          <w:szCs w:val="24"/>
          <w:lang w:val="sq-AL"/>
        </w:rPr>
        <w:t xml:space="preserve"> Porti MBM do t</w:t>
      </w:r>
      <w:r w:rsidR="00DD7EC6" w:rsidRPr="00C17E4D">
        <w:rPr>
          <w:rFonts w:ascii="Garamond" w:hAnsi="Garamond"/>
          <w:sz w:val="24"/>
          <w:szCs w:val="24"/>
          <w:lang w:val="sq-AL"/>
        </w:rPr>
        <w:t>’</w:t>
      </w:r>
      <w:r w:rsidRPr="00C17E4D">
        <w:rPr>
          <w:rFonts w:ascii="Garamond" w:hAnsi="Garamond"/>
          <w:sz w:val="24"/>
          <w:szCs w:val="24"/>
          <w:lang w:val="sq-AL"/>
        </w:rPr>
        <w:t>i ofrojë shërbime të gjith</w:t>
      </w:r>
      <w:r w:rsidR="001570F8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 xml:space="preserve"> operatorëve me të njëjtat kushte teknike dhe financiare.</w:t>
      </w:r>
    </w:p>
    <w:p w14:paraId="4922AFC7" w14:textId="5875B348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7</w:t>
      </w:r>
      <w:r w:rsidR="00DD7EC6" w:rsidRPr="00C17E4D">
        <w:rPr>
          <w:rFonts w:ascii="Garamond" w:hAnsi="Garamond"/>
          <w:sz w:val="24"/>
          <w:szCs w:val="24"/>
          <w:lang w:val="sq-AL"/>
        </w:rPr>
        <w:t>.</w:t>
      </w:r>
      <w:r w:rsidRPr="00C17E4D">
        <w:rPr>
          <w:rFonts w:ascii="Garamond" w:hAnsi="Garamond"/>
          <w:sz w:val="24"/>
          <w:szCs w:val="24"/>
          <w:lang w:val="sq-AL"/>
        </w:rPr>
        <w:t xml:space="preserve"> Porti MBM do të bëjë publike dhe transparente tarifat portuale të miratuara sipas legjislacionit në fuqi, këtë rregullore</w:t>
      </w:r>
      <w:r w:rsidR="001570F8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si e</w:t>
      </w:r>
      <w:r w:rsidR="001570F8">
        <w:rPr>
          <w:rFonts w:ascii="Garamond" w:hAnsi="Garamond"/>
          <w:sz w:val="24"/>
          <w:szCs w:val="24"/>
          <w:lang w:val="sq-AL"/>
        </w:rPr>
        <w:t>dhe akte të tjera të nevojshme.</w:t>
      </w:r>
    </w:p>
    <w:p w14:paraId="6AADA8CF" w14:textId="77777777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E09BD5" w14:textId="0C8AFF23" w:rsidR="00DD7EC6" w:rsidRPr="00C17E4D" w:rsidRDefault="00DD7EC6" w:rsidP="00DD7EC6">
      <w:pPr>
        <w:spacing w:after="0" w:line="240" w:lineRule="auto"/>
        <w:ind w:firstLine="284"/>
        <w:jc w:val="center"/>
        <w:rPr>
          <w:rFonts w:ascii="Garamond" w:hAnsi="Garamond"/>
          <w:iCs/>
          <w:sz w:val="24"/>
          <w:szCs w:val="24"/>
          <w:lang w:val="sq-AL"/>
        </w:rPr>
      </w:pPr>
      <w:r w:rsidRPr="00C17E4D">
        <w:rPr>
          <w:rFonts w:ascii="Garamond" w:hAnsi="Garamond" w:cs="Times New Roman"/>
          <w:iCs/>
          <w:sz w:val="24"/>
          <w:szCs w:val="24"/>
          <w:lang w:val="sq-AL"/>
        </w:rPr>
        <w:t xml:space="preserve">Neni </w:t>
      </w:r>
      <w:r w:rsidR="00305D18" w:rsidRPr="00C17E4D">
        <w:rPr>
          <w:rFonts w:ascii="Garamond" w:hAnsi="Garamond" w:cs="Times New Roman"/>
          <w:iCs/>
          <w:sz w:val="24"/>
          <w:szCs w:val="24"/>
          <w:lang w:val="sq-AL"/>
        </w:rPr>
        <w:t>3</w:t>
      </w:r>
    </w:p>
    <w:p w14:paraId="6566AB17" w14:textId="3CC14D11" w:rsidR="00305D18" w:rsidRPr="00C17E4D" w:rsidRDefault="00DD7EC6" w:rsidP="00DD7E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7E4D">
        <w:rPr>
          <w:rFonts w:ascii="Garamond" w:hAnsi="Garamond" w:cs="Times New Roman"/>
          <w:b/>
          <w:iCs/>
          <w:sz w:val="24"/>
          <w:szCs w:val="24"/>
          <w:lang w:val="sq-AL"/>
        </w:rPr>
        <w:t>Termat</w:t>
      </w:r>
    </w:p>
    <w:p w14:paraId="32F2EFA7" w14:textId="77777777" w:rsidR="00DD7EC6" w:rsidRPr="00C17E4D" w:rsidRDefault="00DD7EC6" w:rsidP="00305D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A374DEE" w14:textId="77777777" w:rsidR="00305D18" w:rsidRPr="00C17E4D" w:rsidRDefault="00305D18" w:rsidP="00305D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Në këtë rregullore termat kanë kuptimin e mëposhtëm:</w:t>
      </w:r>
    </w:p>
    <w:p w14:paraId="16B5865E" w14:textId="173CA8C9" w:rsidR="00305D18" w:rsidRPr="00C17E4D" w:rsidRDefault="005B0837" w:rsidP="00305D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1.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AK </w:t>
      </w:r>
      <w:r w:rsidR="00B00FCA" w:rsidRPr="00C17E4D">
        <w:rPr>
          <w:rFonts w:ascii="Garamond" w:hAnsi="Garamond"/>
          <w:bCs/>
          <w:sz w:val="24"/>
          <w:szCs w:val="24"/>
          <w:lang w:val="sq-AL"/>
        </w:rPr>
        <w:t>–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305D18" w:rsidRPr="00C17E4D">
        <w:rPr>
          <w:rFonts w:ascii="Garamond" w:hAnsi="Garamond"/>
          <w:sz w:val="24"/>
          <w:szCs w:val="24"/>
          <w:lang w:val="sq-AL"/>
        </w:rPr>
        <w:t>Autoriteti</w:t>
      </w:r>
      <w:r w:rsidR="00B00FCA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305D18" w:rsidRPr="00C17E4D">
        <w:rPr>
          <w:rFonts w:ascii="Garamond" w:hAnsi="Garamond"/>
          <w:sz w:val="24"/>
          <w:szCs w:val="24"/>
          <w:lang w:val="sq-AL"/>
        </w:rPr>
        <w:t>Kontraktues</w:t>
      </w:r>
      <w:r w:rsidR="001570F8">
        <w:rPr>
          <w:rFonts w:ascii="Garamond" w:hAnsi="Garamond"/>
          <w:sz w:val="24"/>
          <w:szCs w:val="24"/>
          <w:lang w:val="sq-AL"/>
        </w:rPr>
        <w:t>.</w:t>
      </w:r>
    </w:p>
    <w:p w14:paraId="4CF094FF" w14:textId="18B7883E" w:rsidR="00305D18" w:rsidRPr="00C17E4D" w:rsidRDefault="005B0837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53C0">
        <w:rPr>
          <w:rFonts w:ascii="Garamond" w:hAnsi="Garamond"/>
          <w:bCs/>
          <w:sz w:val="24"/>
          <w:szCs w:val="24"/>
          <w:lang w:val="sq-AL"/>
        </w:rPr>
        <w:t>2</w:t>
      </w:r>
      <w:r w:rsidR="00305D18" w:rsidRPr="002F53C0">
        <w:rPr>
          <w:rFonts w:ascii="Garamond" w:hAnsi="Garamond"/>
          <w:bCs/>
          <w:sz w:val="24"/>
          <w:szCs w:val="24"/>
          <w:lang w:val="sq-AL"/>
        </w:rPr>
        <w:t>.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Akostim/ankorim </w:t>
      </w:r>
      <w:r w:rsidR="004F07B0" w:rsidRPr="00C17E4D">
        <w:rPr>
          <w:rFonts w:ascii="Garamond" w:hAnsi="Garamond"/>
          <w:bCs/>
          <w:sz w:val="24"/>
          <w:szCs w:val="24"/>
          <w:lang w:val="sq-AL"/>
        </w:rPr>
        <w:t>–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B00FCA" w:rsidRPr="00C17E4D">
        <w:rPr>
          <w:rFonts w:ascii="Garamond" w:hAnsi="Garamond"/>
          <w:sz w:val="24"/>
          <w:szCs w:val="24"/>
          <w:lang w:val="sq-AL"/>
        </w:rPr>
        <w:t>pozicionimi</w:t>
      </w:r>
      <w:r w:rsidR="004F07B0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305D18" w:rsidRPr="00C17E4D">
        <w:rPr>
          <w:rFonts w:ascii="Garamond" w:hAnsi="Garamond"/>
          <w:sz w:val="24"/>
          <w:szCs w:val="24"/>
          <w:lang w:val="sq-AL"/>
        </w:rPr>
        <w:t>i anijes n</w:t>
      </w:r>
      <w:r w:rsidR="004F07B0" w:rsidRPr="00C17E4D">
        <w:rPr>
          <w:rFonts w:ascii="Garamond" w:hAnsi="Garamond"/>
          <w:sz w:val="24"/>
          <w:szCs w:val="24"/>
          <w:lang w:val="sq-AL"/>
        </w:rPr>
        <w:t>ë</w:t>
      </w:r>
      <w:r w:rsidR="00305D18" w:rsidRPr="00C17E4D">
        <w:rPr>
          <w:rFonts w:ascii="Garamond" w:hAnsi="Garamond"/>
          <w:sz w:val="24"/>
          <w:szCs w:val="24"/>
          <w:lang w:val="sq-AL"/>
        </w:rPr>
        <w:t xml:space="preserve"> kalatë dhe në radë për zhvillimin e operacioneve të ngarkim/shkarkimit</w:t>
      </w:r>
      <w:r w:rsidR="001570F8">
        <w:rPr>
          <w:rFonts w:ascii="Garamond" w:hAnsi="Garamond"/>
          <w:sz w:val="24"/>
          <w:szCs w:val="24"/>
          <w:lang w:val="sq-AL"/>
        </w:rPr>
        <w:t>,</w:t>
      </w:r>
      <w:r w:rsidR="00305D18" w:rsidRPr="00C17E4D">
        <w:rPr>
          <w:rFonts w:ascii="Garamond" w:hAnsi="Garamond"/>
          <w:sz w:val="24"/>
          <w:szCs w:val="24"/>
          <w:lang w:val="sq-AL"/>
        </w:rPr>
        <w:t xml:space="preserve"> si dhe proceseve t</w:t>
      </w:r>
      <w:r w:rsidR="001D39DF" w:rsidRPr="00C17E4D">
        <w:rPr>
          <w:rFonts w:ascii="Garamond" w:hAnsi="Garamond"/>
          <w:sz w:val="24"/>
          <w:szCs w:val="24"/>
          <w:lang w:val="sq-AL"/>
        </w:rPr>
        <w:t>ë</w:t>
      </w:r>
      <w:r w:rsidR="00305D18" w:rsidRPr="00C17E4D">
        <w:rPr>
          <w:rFonts w:ascii="Garamond" w:hAnsi="Garamond"/>
          <w:sz w:val="24"/>
          <w:szCs w:val="24"/>
          <w:lang w:val="sq-AL"/>
        </w:rPr>
        <w:t xml:space="preserve"> tjera q</w:t>
      </w:r>
      <w:r w:rsidR="001D39DF" w:rsidRPr="00C17E4D">
        <w:rPr>
          <w:rFonts w:ascii="Garamond" w:hAnsi="Garamond"/>
          <w:sz w:val="24"/>
          <w:szCs w:val="24"/>
          <w:lang w:val="sq-AL"/>
        </w:rPr>
        <w:t>ë</w:t>
      </w:r>
      <w:r w:rsidR="00305D18" w:rsidRPr="00C17E4D">
        <w:rPr>
          <w:rFonts w:ascii="Garamond" w:hAnsi="Garamond"/>
          <w:sz w:val="24"/>
          <w:szCs w:val="24"/>
          <w:lang w:val="sq-AL"/>
        </w:rPr>
        <w:t xml:space="preserve"> paraqet nevoja e anijeve.</w:t>
      </w:r>
    </w:p>
    <w:p w14:paraId="4490D41A" w14:textId="26151EC5" w:rsidR="00305D18" w:rsidRPr="00C17E4D" w:rsidRDefault="005B0837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3</w:t>
      </w:r>
      <w:r w:rsidR="00305D18"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Anije </w:t>
      </w:r>
      <w:r w:rsidR="00B00FCA" w:rsidRPr="00C17E4D">
        <w:rPr>
          <w:rFonts w:ascii="Garamond" w:hAnsi="Garamond"/>
          <w:bCs/>
          <w:sz w:val="24"/>
          <w:szCs w:val="24"/>
          <w:lang w:val="sq-AL"/>
        </w:rPr>
        <w:t>–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B00FCA" w:rsidRPr="00C17E4D">
        <w:rPr>
          <w:rFonts w:ascii="Garamond" w:hAnsi="Garamond"/>
          <w:sz w:val="24"/>
          <w:szCs w:val="24"/>
          <w:lang w:val="sq-AL"/>
        </w:rPr>
        <w:t xml:space="preserve">termi </w:t>
      </w:r>
      <w:r w:rsidR="001570F8">
        <w:rPr>
          <w:rFonts w:ascii="Garamond" w:hAnsi="Garamond"/>
          <w:sz w:val="24"/>
          <w:szCs w:val="24"/>
          <w:lang w:val="sq-AL"/>
        </w:rPr>
        <w:t>anije nënkupton çdo mjet detar</w:t>
      </w:r>
      <w:r w:rsidR="00305D18" w:rsidRPr="00C17E4D">
        <w:rPr>
          <w:rFonts w:ascii="Garamond" w:hAnsi="Garamond"/>
          <w:sz w:val="24"/>
          <w:szCs w:val="24"/>
          <w:lang w:val="sq-AL"/>
        </w:rPr>
        <w:t xml:space="preserve"> i </w:t>
      </w:r>
      <w:r w:rsidR="00305D18" w:rsidRPr="008E73B7">
        <w:rPr>
          <w:rFonts w:ascii="Garamond" w:hAnsi="Garamond"/>
          <w:sz w:val="24"/>
          <w:szCs w:val="24"/>
          <w:lang w:val="sq-AL"/>
        </w:rPr>
        <w:t>tipave të ndrysh</w:t>
      </w:r>
      <w:r w:rsidR="001570F8" w:rsidRPr="008E73B7">
        <w:rPr>
          <w:rFonts w:ascii="Garamond" w:hAnsi="Garamond"/>
          <w:sz w:val="24"/>
          <w:szCs w:val="24"/>
          <w:lang w:val="sq-AL"/>
        </w:rPr>
        <w:t>ëm</w:t>
      </w:r>
      <w:r w:rsidR="00305D18" w:rsidRPr="00C17E4D">
        <w:rPr>
          <w:rFonts w:ascii="Garamond" w:hAnsi="Garamond"/>
          <w:sz w:val="24"/>
          <w:szCs w:val="24"/>
          <w:lang w:val="sq-AL"/>
        </w:rPr>
        <w:t xml:space="preserve"> dhe që kryen një veprimtari detare të çdo lloji (këtu përfshihen dhe hidroplanët, nëndetëse</w:t>
      </w:r>
      <w:r w:rsidR="00752286">
        <w:rPr>
          <w:rFonts w:ascii="Garamond" w:hAnsi="Garamond"/>
          <w:sz w:val="24"/>
          <w:szCs w:val="24"/>
          <w:lang w:val="sq-AL"/>
        </w:rPr>
        <w:t>t</w:t>
      </w:r>
      <w:r w:rsidR="00305D18" w:rsidRPr="00C17E4D">
        <w:rPr>
          <w:rFonts w:ascii="Garamond" w:hAnsi="Garamond"/>
          <w:sz w:val="24"/>
          <w:szCs w:val="24"/>
          <w:lang w:val="sq-AL"/>
        </w:rPr>
        <w:t>, mjetet lundruese dhe platformat fikse ose lundruese)</w:t>
      </w:r>
      <w:r w:rsidR="00752286">
        <w:rPr>
          <w:rFonts w:ascii="Garamond" w:hAnsi="Garamond"/>
          <w:sz w:val="24"/>
          <w:szCs w:val="24"/>
          <w:lang w:val="sq-AL"/>
        </w:rPr>
        <w:t>.</w:t>
      </w:r>
    </w:p>
    <w:p w14:paraId="0325BEA5" w14:textId="599C219E" w:rsidR="00305D18" w:rsidRPr="00C17E4D" w:rsidRDefault="005B0837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4</w:t>
      </w:r>
      <w:r w:rsidR="00305D18"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Balaste </w:t>
      </w:r>
      <w:r w:rsidR="004F07B0" w:rsidRPr="00C17E4D">
        <w:rPr>
          <w:rFonts w:ascii="Garamond" w:hAnsi="Garamond"/>
          <w:bCs/>
          <w:sz w:val="24"/>
          <w:szCs w:val="24"/>
          <w:lang w:val="sq-AL"/>
        </w:rPr>
        <w:t>–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B00FCA" w:rsidRPr="00C17E4D">
        <w:rPr>
          <w:rFonts w:ascii="Garamond" w:hAnsi="Garamond"/>
          <w:sz w:val="24"/>
          <w:szCs w:val="24"/>
          <w:lang w:val="sq-AL"/>
        </w:rPr>
        <w:t>ujëra</w:t>
      </w:r>
      <w:r w:rsidR="004F07B0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305D18" w:rsidRPr="00C17E4D">
        <w:rPr>
          <w:rFonts w:ascii="Garamond" w:hAnsi="Garamond"/>
          <w:sz w:val="24"/>
          <w:szCs w:val="24"/>
          <w:lang w:val="sq-AL"/>
        </w:rPr>
        <w:t>të vendosura në anije për rrit</w:t>
      </w:r>
      <w:r w:rsidR="00752286">
        <w:rPr>
          <w:rFonts w:ascii="Garamond" w:hAnsi="Garamond"/>
          <w:sz w:val="24"/>
          <w:szCs w:val="24"/>
          <w:lang w:val="sq-AL"/>
        </w:rPr>
        <w:t>jen e qëndrueshmërisë së anijes.</w:t>
      </w:r>
      <w:r w:rsidR="00305D18" w:rsidRPr="00C17E4D">
        <w:rPr>
          <w:rFonts w:ascii="Garamond" w:hAnsi="Garamond"/>
          <w:sz w:val="24"/>
          <w:szCs w:val="24"/>
          <w:lang w:val="sq-AL"/>
        </w:rPr>
        <w:t xml:space="preserve"> </w:t>
      </w:r>
    </w:p>
    <w:p w14:paraId="5A0F6135" w14:textId="1ED4CC51" w:rsidR="00305D18" w:rsidRPr="00C17E4D" w:rsidRDefault="005B0837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5</w:t>
      </w:r>
      <w:r w:rsidR="00305D18"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Bunkerim </w:t>
      </w:r>
      <w:r w:rsidR="004F07B0" w:rsidRPr="00C17E4D">
        <w:rPr>
          <w:rFonts w:ascii="Garamond" w:hAnsi="Garamond"/>
          <w:bCs/>
          <w:sz w:val="24"/>
          <w:szCs w:val="24"/>
          <w:lang w:val="sq-AL"/>
        </w:rPr>
        <w:t>–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B00FCA" w:rsidRPr="00C17E4D">
        <w:rPr>
          <w:rFonts w:ascii="Garamond" w:hAnsi="Garamond"/>
          <w:sz w:val="24"/>
          <w:szCs w:val="24"/>
          <w:lang w:val="sq-AL"/>
        </w:rPr>
        <w:t>nënkupton</w:t>
      </w:r>
      <w:r w:rsidR="004F07B0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305D18" w:rsidRPr="00C17E4D">
        <w:rPr>
          <w:rFonts w:ascii="Garamond" w:hAnsi="Garamond"/>
          <w:sz w:val="24"/>
          <w:szCs w:val="24"/>
          <w:lang w:val="sq-AL"/>
        </w:rPr>
        <w:t>operacionet e furnizimit me karburant të mjeteve lundruese</w:t>
      </w:r>
      <w:r w:rsidR="00752286">
        <w:rPr>
          <w:rFonts w:ascii="Garamond" w:hAnsi="Garamond"/>
          <w:sz w:val="24"/>
          <w:szCs w:val="24"/>
          <w:lang w:val="sq-AL"/>
        </w:rPr>
        <w:t>.</w:t>
      </w:r>
    </w:p>
    <w:p w14:paraId="1B1120F9" w14:textId="057823F7" w:rsidR="00305D18" w:rsidRPr="00C17E4D" w:rsidRDefault="005B0837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lastRenderedPageBreak/>
        <w:t>6</w:t>
      </w:r>
      <w:r w:rsidR="00305D18"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Deklaratë </w:t>
      </w:r>
      <w:r w:rsidR="004F07B0" w:rsidRPr="00C17E4D">
        <w:rPr>
          <w:rFonts w:ascii="Garamond" w:hAnsi="Garamond"/>
          <w:b/>
          <w:bCs/>
          <w:sz w:val="24"/>
          <w:szCs w:val="24"/>
          <w:lang w:val="sq-AL"/>
        </w:rPr>
        <w:t>s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igurimi </w:t>
      </w:r>
      <w:r w:rsidR="004F07B0" w:rsidRPr="00C17E4D">
        <w:rPr>
          <w:rFonts w:ascii="Garamond" w:hAnsi="Garamond"/>
          <w:bCs/>
          <w:sz w:val="24"/>
          <w:szCs w:val="24"/>
          <w:lang w:val="sq-AL"/>
        </w:rPr>
        <w:t>–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B00FCA" w:rsidRPr="00C17E4D">
        <w:rPr>
          <w:rFonts w:ascii="Garamond" w:hAnsi="Garamond"/>
          <w:sz w:val="24"/>
          <w:szCs w:val="24"/>
          <w:lang w:val="sq-AL"/>
        </w:rPr>
        <w:t>marrëveshje</w:t>
      </w:r>
      <w:r w:rsidR="004F07B0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305D18" w:rsidRPr="00C17E4D">
        <w:rPr>
          <w:rFonts w:ascii="Garamond" w:hAnsi="Garamond"/>
          <w:sz w:val="24"/>
          <w:szCs w:val="24"/>
          <w:lang w:val="sq-AL"/>
        </w:rPr>
        <w:t>ndërmjet anijes dhe portit, e cila përcakton masat e sigurimit që do të zbatohen nga secila palë.</w:t>
      </w:r>
    </w:p>
    <w:p w14:paraId="7B2ABE74" w14:textId="22E52450" w:rsidR="00305D18" w:rsidRPr="00C17E4D" w:rsidRDefault="005B0837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7</w:t>
      </w:r>
      <w:r w:rsidR="00305D18"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DWT</w:t>
      </w:r>
      <w:r w:rsidR="00B00FCA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305D18" w:rsidRPr="002F53C0">
        <w:rPr>
          <w:rFonts w:ascii="Garamond" w:hAnsi="Garamond"/>
          <w:bCs/>
          <w:sz w:val="24"/>
          <w:szCs w:val="24"/>
          <w:lang w:val="sq-AL"/>
        </w:rPr>
        <w:t>(</w:t>
      </w:r>
      <w:r w:rsidR="00305D18" w:rsidRPr="002F53C0">
        <w:rPr>
          <w:rFonts w:ascii="Garamond" w:hAnsi="Garamond"/>
          <w:bCs/>
          <w:i/>
          <w:sz w:val="24"/>
          <w:szCs w:val="24"/>
          <w:lang w:val="sq-AL"/>
        </w:rPr>
        <w:t>summer</w:t>
      </w:r>
      <w:r w:rsidR="00305D18" w:rsidRPr="002F53C0">
        <w:rPr>
          <w:rFonts w:ascii="Garamond" w:hAnsi="Garamond"/>
          <w:bCs/>
          <w:sz w:val="24"/>
          <w:szCs w:val="24"/>
          <w:lang w:val="sq-AL"/>
        </w:rPr>
        <w:t>)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B34A2D" w:rsidRPr="00B34A2D">
        <w:rPr>
          <w:rFonts w:ascii="Garamond" w:hAnsi="Garamond"/>
          <w:b/>
          <w:bCs/>
          <w:sz w:val="24"/>
          <w:szCs w:val="24"/>
          <w:lang w:val="sq-AL"/>
        </w:rPr>
        <w:t>–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305D18" w:rsidRPr="00C17E4D">
        <w:rPr>
          <w:rFonts w:ascii="Garamond" w:hAnsi="Garamond"/>
          <w:sz w:val="24"/>
          <w:szCs w:val="24"/>
          <w:lang w:val="sq-AL"/>
        </w:rPr>
        <w:t xml:space="preserve">nënkupton matjen e madhësisë së përgjithshme të një anijeje të përcaktuar në përputhje me parashikimet e Konventës Ndërkombëtare për </w:t>
      </w:r>
      <w:r w:rsidR="00752286" w:rsidRPr="00C17E4D">
        <w:rPr>
          <w:rFonts w:ascii="Garamond" w:hAnsi="Garamond"/>
          <w:sz w:val="24"/>
          <w:szCs w:val="24"/>
          <w:lang w:val="sq-AL"/>
        </w:rPr>
        <w:t>M</w:t>
      </w:r>
      <w:r w:rsidR="00305D18" w:rsidRPr="00C17E4D">
        <w:rPr>
          <w:rFonts w:ascii="Garamond" w:hAnsi="Garamond"/>
          <w:sz w:val="24"/>
          <w:szCs w:val="24"/>
          <w:lang w:val="sq-AL"/>
        </w:rPr>
        <w:t xml:space="preserve">atjen e </w:t>
      </w:r>
      <w:r w:rsidR="00752286" w:rsidRPr="00C17E4D">
        <w:rPr>
          <w:rFonts w:ascii="Garamond" w:hAnsi="Garamond"/>
          <w:sz w:val="24"/>
          <w:szCs w:val="24"/>
          <w:lang w:val="sq-AL"/>
        </w:rPr>
        <w:t>T</w:t>
      </w:r>
      <w:r w:rsidR="00247DD5" w:rsidRPr="00C17E4D">
        <w:rPr>
          <w:rFonts w:ascii="Garamond" w:hAnsi="Garamond"/>
          <w:sz w:val="24"/>
          <w:szCs w:val="24"/>
          <w:lang w:val="sq-AL"/>
        </w:rPr>
        <w:t xml:space="preserve">onazhit të </w:t>
      </w:r>
      <w:r w:rsidR="00752286" w:rsidRPr="00C17E4D">
        <w:rPr>
          <w:rFonts w:ascii="Garamond" w:hAnsi="Garamond"/>
          <w:sz w:val="24"/>
          <w:szCs w:val="24"/>
          <w:lang w:val="sq-AL"/>
        </w:rPr>
        <w:t>A</w:t>
      </w:r>
      <w:r w:rsidR="00247DD5" w:rsidRPr="00C17E4D">
        <w:rPr>
          <w:rFonts w:ascii="Garamond" w:hAnsi="Garamond"/>
          <w:sz w:val="24"/>
          <w:szCs w:val="24"/>
          <w:lang w:val="sq-AL"/>
        </w:rPr>
        <w:t>nijeve</w:t>
      </w:r>
      <w:r w:rsidR="00305D18" w:rsidRPr="00C17E4D">
        <w:rPr>
          <w:rFonts w:ascii="Garamond" w:hAnsi="Garamond"/>
          <w:sz w:val="24"/>
          <w:szCs w:val="24"/>
          <w:lang w:val="sq-AL"/>
        </w:rPr>
        <w:t xml:space="preserve"> 1969 (</w:t>
      </w:r>
      <w:r w:rsidR="00305D18" w:rsidRPr="00C17E4D">
        <w:rPr>
          <w:rFonts w:ascii="Garamond" w:hAnsi="Garamond"/>
          <w:i/>
          <w:sz w:val="24"/>
          <w:szCs w:val="24"/>
          <w:lang w:val="sq-AL"/>
        </w:rPr>
        <w:t>Tonnage Convention</w:t>
      </w:r>
      <w:r w:rsidR="00305D18" w:rsidRPr="00C17E4D">
        <w:rPr>
          <w:rFonts w:ascii="Garamond" w:hAnsi="Garamond"/>
          <w:sz w:val="24"/>
          <w:szCs w:val="24"/>
          <w:lang w:val="sq-AL"/>
        </w:rPr>
        <w:t xml:space="preserve"> 69) aderuar nga RSH</w:t>
      </w:r>
      <w:r w:rsidR="00247DD5" w:rsidRPr="00C17E4D">
        <w:rPr>
          <w:rFonts w:ascii="Garamond" w:hAnsi="Garamond"/>
          <w:sz w:val="24"/>
          <w:szCs w:val="24"/>
          <w:lang w:val="sq-AL"/>
        </w:rPr>
        <w:t>-ja me ligjin nr. 8989, datë 29.</w:t>
      </w:r>
      <w:r w:rsidR="00305D18" w:rsidRPr="00C17E4D">
        <w:rPr>
          <w:rFonts w:ascii="Garamond" w:hAnsi="Garamond"/>
          <w:sz w:val="24"/>
          <w:szCs w:val="24"/>
          <w:lang w:val="sq-AL"/>
        </w:rPr>
        <w:t>1.2003.</w:t>
      </w:r>
    </w:p>
    <w:p w14:paraId="31D96BB7" w14:textId="0F2060FC" w:rsidR="00305D18" w:rsidRPr="00C17E4D" w:rsidRDefault="005B0837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8</w:t>
      </w:r>
      <w:r w:rsidR="00305D18"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Ekstremisht të ndezshme </w:t>
      </w:r>
      <w:r w:rsidR="003D4341" w:rsidRPr="00C17E4D">
        <w:rPr>
          <w:rFonts w:ascii="Garamond" w:hAnsi="Garamond"/>
          <w:sz w:val="24"/>
          <w:szCs w:val="24"/>
          <w:lang w:val="sq-AL"/>
        </w:rPr>
        <w:t>–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3D4341" w:rsidRPr="00C17E4D">
        <w:rPr>
          <w:rFonts w:ascii="Garamond" w:hAnsi="Garamond"/>
          <w:sz w:val="24"/>
          <w:szCs w:val="24"/>
          <w:lang w:val="sq-AL"/>
        </w:rPr>
        <w:t>j</w:t>
      </w:r>
      <w:r w:rsidR="00305D18" w:rsidRPr="00C17E4D">
        <w:rPr>
          <w:rFonts w:ascii="Garamond" w:hAnsi="Garamond"/>
          <w:sz w:val="24"/>
          <w:szCs w:val="24"/>
          <w:lang w:val="sq-AL"/>
        </w:rPr>
        <w:t>anë lëndët që në gj</w:t>
      </w:r>
      <w:r w:rsidR="00F056A2" w:rsidRPr="00C17E4D">
        <w:rPr>
          <w:rFonts w:ascii="Garamond" w:hAnsi="Garamond"/>
          <w:sz w:val="24"/>
          <w:szCs w:val="24"/>
          <w:lang w:val="sq-AL"/>
        </w:rPr>
        <w:t>e</w:t>
      </w:r>
      <w:r w:rsidR="00305D18" w:rsidRPr="00C17E4D">
        <w:rPr>
          <w:rFonts w:ascii="Garamond" w:hAnsi="Garamond"/>
          <w:sz w:val="24"/>
          <w:szCs w:val="24"/>
          <w:lang w:val="sq-AL"/>
        </w:rPr>
        <w:t>ndje të lëng</w:t>
      </w:r>
      <w:r w:rsidR="00752286">
        <w:rPr>
          <w:rFonts w:ascii="Garamond" w:hAnsi="Garamond"/>
          <w:sz w:val="24"/>
          <w:szCs w:val="24"/>
          <w:lang w:val="sq-AL"/>
        </w:rPr>
        <w:t>ë</w:t>
      </w:r>
      <w:r w:rsidR="00305D18" w:rsidRPr="00C17E4D">
        <w:rPr>
          <w:rFonts w:ascii="Garamond" w:hAnsi="Garamond"/>
          <w:sz w:val="24"/>
          <w:szCs w:val="24"/>
          <w:lang w:val="sq-AL"/>
        </w:rPr>
        <w:t>t, kanë pikë flakërimi më të ul</w:t>
      </w:r>
      <w:r w:rsidR="00F056A2" w:rsidRPr="00C17E4D">
        <w:rPr>
          <w:rFonts w:ascii="Garamond" w:hAnsi="Garamond"/>
          <w:sz w:val="24"/>
          <w:szCs w:val="24"/>
          <w:lang w:val="sq-AL"/>
        </w:rPr>
        <w:t>ë</w:t>
      </w:r>
      <w:r w:rsidR="00305D18" w:rsidRPr="00C17E4D">
        <w:rPr>
          <w:rFonts w:ascii="Garamond" w:hAnsi="Garamond"/>
          <w:sz w:val="24"/>
          <w:szCs w:val="24"/>
          <w:lang w:val="sq-AL"/>
        </w:rPr>
        <w:t>t se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305D18" w:rsidRPr="00C17E4D">
        <w:rPr>
          <w:rFonts w:ascii="Garamond" w:hAnsi="Garamond"/>
          <w:sz w:val="24"/>
          <w:szCs w:val="24"/>
          <w:lang w:val="sq-AL"/>
        </w:rPr>
        <w:t>0</w:t>
      </w:r>
      <w:r w:rsidR="002F53C0">
        <w:rPr>
          <w:rFonts w:ascii="Garamond" w:hAnsi="Garamond"/>
          <w:sz w:val="24"/>
          <w:szCs w:val="24"/>
          <w:lang w:val="sq-AL"/>
        </w:rPr>
        <w:t xml:space="preserve"> </w:t>
      </w:r>
      <w:r w:rsidR="00305D18" w:rsidRPr="00C17E4D">
        <w:rPr>
          <w:rFonts w:ascii="Garamond" w:hAnsi="Garamond"/>
          <w:sz w:val="24"/>
          <w:szCs w:val="24"/>
          <w:lang w:val="sq-AL"/>
        </w:rPr>
        <w:t>°C dhe pikë vlimi më të ulët se 35</w:t>
      </w:r>
      <w:r w:rsidR="002F53C0">
        <w:rPr>
          <w:rFonts w:ascii="Garamond" w:hAnsi="Garamond"/>
          <w:sz w:val="24"/>
          <w:szCs w:val="24"/>
          <w:lang w:val="sq-AL"/>
        </w:rPr>
        <w:t xml:space="preserve"> </w:t>
      </w:r>
      <w:r w:rsidR="00305D18" w:rsidRPr="00C17E4D">
        <w:rPr>
          <w:rFonts w:ascii="Garamond" w:hAnsi="Garamond"/>
          <w:sz w:val="24"/>
          <w:szCs w:val="24"/>
          <w:lang w:val="sq-AL"/>
        </w:rPr>
        <w:t>°C ose që janë të ndezshme në gj</w:t>
      </w:r>
      <w:r w:rsidR="003D4341" w:rsidRPr="00C17E4D">
        <w:rPr>
          <w:rFonts w:ascii="Garamond" w:hAnsi="Garamond"/>
          <w:sz w:val="24"/>
          <w:szCs w:val="24"/>
          <w:lang w:val="sq-AL"/>
        </w:rPr>
        <w:t>e</w:t>
      </w:r>
      <w:r w:rsidR="00305D18" w:rsidRPr="00C17E4D">
        <w:rPr>
          <w:rFonts w:ascii="Garamond" w:hAnsi="Garamond"/>
          <w:sz w:val="24"/>
          <w:szCs w:val="24"/>
          <w:lang w:val="sq-AL"/>
        </w:rPr>
        <w:t>ndje të gaztë në kontakt me ajrin në temperaturë (ambienti) dhe presion (atmosferik) normal.</w:t>
      </w:r>
    </w:p>
    <w:p w14:paraId="7D0623D1" w14:textId="0B45F6FF" w:rsidR="00305D18" w:rsidRPr="00C17E4D" w:rsidRDefault="005B0837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9</w:t>
      </w:r>
      <w:r w:rsidR="00305D18"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="00752286">
        <w:rPr>
          <w:rFonts w:ascii="Garamond" w:hAnsi="Garamond"/>
          <w:b/>
          <w:bCs/>
          <w:sz w:val="24"/>
          <w:szCs w:val="24"/>
          <w:lang w:val="sq-AL"/>
        </w:rPr>
        <w:t xml:space="preserve"> Fasilitet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EF25BE" w:rsidRPr="00C17E4D">
        <w:rPr>
          <w:rFonts w:ascii="Garamond" w:hAnsi="Garamond"/>
          <w:b/>
          <w:bCs/>
          <w:sz w:val="24"/>
          <w:szCs w:val="24"/>
          <w:lang w:val="sq-AL"/>
        </w:rPr>
        <w:t>p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ortual </w:t>
      </w:r>
      <w:r w:rsidR="003D4341" w:rsidRPr="00C17E4D">
        <w:rPr>
          <w:rFonts w:ascii="Garamond" w:hAnsi="Garamond"/>
          <w:sz w:val="24"/>
          <w:szCs w:val="24"/>
          <w:lang w:val="sq-AL"/>
        </w:rPr>
        <w:t>–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3D4341" w:rsidRPr="00C17E4D">
        <w:rPr>
          <w:rFonts w:ascii="Garamond" w:hAnsi="Garamond"/>
          <w:sz w:val="24"/>
          <w:szCs w:val="24"/>
          <w:lang w:val="sq-AL"/>
        </w:rPr>
        <w:t>s</w:t>
      </w:r>
      <w:r w:rsidR="00752286">
        <w:rPr>
          <w:rFonts w:ascii="Garamond" w:hAnsi="Garamond"/>
          <w:sz w:val="24"/>
          <w:szCs w:val="24"/>
          <w:lang w:val="sq-AL"/>
        </w:rPr>
        <w:t>truktura portuale.</w:t>
      </w:r>
    </w:p>
    <w:p w14:paraId="6F990F0B" w14:textId="17FD5982" w:rsidR="00305D18" w:rsidRPr="00C17E4D" w:rsidRDefault="005B0837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10</w:t>
      </w:r>
      <w:r w:rsidR="00305D18"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Forc</w:t>
      </w:r>
      <w:r w:rsidR="00EF25BE" w:rsidRPr="00C17E4D">
        <w:rPr>
          <w:rFonts w:ascii="Garamond" w:hAnsi="Garamond"/>
          <w:b/>
          <w:bCs/>
          <w:sz w:val="24"/>
          <w:szCs w:val="24"/>
          <w:lang w:val="sq-AL"/>
        </w:rPr>
        <w:t>ë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madhore </w:t>
      </w:r>
      <w:r w:rsidR="003D4341" w:rsidRPr="00C17E4D">
        <w:rPr>
          <w:rFonts w:ascii="Garamond" w:hAnsi="Garamond"/>
          <w:sz w:val="24"/>
          <w:szCs w:val="24"/>
          <w:lang w:val="sq-AL"/>
        </w:rPr>
        <w:t>–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3D4341" w:rsidRPr="00C17E4D">
        <w:rPr>
          <w:rFonts w:ascii="Garamond" w:hAnsi="Garamond"/>
          <w:sz w:val="24"/>
          <w:szCs w:val="24"/>
          <w:lang w:val="sq-AL"/>
        </w:rPr>
        <w:t>n</w:t>
      </w:r>
      <w:r w:rsidR="00305D18" w:rsidRPr="00C17E4D">
        <w:rPr>
          <w:rFonts w:ascii="Garamond" w:hAnsi="Garamond"/>
          <w:sz w:val="24"/>
          <w:szCs w:val="24"/>
          <w:lang w:val="sq-AL"/>
        </w:rPr>
        <w:t xml:space="preserve">gjarje ose një akt natyror </w:t>
      </w:r>
      <w:r w:rsidR="00752286">
        <w:rPr>
          <w:rFonts w:ascii="Garamond" w:hAnsi="Garamond"/>
          <w:sz w:val="24"/>
          <w:szCs w:val="24"/>
          <w:lang w:val="sq-AL"/>
        </w:rPr>
        <w:t>apo shoqëror i jashtëzakonshëm.</w:t>
      </w:r>
    </w:p>
    <w:p w14:paraId="5DE31E97" w14:textId="023564AC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1</w:t>
      </w:r>
      <w:r w:rsidR="005B0837" w:rsidRPr="00C17E4D">
        <w:rPr>
          <w:rFonts w:ascii="Garamond" w:hAnsi="Garamond"/>
          <w:bCs/>
          <w:sz w:val="24"/>
          <w:szCs w:val="24"/>
          <w:lang w:val="sq-AL"/>
        </w:rPr>
        <w:t>1</w:t>
      </w:r>
      <w:r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IMDG </w:t>
      </w:r>
      <w:r w:rsidR="003D4341" w:rsidRPr="00C17E4D">
        <w:rPr>
          <w:rFonts w:ascii="Garamond" w:hAnsi="Garamond"/>
          <w:sz w:val="24"/>
          <w:szCs w:val="24"/>
          <w:lang w:val="sq-AL"/>
        </w:rPr>
        <w:t>–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>Kodi Ndërkombëtar Detar për Mallra t</w:t>
      </w:r>
      <w:r w:rsidR="00CA7E1A" w:rsidRPr="00C17E4D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 xml:space="preserve"> Rrezikshme.</w:t>
      </w:r>
    </w:p>
    <w:p w14:paraId="6D1981F6" w14:textId="6751CE0C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1</w:t>
      </w:r>
      <w:r w:rsidR="005B0837" w:rsidRPr="00C17E4D">
        <w:rPr>
          <w:rFonts w:ascii="Garamond" w:hAnsi="Garamond"/>
          <w:bCs/>
          <w:sz w:val="24"/>
          <w:szCs w:val="24"/>
          <w:lang w:val="sq-AL"/>
        </w:rPr>
        <w:t>2</w:t>
      </w:r>
      <w:r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IMO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3D4341" w:rsidRPr="00C17E4D">
        <w:rPr>
          <w:rFonts w:ascii="Garamond" w:hAnsi="Garamond"/>
          <w:sz w:val="24"/>
          <w:szCs w:val="24"/>
          <w:lang w:val="sq-AL"/>
        </w:rPr>
        <w:t>–</w:t>
      </w:r>
      <w:r w:rsidRPr="00C17E4D">
        <w:rPr>
          <w:rFonts w:ascii="Garamond" w:hAnsi="Garamond"/>
          <w:sz w:val="24"/>
          <w:szCs w:val="24"/>
          <w:lang w:val="sq-AL"/>
        </w:rPr>
        <w:t xml:space="preserve"> Organizata Ndërkombëtare Detare.</w:t>
      </w:r>
    </w:p>
    <w:p w14:paraId="069BA4EB" w14:textId="5477E9E3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1</w:t>
      </w:r>
      <w:r w:rsidR="005B0837" w:rsidRPr="00C17E4D">
        <w:rPr>
          <w:rFonts w:ascii="Garamond" w:hAnsi="Garamond"/>
          <w:bCs/>
          <w:sz w:val="24"/>
          <w:szCs w:val="24"/>
          <w:lang w:val="sq-AL"/>
        </w:rPr>
        <w:t>3</w:t>
      </w:r>
      <w:r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IOPP </w:t>
      </w:r>
      <w:r w:rsidR="003D4341" w:rsidRPr="00C17E4D">
        <w:rPr>
          <w:rFonts w:ascii="Garamond" w:hAnsi="Garamond"/>
          <w:sz w:val="24"/>
          <w:szCs w:val="24"/>
          <w:lang w:val="sq-AL"/>
        </w:rPr>
        <w:t>–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>Certifikata Ndërkombëtare për Parandalimin e Ndotjes nga Hidrokarburet.</w:t>
      </w:r>
    </w:p>
    <w:p w14:paraId="1C128A3D" w14:textId="179E40DF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1</w:t>
      </w:r>
      <w:r w:rsidR="005B0837" w:rsidRPr="00C17E4D">
        <w:rPr>
          <w:rFonts w:ascii="Garamond" w:hAnsi="Garamond"/>
          <w:bCs/>
          <w:sz w:val="24"/>
          <w:szCs w:val="24"/>
          <w:lang w:val="sq-AL"/>
        </w:rPr>
        <w:t>4</w:t>
      </w:r>
      <w:r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Kalatë/skel</w:t>
      </w:r>
      <w:r w:rsidR="00EF25BE" w:rsidRPr="00C17E4D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3D4341" w:rsidRPr="00C17E4D">
        <w:rPr>
          <w:rFonts w:ascii="Garamond" w:hAnsi="Garamond"/>
          <w:sz w:val="24"/>
          <w:szCs w:val="24"/>
          <w:lang w:val="sq-AL"/>
        </w:rPr>
        <w:t>–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3D4341" w:rsidRPr="00C17E4D">
        <w:rPr>
          <w:rFonts w:ascii="Garamond" w:hAnsi="Garamond"/>
          <w:sz w:val="24"/>
          <w:szCs w:val="24"/>
          <w:lang w:val="sq-AL"/>
        </w:rPr>
        <w:t>v</w:t>
      </w:r>
      <w:r w:rsidRPr="00C17E4D">
        <w:rPr>
          <w:rFonts w:ascii="Garamond" w:hAnsi="Garamond"/>
          <w:sz w:val="24"/>
          <w:szCs w:val="24"/>
          <w:lang w:val="sq-AL"/>
        </w:rPr>
        <w:t>endakostimi</w:t>
      </w:r>
      <w:r w:rsidR="003D4341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>i anijeve.</w:t>
      </w:r>
    </w:p>
    <w:p w14:paraId="0E4E08DA" w14:textId="2132D566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1</w:t>
      </w:r>
      <w:r w:rsidR="005B0837" w:rsidRPr="00C17E4D">
        <w:rPr>
          <w:rFonts w:ascii="Garamond" w:hAnsi="Garamond"/>
          <w:bCs/>
          <w:sz w:val="24"/>
          <w:szCs w:val="24"/>
          <w:lang w:val="sq-AL"/>
        </w:rPr>
        <w:t>5</w:t>
      </w:r>
      <w:r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Kodi ISPS </w:t>
      </w:r>
      <w:r w:rsidR="003D4341" w:rsidRPr="00C17E4D">
        <w:rPr>
          <w:rFonts w:ascii="Garamond" w:hAnsi="Garamond"/>
          <w:sz w:val="24"/>
          <w:szCs w:val="24"/>
          <w:lang w:val="sq-AL"/>
        </w:rPr>
        <w:t>–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>Kodi</w:t>
      </w:r>
      <w:r w:rsidR="003D4341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>Ndërkombëtar i Sigurisë në Anije dhe Porte i vënë në zbatim me ligjin nr. 168/2013</w:t>
      </w:r>
      <w:r w:rsidR="00F056A2" w:rsidRPr="00C17E4D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“Për sigurinë në anije dhe në </w:t>
      </w:r>
      <w:r w:rsidR="00F056A2" w:rsidRPr="00C17E4D">
        <w:rPr>
          <w:rFonts w:ascii="Garamond" w:hAnsi="Garamond"/>
          <w:sz w:val="24"/>
          <w:szCs w:val="24"/>
          <w:lang w:val="sq-AL"/>
        </w:rPr>
        <w:t>p</w:t>
      </w:r>
      <w:r w:rsidRPr="00C17E4D">
        <w:rPr>
          <w:rFonts w:ascii="Garamond" w:hAnsi="Garamond"/>
          <w:sz w:val="24"/>
          <w:szCs w:val="24"/>
          <w:lang w:val="sq-AL"/>
        </w:rPr>
        <w:t>orte” dhe aktet nënligjore të miratuara në zbatim të këtij ligji.</w:t>
      </w:r>
    </w:p>
    <w:p w14:paraId="62B639A2" w14:textId="070122E6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1</w:t>
      </w:r>
      <w:r w:rsidR="005B0837" w:rsidRPr="00C17E4D">
        <w:rPr>
          <w:rFonts w:ascii="Garamond" w:hAnsi="Garamond"/>
          <w:bCs/>
          <w:sz w:val="24"/>
          <w:szCs w:val="24"/>
          <w:lang w:val="sq-AL"/>
        </w:rPr>
        <w:t>6</w:t>
      </w:r>
      <w:r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b/>
          <w:bCs/>
          <w:i/>
          <w:sz w:val="24"/>
          <w:szCs w:val="24"/>
          <w:lang w:val="sq-AL"/>
        </w:rPr>
        <w:t>Loading Master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3D4341" w:rsidRPr="00C17E4D">
        <w:rPr>
          <w:rFonts w:ascii="Garamond" w:hAnsi="Garamond"/>
          <w:sz w:val="24"/>
          <w:szCs w:val="24"/>
          <w:lang w:val="sq-AL"/>
        </w:rPr>
        <w:t>–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EF25BE" w:rsidRPr="00C17E4D">
        <w:rPr>
          <w:rFonts w:ascii="Garamond" w:hAnsi="Garamond"/>
          <w:sz w:val="24"/>
          <w:szCs w:val="24"/>
          <w:lang w:val="sq-AL"/>
        </w:rPr>
        <w:t xml:space="preserve">personi </w:t>
      </w:r>
      <w:r w:rsidR="003D4341" w:rsidRPr="00C17E4D">
        <w:rPr>
          <w:rFonts w:ascii="Garamond" w:hAnsi="Garamond"/>
          <w:sz w:val="24"/>
          <w:szCs w:val="24"/>
          <w:lang w:val="sq-AL"/>
        </w:rPr>
        <w:t>përgjegjës</w:t>
      </w:r>
      <w:r w:rsidRPr="00C17E4D">
        <w:rPr>
          <w:rFonts w:ascii="Garamond" w:hAnsi="Garamond"/>
          <w:sz w:val="24"/>
          <w:szCs w:val="24"/>
          <w:lang w:val="sq-AL"/>
        </w:rPr>
        <w:t xml:space="preserve"> që supervizon procesin e ngarkim/shkarkimit të ani</w:t>
      </w:r>
      <w:r w:rsidR="00752286">
        <w:rPr>
          <w:rFonts w:ascii="Garamond" w:hAnsi="Garamond"/>
          <w:sz w:val="24"/>
          <w:szCs w:val="24"/>
          <w:lang w:val="sq-AL"/>
        </w:rPr>
        <w:t>jeve.</w:t>
      </w:r>
    </w:p>
    <w:p w14:paraId="03CDDCAA" w14:textId="51A488ED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1</w:t>
      </w:r>
      <w:r w:rsidR="005B0837" w:rsidRPr="00C17E4D">
        <w:rPr>
          <w:rFonts w:ascii="Garamond" w:hAnsi="Garamond"/>
          <w:bCs/>
          <w:sz w:val="24"/>
          <w:szCs w:val="24"/>
          <w:lang w:val="sq-AL"/>
        </w:rPr>
        <w:t>7</w:t>
      </w:r>
      <w:r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Mallra të tjer</w:t>
      </w:r>
      <w:r w:rsidR="004F4626" w:rsidRPr="00C17E4D">
        <w:rPr>
          <w:rFonts w:ascii="Garamond" w:hAnsi="Garamond"/>
          <w:b/>
          <w:bCs/>
          <w:sz w:val="24"/>
          <w:szCs w:val="24"/>
          <w:lang w:val="sq-AL"/>
        </w:rPr>
        <w:t>a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3D4341" w:rsidRPr="00C17E4D">
        <w:rPr>
          <w:rFonts w:ascii="Garamond" w:hAnsi="Garamond"/>
          <w:sz w:val="24"/>
          <w:szCs w:val="24"/>
          <w:lang w:val="sq-AL"/>
        </w:rPr>
        <w:t>–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EF25BE" w:rsidRPr="00C17E4D">
        <w:rPr>
          <w:rFonts w:ascii="Garamond" w:hAnsi="Garamond"/>
          <w:sz w:val="24"/>
          <w:szCs w:val="24"/>
          <w:lang w:val="sq-AL"/>
        </w:rPr>
        <w:t xml:space="preserve">çdo </w:t>
      </w:r>
      <w:r w:rsidRPr="00C17E4D">
        <w:rPr>
          <w:rFonts w:ascii="Garamond" w:hAnsi="Garamond"/>
          <w:sz w:val="24"/>
          <w:szCs w:val="24"/>
          <w:lang w:val="sq-AL"/>
        </w:rPr>
        <w:t>lloj malli përveç hidrokarbureve (mallra gjeneral</w:t>
      </w:r>
      <w:r w:rsidR="00752286">
        <w:rPr>
          <w:rFonts w:ascii="Garamond" w:hAnsi="Garamond"/>
          <w:sz w:val="24"/>
          <w:szCs w:val="24"/>
          <w:lang w:val="sq-AL"/>
        </w:rPr>
        <w:t>e</w:t>
      </w:r>
      <w:r w:rsidRPr="00C17E4D">
        <w:rPr>
          <w:rFonts w:ascii="Garamond" w:hAnsi="Garamond"/>
          <w:sz w:val="24"/>
          <w:szCs w:val="24"/>
          <w:lang w:val="sq-AL"/>
        </w:rPr>
        <w:t xml:space="preserve">, rifuxho, mallra RO/RO, </w:t>
      </w:r>
      <w:r w:rsidR="000A2E34" w:rsidRPr="00C17E4D">
        <w:rPr>
          <w:rFonts w:ascii="Garamond" w:hAnsi="Garamond"/>
          <w:sz w:val="24"/>
          <w:szCs w:val="24"/>
          <w:lang w:val="sq-AL"/>
        </w:rPr>
        <w:t>konte</w:t>
      </w:r>
      <w:r w:rsidR="000A2E34">
        <w:rPr>
          <w:rFonts w:ascii="Garamond" w:hAnsi="Garamond"/>
          <w:sz w:val="24"/>
          <w:szCs w:val="24"/>
          <w:lang w:val="sq-AL"/>
        </w:rPr>
        <w:t>j</w:t>
      </w:r>
      <w:r w:rsidR="000A2E34" w:rsidRPr="00C17E4D">
        <w:rPr>
          <w:rFonts w:ascii="Garamond" w:hAnsi="Garamond"/>
          <w:sz w:val="24"/>
          <w:szCs w:val="24"/>
          <w:lang w:val="sq-AL"/>
        </w:rPr>
        <w:t>ner</w:t>
      </w:r>
      <w:r w:rsidRPr="00C17E4D">
        <w:rPr>
          <w:rFonts w:ascii="Garamond" w:hAnsi="Garamond"/>
          <w:sz w:val="24"/>
          <w:szCs w:val="24"/>
          <w:lang w:val="sq-AL"/>
        </w:rPr>
        <w:t>, mallra të paketuara etj.)</w:t>
      </w:r>
    </w:p>
    <w:p w14:paraId="0B970CF3" w14:textId="3025CEDB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1</w:t>
      </w:r>
      <w:r w:rsidR="005B0837" w:rsidRPr="00C17E4D">
        <w:rPr>
          <w:rFonts w:ascii="Garamond" w:hAnsi="Garamond"/>
          <w:bCs/>
          <w:sz w:val="24"/>
          <w:szCs w:val="24"/>
          <w:lang w:val="sq-AL"/>
        </w:rPr>
        <w:t>8</w:t>
      </w:r>
      <w:r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MARPOL 73/78 </w:t>
      </w:r>
      <w:r w:rsidR="003D4341" w:rsidRPr="00C17E4D">
        <w:rPr>
          <w:rFonts w:ascii="Garamond" w:hAnsi="Garamond"/>
          <w:sz w:val="24"/>
          <w:szCs w:val="24"/>
          <w:lang w:val="sq-AL"/>
        </w:rPr>
        <w:t>–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>Konventa Ndërkombëtare për Parandalimin e Ndotjes s</w:t>
      </w:r>
      <w:r w:rsidR="006F532D" w:rsidRPr="00C17E4D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 xml:space="preserve"> Mjedisit Detar 73/78 aderuar nga R</w:t>
      </w:r>
      <w:r w:rsidR="003C57C6" w:rsidRPr="00C17E4D">
        <w:rPr>
          <w:rFonts w:ascii="Garamond" w:hAnsi="Garamond"/>
          <w:sz w:val="24"/>
          <w:szCs w:val="24"/>
          <w:lang w:val="sq-AL"/>
        </w:rPr>
        <w:t>SH</w:t>
      </w:r>
      <w:r w:rsidR="00752286">
        <w:rPr>
          <w:rFonts w:ascii="Garamond" w:hAnsi="Garamond"/>
          <w:sz w:val="24"/>
          <w:szCs w:val="24"/>
          <w:lang w:val="sq-AL"/>
        </w:rPr>
        <w:t>-ja</w:t>
      </w:r>
      <w:r w:rsidR="003C57C6" w:rsidRPr="00C17E4D">
        <w:rPr>
          <w:rFonts w:ascii="Garamond" w:hAnsi="Garamond"/>
          <w:sz w:val="24"/>
          <w:szCs w:val="24"/>
          <w:lang w:val="sq-AL"/>
        </w:rPr>
        <w:t xml:space="preserve"> me ligjin nr. 9594, datë 27.</w:t>
      </w:r>
      <w:r w:rsidRPr="00C17E4D">
        <w:rPr>
          <w:rFonts w:ascii="Garamond" w:hAnsi="Garamond"/>
          <w:sz w:val="24"/>
          <w:szCs w:val="24"/>
          <w:lang w:val="sq-AL"/>
        </w:rPr>
        <w:t>7.2006.</w:t>
      </w:r>
    </w:p>
    <w:p w14:paraId="3CD879AE" w14:textId="1F4A192B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1</w:t>
      </w:r>
      <w:r w:rsidR="005B0837" w:rsidRPr="00C17E4D">
        <w:rPr>
          <w:rFonts w:ascii="Garamond" w:hAnsi="Garamond"/>
          <w:bCs/>
          <w:sz w:val="24"/>
          <w:szCs w:val="24"/>
          <w:lang w:val="sq-AL"/>
        </w:rPr>
        <w:t>9</w:t>
      </w:r>
      <w:r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3D4341" w:rsidRPr="00C17E4D">
        <w:rPr>
          <w:rFonts w:ascii="Garamond" w:hAnsi="Garamond"/>
          <w:b/>
          <w:bCs/>
          <w:sz w:val="24"/>
          <w:szCs w:val="24"/>
          <w:lang w:val="sq-AL"/>
        </w:rPr>
        <w:t>Përdorues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i Portit </w:t>
      </w:r>
      <w:r w:rsidR="003D4341" w:rsidRPr="00C17E4D">
        <w:rPr>
          <w:rFonts w:ascii="Garamond" w:hAnsi="Garamond"/>
          <w:sz w:val="24"/>
          <w:szCs w:val="24"/>
          <w:lang w:val="sq-AL"/>
        </w:rPr>
        <w:t>–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EF25BE" w:rsidRPr="00C17E4D">
        <w:rPr>
          <w:rFonts w:ascii="Garamond" w:hAnsi="Garamond"/>
          <w:sz w:val="24"/>
          <w:szCs w:val="24"/>
          <w:lang w:val="sq-AL"/>
        </w:rPr>
        <w:t xml:space="preserve">konsiderohet </w:t>
      </w:r>
      <w:r w:rsidR="00DD7EC6" w:rsidRPr="00C17E4D">
        <w:rPr>
          <w:rFonts w:ascii="Garamond" w:hAnsi="Garamond"/>
          <w:sz w:val="24"/>
          <w:szCs w:val="24"/>
          <w:lang w:val="sq-AL"/>
        </w:rPr>
        <w:t>përdorues</w:t>
      </w:r>
      <w:r w:rsidRPr="00C17E4D">
        <w:rPr>
          <w:rFonts w:ascii="Garamond" w:hAnsi="Garamond"/>
          <w:sz w:val="24"/>
          <w:szCs w:val="24"/>
          <w:lang w:val="sq-AL"/>
        </w:rPr>
        <w:t xml:space="preserve"> i </w:t>
      </w:r>
      <w:r w:rsidR="00532F3A" w:rsidRPr="00C17E4D">
        <w:rPr>
          <w:rFonts w:ascii="Garamond" w:hAnsi="Garamond"/>
          <w:sz w:val="24"/>
          <w:szCs w:val="24"/>
          <w:lang w:val="sq-AL"/>
        </w:rPr>
        <w:t xml:space="preserve">portit </w:t>
      </w:r>
      <w:r w:rsidRPr="00C17E4D">
        <w:rPr>
          <w:rFonts w:ascii="Garamond" w:hAnsi="Garamond"/>
          <w:sz w:val="24"/>
          <w:szCs w:val="24"/>
          <w:lang w:val="sq-AL"/>
        </w:rPr>
        <w:t>çdo mjet detar, agjen</w:t>
      </w:r>
      <w:r w:rsidR="00DD7EC6" w:rsidRPr="00C17E4D">
        <w:rPr>
          <w:rFonts w:ascii="Garamond" w:hAnsi="Garamond"/>
          <w:sz w:val="24"/>
          <w:szCs w:val="24"/>
          <w:lang w:val="sq-AL"/>
        </w:rPr>
        <w:t>c</w:t>
      </w:r>
      <w:r w:rsidRPr="00C17E4D">
        <w:rPr>
          <w:rFonts w:ascii="Garamond" w:hAnsi="Garamond"/>
          <w:sz w:val="24"/>
          <w:szCs w:val="24"/>
          <w:lang w:val="sq-AL"/>
        </w:rPr>
        <w:t xml:space="preserve">i detare, si dhe </w:t>
      </w:r>
      <w:r w:rsidR="003D4341" w:rsidRPr="00C17E4D">
        <w:rPr>
          <w:rFonts w:ascii="Garamond" w:hAnsi="Garamond"/>
          <w:sz w:val="24"/>
          <w:szCs w:val="24"/>
          <w:lang w:val="sq-AL"/>
        </w:rPr>
        <w:t>çdo</w:t>
      </w:r>
      <w:r w:rsidRPr="00C17E4D">
        <w:rPr>
          <w:rFonts w:ascii="Garamond" w:hAnsi="Garamond"/>
          <w:sz w:val="24"/>
          <w:szCs w:val="24"/>
          <w:lang w:val="sq-AL"/>
        </w:rPr>
        <w:t xml:space="preserve"> operator </w:t>
      </w:r>
      <w:r w:rsidR="003D4341" w:rsidRPr="00C17E4D">
        <w:rPr>
          <w:rFonts w:ascii="Garamond" w:hAnsi="Garamond"/>
          <w:sz w:val="24"/>
          <w:szCs w:val="24"/>
          <w:lang w:val="sq-AL"/>
        </w:rPr>
        <w:t>tjetër</w:t>
      </w:r>
      <w:r w:rsidRPr="00C17E4D">
        <w:rPr>
          <w:rFonts w:ascii="Garamond" w:hAnsi="Garamond"/>
          <w:sz w:val="24"/>
          <w:szCs w:val="24"/>
          <w:lang w:val="sq-AL"/>
        </w:rPr>
        <w:t xml:space="preserve"> që ofron</w:t>
      </w:r>
      <w:r w:rsidR="00752286">
        <w:rPr>
          <w:rFonts w:ascii="Garamond" w:hAnsi="Garamond"/>
          <w:sz w:val="24"/>
          <w:szCs w:val="24"/>
          <w:lang w:val="sq-AL"/>
        </w:rPr>
        <w:t xml:space="preserve"> apo përdor shërbimet e </w:t>
      </w:r>
      <w:r w:rsidR="00532F3A">
        <w:rPr>
          <w:rFonts w:ascii="Garamond" w:hAnsi="Garamond"/>
          <w:sz w:val="24"/>
          <w:szCs w:val="24"/>
          <w:lang w:val="sq-AL"/>
        </w:rPr>
        <w:t>portit</w:t>
      </w:r>
      <w:r w:rsidR="00752286">
        <w:rPr>
          <w:rFonts w:ascii="Garamond" w:hAnsi="Garamond"/>
          <w:sz w:val="24"/>
          <w:szCs w:val="24"/>
          <w:lang w:val="sq-AL"/>
        </w:rPr>
        <w:t>.</w:t>
      </w:r>
    </w:p>
    <w:p w14:paraId="57C0D2EA" w14:textId="1FBBCDF8" w:rsidR="00305D18" w:rsidRPr="00C17E4D" w:rsidRDefault="005B0837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20</w:t>
      </w:r>
      <w:r w:rsidR="00305D18"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Personat e </w:t>
      </w:r>
      <w:r w:rsidR="003C57C6" w:rsidRPr="00C17E4D">
        <w:rPr>
          <w:rFonts w:ascii="Garamond" w:hAnsi="Garamond"/>
          <w:b/>
          <w:bCs/>
          <w:sz w:val="24"/>
          <w:szCs w:val="24"/>
          <w:lang w:val="sq-AL"/>
        </w:rPr>
        <w:t>a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utorizuar </w:t>
      </w:r>
      <w:r w:rsidR="003C57C6" w:rsidRPr="00C17E4D">
        <w:rPr>
          <w:rFonts w:ascii="Garamond" w:hAnsi="Garamond"/>
          <w:sz w:val="24"/>
          <w:szCs w:val="24"/>
          <w:lang w:val="sq-AL"/>
        </w:rPr>
        <w:t>–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EF25BE" w:rsidRPr="00C17E4D">
        <w:rPr>
          <w:rFonts w:ascii="Garamond" w:hAnsi="Garamond"/>
          <w:sz w:val="24"/>
          <w:szCs w:val="24"/>
          <w:lang w:val="sq-AL"/>
        </w:rPr>
        <w:t xml:space="preserve">punonjës </w:t>
      </w:r>
      <w:r w:rsidR="00305D18" w:rsidRPr="00C17E4D">
        <w:rPr>
          <w:rFonts w:ascii="Garamond" w:hAnsi="Garamond"/>
          <w:sz w:val="24"/>
          <w:szCs w:val="24"/>
          <w:lang w:val="sq-AL"/>
        </w:rPr>
        <w:t xml:space="preserve">të </w:t>
      </w:r>
      <w:r w:rsidR="008E73B7" w:rsidRPr="00C17E4D">
        <w:rPr>
          <w:rFonts w:ascii="Garamond" w:hAnsi="Garamond"/>
          <w:sz w:val="24"/>
          <w:szCs w:val="24"/>
          <w:lang w:val="sq-AL"/>
        </w:rPr>
        <w:t xml:space="preserve">forcës së sigurisë së fasilitetit portual </w:t>
      </w:r>
      <w:r w:rsidR="00305D18" w:rsidRPr="00C17E4D">
        <w:rPr>
          <w:rFonts w:ascii="Garamond" w:hAnsi="Garamond"/>
          <w:sz w:val="24"/>
          <w:szCs w:val="24"/>
          <w:lang w:val="sq-AL"/>
        </w:rPr>
        <w:t>ose çdo person tjetër i autorizuar nga administrata e portit apo institucione shtetërore për t</w:t>
      </w:r>
      <w:r w:rsidR="00DD7EC6" w:rsidRPr="00C17E4D">
        <w:rPr>
          <w:rFonts w:ascii="Garamond" w:hAnsi="Garamond"/>
          <w:sz w:val="24"/>
          <w:szCs w:val="24"/>
          <w:lang w:val="sq-AL"/>
        </w:rPr>
        <w:t>’</w:t>
      </w:r>
      <w:r w:rsidR="00305D18" w:rsidRPr="00C17E4D">
        <w:rPr>
          <w:rFonts w:ascii="Garamond" w:hAnsi="Garamond"/>
          <w:sz w:val="24"/>
          <w:szCs w:val="24"/>
          <w:lang w:val="sq-AL"/>
        </w:rPr>
        <w:t>u futur apo kryer një funksion në port.</w:t>
      </w:r>
    </w:p>
    <w:p w14:paraId="1B683885" w14:textId="3E2E21A3" w:rsidR="00305D18" w:rsidRPr="00C17E4D" w:rsidRDefault="005B0837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21</w:t>
      </w:r>
      <w:r w:rsidR="00305D18"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Plan </w:t>
      </w:r>
      <w:r w:rsidR="004F4626" w:rsidRPr="00C17E4D">
        <w:rPr>
          <w:rFonts w:ascii="Garamond" w:hAnsi="Garamond"/>
          <w:b/>
          <w:bCs/>
          <w:sz w:val="24"/>
          <w:szCs w:val="24"/>
          <w:lang w:val="sq-AL"/>
        </w:rPr>
        <w:t>e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mergjence </w:t>
      </w:r>
      <w:r w:rsidR="003C57C6" w:rsidRPr="00C17E4D">
        <w:rPr>
          <w:rFonts w:ascii="Garamond" w:hAnsi="Garamond"/>
          <w:sz w:val="24"/>
          <w:szCs w:val="24"/>
          <w:lang w:val="sq-AL"/>
        </w:rPr>
        <w:t>–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EF25BE" w:rsidRPr="00C17E4D">
        <w:rPr>
          <w:rFonts w:ascii="Garamond" w:hAnsi="Garamond"/>
          <w:sz w:val="24"/>
          <w:szCs w:val="24"/>
          <w:lang w:val="sq-AL"/>
        </w:rPr>
        <w:t xml:space="preserve">plani </w:t>
      </w:r>
      <w:r w:rsidR="00305D18" w:rsidRPr="00C17E4D">
        <w:rPr>
          <w:rFonts w:ascii="Garamond" w:hAnsi="Garamond"/>
          <w:sz w:val="24"/>
          <w:szCs w:val="24"/>
          <w:lang w:val="sq-AL"/>
        </w:rPr>
        <w:t>i përgatitur dhe miratuar për përballimin e emergjencave dhe që shpreh masat për parandalimin, pakësimin dhe riaftësimin e zonës s</w:t>
      </w:r>
      <w:r w:rsidR="00F056A2" w:rsidRPr="00C17E4D">
        <w:rPr>
          <w:rFonts w:ascii="Garamond" w:hAnsi="Garamond"/>
          <w:sz w:val="24"/>
          <w:szCs w:val="24"/>
          <w:lang w:val="sq-AL"/>
        </w:rPr>
        <w:t>ë</w:t>
      </w:r>
      <w:r w:rsidR="00305D18" w:rsidRPr="00C17E4D">
        <w:rPr>
          <w:rFonts w:ascii="Garamond" w:hAnsi="Garamond"/>
          <w:sz w:val="24"/>
          <w:szCs w:val="24"/>
          <w:lang w:val="sq-AL"/>
        </w:rPr>
        <w:t xml:space="preserve"> prekur.</w:t>
      </w:r>
    </w:p>
    <w:p w14:paraId="084D142C" w14:textId="32749A49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2</w:t>
      </w:r>
      <w:r w:rsidR="005B0837" w:rsidRPr="00C17E4D">
        <w:rPr>
          <w:rFonts w:ascii="Garamond" w:hAnsi="Garamond"/>
          <w:bCs/>
          <w:sz w:val="24"/>
          <w:szCs w:val="24"/>
          <w:lang w:val="sq-AL"/>
        </w:rPr>
        <w:t>2</w:t>
      </w:r>
      <w:r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Port </w:t>
      </w:r>
      <w:r w:rsidR="003C57C6" w:rsidRPr="00C17E4D">
        <w:rPr>
          <w:rFonts w:ascii="Garamond" w:hAnsi="Garamond"/>
          <w:sz w:val="24"/>
          <w:szCs w:val="24"/>
          <w:lang w:val="sq-AL"/>
        </w:rPr>
        <w:t>–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EF25BE" w:rsidRPr="00C17E4D">
        <w:rPr>
          <w:rFonts w:ascii="Garamond" w:hAnsi="Garamond"/>
          <w:sz w:val="24"/>
          <w:szCs w:val="24"/>
          <w:lang w:val="sq-AL"/>
        </w:rPr>
        <w:t xml:space="preserve">tërësia </w:t>
      </w:r>
      <w:r w:rsidRPr="00C17E4D">
        <w:rPr>
          <w:rFonts w:ascii="Garamond" w:hAnsi="Garamond"/>
          <w:sz w:val="24"/>
          <w:szCs w:val="24"/>
          <w:lang w:val="sq-AL"/>
        </w:rPr>
        <w:t>e hapësirës ujore detare, si dhe strukturës e infrastrukturës portuale, e përcaktuar për kryerjen e veprimtarive të anijeve detare me karakter tregtar, prodhues, riparues, detar ose për qëllime t</w:t>
      </w:r>
      <w:r w:rsidR="001D39DF" w:rsidRPr="00C17E4D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 xml:space="preserve"> tjera detare.</w:t>
      </w:r>
    </w:p>
    <w:p w14:paraId="100B84E6" w14:textId="24C490FD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2</w:t>
      </w:r>
      <w:r w:rsidR="005B0837" w:rsidRPr="00C17E4D">
        <w:rPr>
          <w:rFonts w:ascii="Garamond" w:hAnsi="Garamond"/>
          <w:bCs/>
          <w:sz w:val="24"/>
          <w:szCs w:val="24"/>
          <w:lang w:val="sq-AL"/>
        </w:rPr>
        <w:t>3</w:t>
      </w:r>
      <w:r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Porti MBM </w:t>
      </w:r>
      <w:r w:rsidR="003C57C6" w:rsidRPr="00C17E4D">
        <w:rPr>
          <w:rFonts w:ascii="Garamond" w:hAnsi="Garamond"/>
          <w:sz w:val="24"/>
          <w:szCs w:val="24"/>
          <w:lang w:val="sq-AL"/>
        </w:rPr>
        <w:t>–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3C57C6" w:rsidRPr="00C17E4D">
        <w:rPr>
          <w:rFonts w:ascii="Garamond" w:hAnsi="Garamond"/>
          <w:sz w:val="24"/>
          <w:szCs w:val="24"/>
          <w:lang w:val="sq-AL"/>
        </w:rPr>
        <w:t>shoqëria koncesionare</w:t>
      </w:r>
      <w:r w:rsidR="00532F3A">
        <w:rPr>
          <w:rFonts w:ascii="Garamond" w:hAnsi="Garamond"/>
          <w:sz w:val="24"/>
          <w:szCs w:val="24"/>
          <w:lang w:val="sq-AL"/>
        </w:rPr>
        <w:t xml:space="preserve"> </w:t>
      </w:r>
      <w:r w:rsidR="00532F3A" w:rsidRPr="00C17E4D">
        <w:rPr>
          <w:rFonts w:ascii="Garamond" w:hAnsi="Garamond"/>
          <w:sz w:val="24"/>
          <w:szCs w:val="24"/>
          <w:lang w:val="sq-AL"/>
        </w:rPr>
        <w:t>“</w:t>
      </w:r>
      <w:r w:rsidRPr="00C17E4D">
        <w:rPr>
          <w:rFonts w:ascii="Garamond" w:hAnsi="Garamond"/>
          <w:sz w:val="24"/>
          <w:szCs w:val="24"/>
          <w:lang w:val="sq-AL"/>
        </w:rPr>
        <w:t>Porti MBM</w:t>
      </w:r>
      <w:r w:rsidR="003C57C6" w:rsidRPr="00C17E4D">
        <w:rPr>
          <w:rFonts w:ascii="Garamond" w:hAnsi="Garamond"/>
          <w:sz w:val="24"/>
          <w:szCs w:val="24"/>
          <w:lang w:val="sq-AL"/>
        </w:rPr>
        <w:t>”,</w:t>
      </w:r>
      <w:r w:rsidRPr="00C17E4D">
        <w:rPr>
          <w:rFonts w:ascii="Garamond" w:hAnsi="Garamond"/>
          <w:sz w:val="24"/>
          <w:szCs w:val="24"/>
          <w:lang w:val="sq-AL"/>
        </w:rPr>
        <w:t xml:space="preserve"> që shfrytëzon </w:t>
      </w:r>
      <w:r w:rsidR="00532F3A" w:rsidRPr="00C17E4D">
        <w:rPr>
          <w:rFonts w:ascii="Garamond" w:hAnsi="Garamond"/>
          <w:sz w:val="24"/>
          <w:szCs w:val="24"/>
          <w:lang w:val="sq-AL"/>
        </w:rPr>
        <w:t xml:space="preserve">portin </w:t>
      </w:r>
      <w:r w:rsidRPr="00C17E4D">
        <w:rPr>
          <w:rFonts w:ascii="Garamond" w:hAnsi="Garamond"/>
          <w:sz w:val="24"/>
          <w:szCs w:val="24"/>
          <w:lang w:val="sq-AL"/>
        </w:rPr>
        <w:t xml:space="preserve">në përputhje me </w:t>
      </w:r>
      <w:r w:rsidR="003C57C6" w:rsidRPr="00C17E4D">
        <w:rPr>
          <w:rFonts w:ascii="Garamond" w:hAnsi="Garamond"/>
          <w:sz w:val="24"/>
          <w:szCs w:val="24"/>
          <w:lang w:val="sq-AL"/>
        </w:rPr>
        <w:t>l</w:t>
      </w:r>
      <w:r w:rsidRPr="00C17E4D">
        <w:rPr>
          <w:rFonts w:ascii="Garamond" w:hAnsi="Garamond"/>
          <w:sz w:val="24"/>
          <w:szCs w:val="24"/>
          <w:lang w:val="sq-AL"/>
        </w:rPr>
        <w:t xml:space="preserve">igjin </w:t>
      </w:r>
      <w:r w:rsidR="003C57C6" w:rsidRPr="00C17E4D">
        <w:rPr>
          <w:rFonts w:ascii="Garamond" w:hAnsi="Garamond"/>
          <w:sz w:val="24"/>
          <w:szCs w:val="24"/>
          <w:lang w:val="sq-AL"/>
        </w:rPr>
        <w:t>n</w:t>
      </w:r>
      <w:r w:rsidRPr="00C17E4D">
        <w:rPr>
          <w:rFonts w:ascii="Garamond" w:hAnsi="Garamond"/>
          <w:sz w:val="24"/>
          <w:szCs w:val="24"/>
          <w:lang w:val="sq-AL"/>
        </w:rPr>
        <w:t>r</w:t>
      </w:r>
      <w:r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>104/2015</w:t>
      </w:r>
      <w:r w:rsidR="003C57C6" w:rsidRPr="00C17E4D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3C57C6" w:rsidRPr="00C17E4D">
        <w:rPr>
          <w:rFonts w:ascii="Garamond" w:hAnsi="Garamond"/>
          <w:sz w:val="24"/>
          <w:szCs w:val="24"/>
          <w:lang w:val="sq-AL"/>
        </w:rPr>
        <w:t>datë 23.</w:t>
      </w:r>
      <w:r w:rsidRPr="00C17E4D">
        <w:rPr>
          <w:rFonts w:ascii="Garamond" w:hAnsi="Garamond"/>
          <w:sz w:val="24"/>
          <w:szCs w:val="24"/>
          <w:lang w:val="sq-AL"/>
        </w:rPr>
        <w:t xml:space="preserve">9.2015, </w:t>
      </w:r>
      <w:r w:rsidR="003C57C6" w:rsidRPr="00C17E4D">
        <w:rPr>
          <w:rFonts w:ascii="Garamond" w:hAnsi="Garamond"/>
          <w:sz w:val="24"/>
          <w:szCs w:val="24"/>
          <w:lang w:val="sq-AL"/>
        </w:rPr>
        <w:t>“</w:t>
      </w:r>
      <w:r w:rsidRPr="00C17E4D">
        <w:rPr>
          <w:rFonts w:ascii="Garamond" w:hAnsi="Garamond"/>
          <w:sz w:val="24"/>
          <w:szCs w:val="24"/>
          <w:lang w:val="sq-AL"/>
        </w:rPr>
        <w:t xml:space="preserve">Për miratimin e kontratës së koncesionit të formës </w:t>
      </w:r>
      <w:r w:rsidR="00752286">
        <w:rPr>
          <w:rFonts w:ascii="Garamond" w:hAnsi="Garamond"/>
          <w:sz w:val="24"/>
          <w:szCs w:val="24"/>
          <w:lang w:val="sq-AL"/>
        </w:rPr>
        <w:t>‘</w:t>
      </w:r>
      <w:r w:rsidRPr="00C17E4D">
        <w:rPr>
          <w:rFonts w:ascii="Garamond" w:hAnsi="Garamond"/>
          <w:sz w:val="24"/>
          <w:szCs w:val="24"/>
          <w:lang w:val="sq-AL"/>
        </w:rPr>
        <w:t>BOT</w:t>
      </w:r>
      <w:r w:rsidR="00752286">
        <w:rPr>
          <w:rFonts w:ascii="Garamond" w:hAnsi="Garamond"/>
          <w:sz w:val="24"/>
          <w:szCs w:val="24"/>
          <w:lang w:val="sq-AL"/>
        </w:rPr>
        <w:t>’</w:t>
      </w:r>
      <w:r w:rsidRPr="00C17E4D">
        <w:rPr>
          <w:rFonts w:ascii="Garamond" w:hAnsi="Garamond"/>
          <w:sz w:val="24"/>
          <w:szCs w:val="24"/>
          <w:lang w:val="sq-AL"/>
        </w:rPr>
        <w:t xml:space="preserve"> (ndërtim, shfrytëzim dhe transferim) të një porti të llojit MBM në </w:t>
      </w:r>
      <w:r w:rsidR="00B12437" w:rsidRPr="00C17E4D">
        <w:rPr>
          <w:rFonts w:ascii="Garamond" w:hAnsi="Garamond"/>
          <w:sz w:val="24"/>
          <w:szCs w:val="24"/>
          <w:lang w:val="sq-AL"/>
        </w:rPr>
        <w:t>Porto-Romano</w:t>
      </w:r>
      <w:r w:rsidRPr="00C17E4D">
        <w:rPr>
          <w:rFonts w:ascii="Garamond" w:hAnsi="Garamond"/>
          <w:sz w:val="24"/>
          <w:szCs w:val="24"/>
          <w:lang w:val="sq-AL"/>
        </w:rPr>
        <w:t>, Durrës, ndërmjet Ministrisë së Transportit dhe Infr</w:t>
      </w:r>
      <w:r w:rsidR="00B34A2D">
        <w:rPr>
          <w:rFonts w:ascii="Garamond" w:hAnsi="Garamond"/>
          <w:sz w:val="24"/>
          <w:szCs w:val="24"/>
          <w:lang w:val="sq-AL"/>
        </w:rPr>
        <w:t xml:space="preserve">astrukturës dhe </w:t>
      </w:r>
      <w:r w:rsidR="002F53C0">
        <w:rPr>
          <w:rFonts w:ascii="Garamond" w:hAnsi="Garamond"/>
          <w:sz w:val="24"/>
          <w:szCs w:val="24"/>
          <w:lang w:val="sq-AL"/>
        </w:rPr>
        <w:t>shoqërisë konce</w:t>
      </w:r>
      <w:r w:rsidR="002F53C0" w:rsidRPr="00C17E4D">
        <w:rPr>
          <w:rFonts w:ascii="Garamond" w:hAnsi="Garamond"/>
          <w:sz w:val="24"/>
          <w:szCs w:val="24"/>
          <w:lang w:val="sq-AL"/>
        </w:rPr>
        <w:t xml:space="preserve">sionare </w:t>
      </w:r>
      <w:r w:rsidR="002F53C0">
        <w:rPr>
          <w:rFonts w:ascii="Garamond" w:hAnsi="Garamond"/>
          <w:sz w:val="24"/>
          <w:szCs w:val="24"/>
          <w:lang w:val="sq-AL"/>
        </w:rPr>
        <w:t>‘</w:t>
      </w:r>
      <w:r w:rsidRPr="00C17E4D">
        <w:rPr>
          <w:rFonts w:ascii="Garamond" w:hAnsi="Garamond"/>
          <w:sz w:val="24"/>
          <w:szCs w:val="24"/>
          <w:lang w:val="sq-AL"/>
        </w:rPr>
        <w:t>Porti MBM</w:t>
      </w:r>
      <w:r w:rsidR="002F53C0">
        <w:rPr>
          <w:rFonts w:ascii="Garamond" w:hAnsi="Garamond"/>
          <w:sz w:val="24"/>
          <w:szCs w:val="24"/>
          <w:lang w:val="sq-AL"/>
        </w:rPr>
        <w:t>’</w:t>
      </w:r>
      <w:r w:rsidR="003C57C6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>(</w:t>
      </w:r>
      <w:r w:rsidRPr="00C17E4D">
        <w:rPr>
          <w:rFonts w:ascii="Garamond" w:hAnsi="Garamond"/>
          <w:i/>
          <w:sz w:val="24"/>
          <w:szCs w:val="24"/>
          <w:lang w:val="sq-AL"/>
        </w:rPr>
        <w:t>Multy Buoy Mooring</w:t>
      </w:r>
      <w:r w:rsidRPr="00C17E4D">
        <w:rPr>
          <w:rFonts w:ascii="Garamond" w:hAnsi="Garamond"/>
          <w:sz w:val="24"/>
          <w:szCs w:val="24"/>
          <w:lang w:val="sq-AL"/>
        </w:rPr>
        <w:t>)</w:t>
      </w:r>
      <w:r w:rsidR="003C57C6" w:rsidRPr="00C17E4D">
        <w:rPr>
          <w:rFonts w:ascii="Garamond" w:hAnsi="Garamond"/>
          <w:sz w:val="24"/>
          <w:szCs w:val="24"/>
          <w:lang w:val="sq-AL"/>
        </w:rPr>
        <w:t>”,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752286">
        <w:rPr>
          <w:rFonts w:ascii="Garamond" w:hAnsi="Garamond"/>
          <w:sz w:val="24"/>
          <w:szCs w:val="24"/>
          <w:lang w:val="sq-AL"/>
        </w:rPr>
        <w:t>të</w:t>
      </w:r>
      <w:r w:rsidRPr="00C17E4D">
        <w:rPr>
          <w:rFonts w:ascii="Garamond" w:hAnsi="Garamond"/>
          <w:sz w:val="24"/>
          <w:szCs w:val="24"/>
          <w:lang w:val="sq-AL"/>
        </w:rPr>
        <w:t xml:space="preserve"> ndryshuar me ligji</w:t>
      </w:r>
      <w:r w:rsidR="003C57C6" w:rsidRPr="00C17E4D">
        <w:rPr>
          <w:rFonts w:ascii="Garamond" w:hAnsi="Garamond"/>
          <w:sz w:val="24"/>
          <w:szCs w:val="24"/>
          <w:lang w:val="sq-AL"/>
        </w:rPr>
        <w:t>n</w:t>
      </w:r>
      <w:r w:rsidRPr="00C17E4D">
        <w:rPr>
          <w:rFonts w:ascii="Garamond" w:hAnsi="Garamond"/>
          <w:sz w:val="24"/>
          <w:szCs w:val="24"/>
          <w:lang w:val="sq-AL"/>
        </w:rPr>
        <w:t xml:space="preserve"> nr</w:t>
      </w:r>
      <w:r w:rsidR="003C57C6" w:rsidRPr="00C17E4D">
        <w:rPr>
          <w:rFonts w:ascii="Garamond" w:hAnsi="Garamond"/>
          <w:sz w:val="24"/>
          <w:szCs w:val="24"/>
          <w:lang w:val="sq-AL"/>
        </w:rPr>
        <w:t>.</w:t>
      </w:r>
      <w:r w:rsidRPr="00C17E4D">
        <w:rPr>
          <w:rFonts w:ascii="Garamond" w:hAnsi="Garamond"/>
          <w:sz w:val="24"/>
          <w:szCs w:val="24"/>
          <w:lang w:val="sq-AL"/>
        </w:rPr>
        <w:t xml:space="preserve"> 13/2018 dhe ligjin </w:t>
      </w:r>
      <w:r w:rsidR="003C57C6" w:rsidRPr="00C17E4D">
        <w:rPr>
          <w:rFonts w:ascii="Garamond" w:hAnsi="Garamond"/>
          <w:sz w:val="24"/>
          <w:szCs w:val="24"/>
          <w:lang w:val="sq-AL"/>
        </w:rPr>
        <w:t xml:space="preserve">nr. </w:t>
      </w:r>
      <w:r w:rsidRPr="00C17E4D">
        <w:rPr>
          <w:rFonts w:ascii="Garamond" w:hAnsi="Garamond"/>
          <w:sz w:val="24"/>
          <w:szCs w:val="24"/>
          <w:lang w:val="sq-AL"/>
        </w:rPr>
        <w:t>58/2020.</w:t>
      </w:r>
    </w:p>
    <w:p w14:paraId="24F625C7" w14:textId="33128364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2</w:t>
      </w:r>
      <w:r w:rsidR="005B0837" w:rsidRPr="00C17E4D">
        <w:rPr>
          <w:rFonts w:ascii="Garamond" w:hAnsi="Garamond"/>
          <w:bCs/>
          <w:sz w:val="24"/>
          <w:szCs w:val="24"/>
          <w:lang w:val="sq-AL"/>
        </w:rPr>
        <w:t>4</w:t>
      </w:r>
      <w:r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Radë </w:t>
      </w:r>
      <w:r w:rsidR="00637E92" w:rsidRPr="00C17E4D">
        <w:rPr>
          <w:rFonts w:ascii="Garamond" w:hAnsi="Garamond"/>
          <w:sz w:val="24"/>
          <w:szCs w:val="24"/>
          <w:lang w:val="sq-AL"/>
        </w:rPr>
        <w:t>–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273EB9" w:rsidRPr="00C17E4D">
        <w:rPr>
          <w:rFonts w:ascii="Garamond" w:hAnsi="Garamond"/>
          <w:sz w:val="24"/>
          <w:szCs w:val="24"/>
          <w:lang w:val="sq-AL"/>
        </w:rPr>
        <w:t>z</w:t>
      </w:r>
      <w:r w:rsidRPr="00C17E4D">
        <w:rPr>
          <w:rFonts w:ascii="Garamond" w:hAnsi="Garamond"/>
          <w:sz w:val="24"/>
          <w:szCs w:val="24"/>
          <w:lang w:val="sq-AL"/>
        </w:rPr>
        <w:t>ona ujore detare, jashtë akuariumit të portit, ku anija qëndron në pritje për akostim.</w:t>
      </w:r>
    </w:p>
    <w:p w14:paraId="1213FBF1" w14:textId="57FE0AA1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2</w:t>
      </w:r>
      <w:r w:rsidR="005B0837" w:rsidRPr="00C17E4D">
        <w:rPr>
          <w:rFonts w:ascii="Garamond" w:hAnsi="Garamond"/>
          <w:bCs/>
          <w:sz w:val="24"/>
          <w:szCs w:val="24"/>
          <w:lang w:val="sq-AL"/>
        </w:rPr>
        <w:t>5</w:t>
      </w:r>
      <w:r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Sistemi i ankorimit me </w:t>
      </w:r>
      <w:r w:rsidR="00273EB9" w:rsidRPr="00C17E4D">
        <w:rPr>
          <w:rFonts w:ascii="Garamond" w:hAnsi="Garamond"/>
          <w:b/>
          <w:bCs/>
          <w:sz w:val="24"/>
          <w:szCs w:val="24"/>
          <w:lang w:val="sq-AL"/>
        </w:rPr>
        <w:t>b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ova </w:t>
      </w:r>
      <w:r w:rsidR="00637E92" w:rsidRPr="00C17E4D">
        <w:rPr>
          <w:rFonts w:ascii="Garamond" w:hAnsi="Garamond"/>
          <w:sz w:val="24"/>
          <w:szCs w:val="24"/>
          <w:lang w:val="sq-AL"/>
        </w:rPr>
        <w:t>–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EF25BE" w:rsidRPr="00C17E4D">
        <w:rPr>
          <w:rFonts w:ascii="Garamond" w:hAnsi="Garamond"/>
          <w:sz w:val="24"/>
          <w:szCs w:val="24"/>
          <w:lang w:val="sq-AL"/>
        </w:rPr>
        <w:t>v</w:t>
      </w:r>
      <w:r w:rsidRPr="00C17E4D">
        <w:rPr>
          <w:rFonts w:ascii="Garamond" w:hAnsi="Garamond"/>
          <w:sz w:val="24"/>
          <w:szCs w:val="24"/>
          <w:lang w:val="sq-AL"/>
        </w:rPr>
        <w:t>endi i përcaktuar ku realizohet ankorimi i anijes në det të hapur duke u lidhur në bova pluskuese</w:t>
      </w:r>
      <w:r w:rsidR="00752286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me qëllim kryerjen e përpunimit të saj.</w:t>
      </w:r>
    </w:p>
    <w:p w14:paraId="23B50C51" w14:textId="0FFD42DC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2</w:t>
      </w:r>
      <w:r w:rsidR="005B0837" w:rsidRPr="00C17E4D">
        <w:rPr>
          <w:rFonts w:ascii="Garamond" w:hAnsi="Garamond"/>
          <w:bCs/>
          <w:sz w:val="24"/>
          <w:szCs w:val="24"/>
          <w:lang w:val="sq-AL"/>
        </w:rPr>
        <w:t>6</w:t>
      </w:r>
      <w:r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Slope </w:t>
      </w:r>
      <w:r w:rsidR="00637E92" w:rsidRPr="00C17E4D">
        <w:rPr>
          <w:rFonts w:ascii="Garamond" w:hAnsi="Garamond"/>
          <w:sz w:val="24"/>
          <w:szCs w:val="24"/>
          <w:lang w:val="sq-AL"/>
        </w:rPr>
        <w:t>–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>ujërat e ndotura me vajra</w:t>
      </w:r>
      <w:r w:rsidR="00752286">
        <w:rPr>
          <w:rFonts w:ascii="Garamond" w:hAnsi="Garamond"/>
          <w:sz w:val="24"/>
          <w:szCs w:val="24"/>
          <w:lang w:val="sq-AL"/>
        </w:rPr>
        <w:t>. Mbeturina me origjinë vajore.</w:t>
      </w:r>
    </w:p>
    <w:p w14:paraId="73A64901" w14:textId="677E946E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2</w:t>
      </w:r>
      <w:r w:rsidR="005B0837" w:rsidRPr="00C17E4D">
        <w:rPr>
          <w:rFonts w:ascii="Garamond" w:hAnsi="Garamond"/>
          <w:bCs/>
          <w:sz w:val="24"/>
          <w:szCs w:val="24"/>
          <w:lang w:val="sq-AL"/>
        </w:rPr>
        <w:t>7</w:t>
      </w:r>
      <w:r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SOLAS 74 </w:t>
      </w:r>
      <w:r w:rsidR="00637E92" w:rsidRPr="00C17E4D">
        <w:rPr>
          <w:rFonts w:ascii="Garamond" w:hAnsi="Garamond"/>
          <w:sz w:val="24"/>
          <w:szCs w:val="24"/>
          <w:lang w:val="sq-AL"/>
        </w:rPr>
        <w:t>–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 xml:space="preserve">Konventa Ndërkombëtare për Sigurinë e Jetës </w:t>
      </w:r>
      <w:r w:rsidR="00EF25BE" w:rsidRPr="00C17E4D">
        <w:rPr>
          <w:rFonts w:ascii="Garamond" w:hAnsi="Garamond"/>
          <w:sz w:val="24"/>
          <w:szCs w:val="24"/>
          <w:lang w:val="sq-AL"/>
        </w:rPr>
        <w:t>në</w:t>
      </w:r>
      <w:r w:rsidRPr="00C17E4D">
        <w:rPr>
          <w:rFonts w:ascii="Garamond" w:hAnsi="Garamond"/>
          <w:sz w:val="24"/>
          <w:szCs w:val="24"/>
          <w:lang w:val="sq-AL"/>
        </w:rPr>
        <w:t xml:space="preserve"> Det aderuar ng</w:t>
      </w:r>
      <w:r w:rsidR="00EF25BE" w:rsidRPr="00C17E4D">
        <w:rPr>
          <w:rFonts w:ascii="Garamond" w:hAnsi="Garamond"/>
          <w:sz w:val="24"/>
          <w:szCs w:val="24"/>
          <w:lang w:val="sq-AL"/>
        </w:rPr>
        <w:t>a RSH-ja me ligjin nr. 9213, datë 1.</w:t>
      </w:r>
      <w:r w:rsidRPr="00C17E4D">
        <w:rPr>
          <w:rFonts w:ascii="Garamond" w:hAnsi="Garamond"/>
          <w:sz w:val="24"/>
          <w:szCs w:val="24"/>
          <w:lang w:val="sq-AL"/>
        </w:rPr>
        <w:t>4.2004.</w:t>
      </w:r>
    </w:p>
    <w:p w14:paraId="4D4B9370" w14:textId="77A3DA81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2</w:t>
      </w:r>
      <w:r w:rsidR="005B0837" w:rsidRPr="00C17E4D">
        <w:rPr>
          <w:rFonts w:ascii="Garamond" w:hAnsi="Garamond"/>
          <w:bCs/>
          <w:sz w:val="24"/>
          <w:szCs w:val="24"/>
          <w:lang w:val="sq-AL"/>
        </w:rPr>
        <w:t>8</w:t>
      </w:r>
      <w:r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Terminal </w:t>
      </w:r>
      <w:r w:rsidR="00EF25BE" w:rsidRPr="00C17E4D">
        <w:rPr>
          <w:rFonts w:ascii="Garamond" w:hAnsi="Garamond"/>
          <w:b/>
          <w:bCs/>
          <w:sz w:val="24"/>
          <w:szCs w:val="24"/>
          <w:lang w:val="sq-AL"/>
        </w:rPr>
        <w:t>p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ortual </w:t>
      </w:r>
      <w:r w:rsidR="00637E92" w:rsidRPr="00C17E4D">
        <w:rPr>
          <w:rFonts w:ascii="Garamond" w:hAnsi="Garamond"/>
          <w:sz w:val="24"/>
          <w:szCs w:val="24"/>
          <w:lang w:val="sq-AL"/>
        </w:rPr>
        <w:t>–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>është vendi i përcaktuar nga ministri, ku realizohet lidhja ndërmjet anijes dhe portit, përfshirë zona të tilla si ato të ankorimit, të pritjes dhe drejtimet e ardhjes nga deti, ku anijet mund të ankorohen ose të hedhin cimat. Në rast se një zonë pranë buzës së detit shpallet e kufizuar, kjo përfshin edhe hapësirën nën sipërfaqe të ujit deri në fund të detit dhe çdo skelë pranë saj</w:t>
      </w:r>
      <w:r w:rsidR="002F53C0">
        <w:rPr>
          <w:rFonts w:ascii="Garamond" w:hAnsi="Garamond"/>
          <w:sz w:val="24"/>
          <w:szCs w:val="24"/>
          <w:lang w:val="sq-AL"/>
        </w:rPr>
        <w:t>.</w:t>
      </w:r>
    </w:p>
    <w:p w14:paraId="67641510" w14:textId="487476B9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2</w:t>
      </w:r>
      <w:r w:rsidR="005B0837" w:rsidRPr="00C17E4D">
        <w:rPr>
          <w:rFonts w:ascii="Garamond" w:hAnsi="Garamond"/>
          <w:bCs/>
          <w:sz w:val="24"/>
          <w:szCs w:val="24"/>
          <w:lang w:val="sq-AL"/>
        </w:rPr>
        <w:t>9</w:t>
      </w:r>
      <w:r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VHF/UHF </w:t>
      </w:r>
      <w:r w:rsidR="00637E92" w:rsidRPr="00C17E4D">
        <w:rPr>
          <w:rFonts w:ascii="Garamond" w:hAnsi="Garamond"/>
          <w:sz w:val="24"/>
          <w:szCs w:val="24"/>
          <w:lang w:val="sq-AL"/>
        </w:rPr>
        <w:t>–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752286">
        <w:rPr>
          <w:rFonts w:ascii="Garamond" w:hAnsi="Garamond"/>
          <w:sz w:val="24"/>
          <w:szCs w:val="24"/>
          <w:lang w:val="sq-AL"/>
        </w:rPr>
        <w:t>sistem</w:t>
      </w:r>
      <w:r w:rsidR="00637E92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>komunikimi me radio</w:t>
      </w:r>
      <w:r w:rsidR="002F53C0">
        <w:rPr>
          <w:rFonts w:ascii="Garamond" w:hAnsi="Garamond"/>
          <w:sz w:val="24"/>
          <w:szCs w:val="24"/>
          <w:lang w:val="sq-AL"/>
        </w:rPr>
        <w:t>.</w:t>
      </w:r>
    </w:p>
    <w:p w14:paraId="0A074B6D" w14:textId="75FD69B6" w:rsidR="00305D18" w:rsidRPr="00C17E4D" w:rsidRDefault="005B0837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lastRenderedPageBreak/>
        <w:t>30</w:t>
      </w:r>
      <w:r w:rsidR="00305D18"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637E92" w:rsidRPr="00C17E4D">
        <w:rPr>
          <w:rFonts w:ascii="Garamond" w:hAnsi="Garamond"/>
          <w:b/>
          <w:bCs/>
          <w:sz w:val="24"/>
          <w:szCs w:val="24"/>
          <w:lang w:val="sq-AL"/>
        </w:rPr>
        <w:t>Zonë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e kufizuar </w:t>
      </w:r>
      <w:r w:rsidR="00637E92" w:rsidRPr="00C17E4D">
        <w:rPr>
          <w:rFonts w:ascii="Garamond" w:hAnsi="Garamond"/>
          <w:sz w:val="24"/>
          <w:szCs w:val="24"/>
          <w:lang w:val="sq-AL"/>
        </w:rPr>
        <w:t>–</w:t>
      </w:r>
      <w:r w:rsidR="00305D18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637E92" w:rsidRPr="00C17E4D">
        <w:rPr>
          <w:rFonts w:ascii="Garamond" w:hAnsi="Garamond"/>
          <w:sz w:val="24"/>
          <w:szCs w:val="24"/>
          <w:lang w:val="sq-AL"/>
        </w:rPr>
        <w:t xml:space="preserve">zona </w:t>
      </w:r>
      <w:r w:rsidR="00305D18" w:rsidRPr="00C17E4D">
        <w:rPr>
          <w:rFonts w:ascii="Garamond" w:hAnsi="Garamond"/>
          <w:sz w:val="24"/>
          <w:szCs w:val="24"/>
          <w:lang w:val="sq-AL"/>
        </w:rPr>
        <w:t>e përcaktuar si zonë me rrezikshmëri të lart</w:t>
      </w:r>
      <w:r w:rsidR="00752286">
        <w:rPr>
          <w:rFonts w:ascii="Garamond" w:hAnsi="Garamond"/>
          <w:sz w:val="24"/>
          <w:szCs w:val="24"/>
          <w:lang w:val="sq-AL"/>
        </w:rPr>
        <w:t>ë</w:t>
      </w:r>
      <w:r w:rsidR="00305D18" w:rsidRPr="00C17E4D">
        <w:rPr>
          <w:rFonts w:ascii="Garamond" w:hAnsi="Garamond"/>
          <w:sz w:val="24"/>
          <w:szCs w:val="24"/>
          <w:lang w:val="sq-AL"/>
        </w:rPr>
        <w:t xml:space="preserve"> për sigurinë e </w:t>
      </w:r>
      <w:r w:rsidR="004F3DF2" w:rsidRPr="00C17E4D">
        <w:rPr>
          <w:rFonts w:ascii="Garamond" w:hAnsi="Garamond"/>
          <w:sz w:val="24"/>
          <w:szCs w:val="24"/>
          <w:lang w:val="sq-AL"/>
        </w:rPr>
        <w:t>Portit</w:t>
      </w:r>
      <w:r w:rsidR="00752286">
        <w:rPr>
          <w:rFonts w:ascii="Garamond" w:hAnsi="Garamond"/>
          <w:sz w:val="24"/>
          <w:szCs w:val="24"/>
          <w:lang w:val="sq-AL"/>
        </w:rPr>
        <w:t>.</w:t>
      </w:r>
    </w:p>
    <w:p w14:paraId="737D6607" w14:textId="3682E18F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 w:cs="Book Antiqua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3</w:t>
      </w:r>
      <w:r w:rsidR="005B0837" w:rsidRPr="00C17E4D">
        <w:rPr>
          <w:rFonts w:ascii="Garamond" w:hAnsi="Garamond"/>
          <w:bCs/>
          <w:sz w:val="24"/>
          <w:szCs w:val="24"/>
          <w:lang w:val="sq-AL"/>
        </w:rPr>
        <w:t>1</w:t>
      </w:r>
      <w:r w:rsidRPr="00C17E4D">
        <w:rPr>
          <w:rFonts w:ascii="Garamond" w:hAnsi="Garamond"/>
          <w:bCs/>
          <w:sz w:val="24"/>
          <w:szCs w:val="24"/>
          <w:lang w:val="sq-AL"/>
        </w:rPr>
        <w:t>.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637E92" w:rsidRPr="00C17E4D">
        <w:rPr>
          <w:rFonts w:ascii="Garamond" w:hAnsi="Garamond"/>
          <w:b/>
          <w:bCs/>
          <w:sz w:val="24"/>
          <w:szCs w:val="24"/>
          <w:lang w:val="sq-AL"/>
        </w:rPr>
        <w:t>Zonë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637E92" w:rsidRPr="00C17E4D">
        <w:rPr>
          <w:rFonts w:ascii="Garamond" w:hAnsi="Garamond"/>
          <w:b/>
          <w:bCs/>
          <w:sz w:val="24"/>
          <w:szCs w:val="24"/>
          <w:lang w:val="sq-AL"/>
        </w:rPr>
        <w:t>p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ortuale </w:t>
      </w:r>
      <w:r w:rsidR="00637E92" w:rsidRPr="00C17E4D">
        <w:rPr>
          <w:rFonts w:ascii="Garamond" w:hAnsi="Garamond"/>
          <w:sz w:val="24"/>
          <w:szCs w:val="24"/>
          <w:lang w:val="sq-AL"/>
        </w:rPr>
        <w:t>–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637E92" w:rsidRPr="00C17E4D">
        <w:rPr>
          <w:rFonts w:ascii="Garamond" w:hAnsi="Garamond"/>
          <w:sz w:val="24"/>
          <w:szCs w:val="24"/>
          <w:lang w:val="sq-AL"/>
        </w:rPr>
        <w:t xml:space="preserve">tërësia </w:t>
      </w:r>
      <w:r w:rsidRPr="00C17E4D">
        <w:rPr>
          <w:rFonts w:ascii="Garamond" w:hAnsi="Garamond"/>
          <w:sz w:val="24"/>
          <w:szCs w:val="24"/>
          <w:lang w:val="sq-AL"/>
        </w:rPr>
        <w:t>e zonave tokëso</w:t>
      </w:r>
      <w:r w:rsidR="00752286">
        <w:rPr>
          <w:rFonts w:ascii="Garamond" w:hAnsi="Garamond"/>
          <w:sz w:val="24"/>
          <w:szCs w:val="24"/>
          <w:lang w:val="sq-AL"/>
        </w:rPr>
        <w:t>re dhe detare</w:t>
      </w:r>
      <w:r w:rsidRPr="00C17E4D">
        <w:rPr>
          <w:rFonts w:ascii="Garamond" w:hAnsi="Garamond"/>
          <w:sz w:val="24"/>
          <w:szCs w:val="24"/>
          <w:lang w:val="sq-AL"/>
        </w:rPr>
        <w:t xml:space="preserve"> të përcaktuara</w:t>
      </w:r>
      <w:r w:rsidR="00752286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q</w:t>
      </w:r>
      <w:r w:rsidR="00752286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 xml:space="preserve"> shërbejnë për kryerjen e veprimtarisë s</w:t>
      </w:r>
      <w:r w:rsidR="00637E92" w:rsidRPr="00C17E4D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4F3DF2" w:rsidRPr="00C17E4D">
        <w:rPr>
          <w:rFonts w:ascii="Garamond" w:hAnsi="Garamond"/>
          <w:sz w:val="24"/>
          <w:szCs w:val="24"/>
          <w:lang w:val="sq-AL"/>
        </w:rPr>
        <w:t xml:space="preserve">Portit </w:t>
      </w:r>
      <w:r w:rsidRPr="00C17E4D">
        <w:rPr>
          <w:rFonts w:ascii="Garamond" w:hAnsi="Garamond"/>
          <w:sz w:val="24"/>
          <w:szCs w:val="24"/>
          <w:lang w:val="sq-AL"/>
        </w:rPr>
        <w:t>(tërësia e elementeve t</w:t>
      </w:r>
      <w:r w:rsidR="00637E92" w:rsidRPr="00C17E4D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 xml:space="preserve"> infrastrukturës s</w:t>
      </w:r>
      <w:r w:rsidR="00637E92" w:rsidRPr="00C17E4D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4F3DF2" w:rsidRPr="00C17E4D">
        <w:rPr>
          <w:rFonts w:ascii="Garamond" w:hAnsi="Garamond"/>
          <w:sz w:val="24"/>
          <w:szCs w:val="24"/>
          <w:lang w:val="sq-AL"/>
        </w:rPr>
        <w:t xml:space="preserve">Portit </w:t>
      </w:r>
      <w:r w:rsidRPr="00C17E4D">
        <w:rPr>
          <w:rFonts w:ascii="Garamond" w:hAnsi="Garamond"/>
          <w:sz w:val="24"/>
          <w:szCs w:val="24"/>
          <w:lang w:val="sq-AL"/>
        </w:rPr>
        <w:t>për realizimin e shërbimeve dhe t</w:t>
      </w:r>
      <w:r w:rsidR="00637E92" w:rsidRPr="00C17E4D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 xml:space="preserve"> veprimtarisë portuale).</w:t>
      </w:r>
    </w:p>
    <w:p w14:paraId="68CE8D48" w14:textId="77777777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 w:cs="Book Antiqua"/>
          <w:sz w:val="24"/>
          <w:szCs w:val="24"/>
          <w:lang w:val="sq-AL"/>
        </w:rPr>
      </w:pPr>
    </w:p>
    <w:p w14:paraId="5D9D5933" w14:textId="134357FD" w:rsidR="009E262E" w:rsidRPr="00C17E4D" w:rsidRDefault="00305D18" w:rsidP="009E26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KREU II</w:t>
      </w:r>
    </w:p>
    <w:p w14:paraId="61F6F5E3" w14:textId="7873F322" w:rsidR="00305D18" w:rsidRPr="00C17E4D" w:rsidRDefault="00305D18" w:rsidP="009E26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PROCEDURA E KOMUNIKIMIT PARA MBËRRITJES SË ANIJES NË PORT</w:t>
      </w:r>
    </w:p>
    <w:p w14:paraId="19934979" w14:textId="77777777" w:rsidR="009E262E" w:rsidRPr="00C17E4D" w:rsidRDefault="009E262E" w:rsidP="009E26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3501E22" w14:textId="010268E9" w:rsidR="009E262E" w:rsidRPr="00C17E4D" w:rsidRDefault="009E262E" w:rsidP="009E26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Neni 4</w:t>
      </w:r>
    </w:p>
    <w:p w14:paraId="7A8111FE" w14:textId="38DC09A6" w:rsidR="00305D18" w:rsidRPr="00C17E4D" w:rsidRDefault="009E262E" w:rsidP="009E26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7E4D">
        <w:rPr>
          <w:rFonts w:ascii="Garamond" w:hAnsi="Garamond"/>
          <w:b/>
          <w:sz w:val="24"/>
          <w:szCs w:val="24"/>
          <w:lang w:val="sq-AL"/>
        </w:rPr>
        <w:t>Njoftimet për mbërritjen e anijes</w:t>
      </w:r>
    </w:p>
    <w:p w14:paraId="740D750B" w14:textId="77777777" w:rsidR="009E262E" w:rsidRPr="00C17E4D" w:rsidRDefault="009E262E" w:rsidP="00614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1195EE" w14:textId="5758488C" w:rsidR="00305D18" w:rsidRPr="00C17E4D" w:rsidRDefault="00305D18" w:rsidP="00614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Në zbatim të </w:t>
      </w:r>
      <w:r w:rsidR="00752286" w:rsidRPr="00C17E4D">
        <w:rPr>
          <w:rFonts w:ascii="Garamond" w:hAnsi="Garamond"/>
          <w:sz w:val="24"/>
          <w:szCs w:val="24"/>
          <w:lang w:val="sq-AL"/>
        </w:rPr>
        <w:t xml:space="preserve">Konventës Ndërkombëtare </w:t>
      </w:r>
      <w:r w:rsidRPr="00C17E4D">
        <w:rPr>
          <w:rFonts w:ascii="Garamond" w:hAnsi="Garamond"/>
          <w:sz w:val="24"/>
          <w:szCs w:val="24"/>
          <w:lang w:val="sq-AL"/>
        </w:rPr>
        <w:t>“Për krijimin e lehtësive për trafikun ndërkombëtar detar”</w:t>
      </w:r>
      <w:r w:rsidR="00752286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aderuar nga Republika e Shqipërisë me ligjin nr. 9428, datë 13.10.2005</w:t>
      </w:r>
      <w:r w:rsidR="002F53C0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dhe kuadrit ligjor kombëtar </w:t>
      </w:r>
      <w:r w:rsidR="002F53C0">
        <w:rPr>
          <w:rFonts w:ascii="Garamond" w:hAnsi="Garamond"/>
          <w:sz w:val="24"/>
          <w:szCs w:val="24"/>
          <w:lang w:val="sq-AL"/>
        </w:rPr>
        <w:t>m</w:t>
      </w:r>
      <w:r w:rsidRPr="00C17E4D">
        <w:rPr>
          <w:rFonts w:ascii="Garamond" w:hAnsi="Garamond"/>
          <w:sz w:val="24"/>
          <w:szCs w:val="24"/>
          <w:lang w:val="sq-AL"/>
        </w:rPr>
        <w:t xml:space="preserve">bi formalitetet e anijeve që operojnë në portet detare të Republikës së Shqipërisë, agjenti detar i anijes njofton tek </w:t>
      </w:r>
      <w:r w:rsidR="004F3DF2" w:rsidRPr="00C17E4D">
        <w:rPr>
          <w:rFonts w:ascii="Garamond" w:hAnsi="Garamond"/>
          <w:sz w:val="24"/>
          <w:szCs w:val="24"/>
          <w:lang w:val="sq-AL"/>
        </w:rPr>
        <w:t xml:space="preserve">Administrata </w:t>
      </w:r>
      <w:r w:rsidR="00752286" w:rsidRPr="00C17E4D">
        <w:rPr>
          <w:rFonts w:ascii="Garamond" w:hAnsi="Garamond"/>
          <w:sz w:val="24"/>
          <w:szCs w:val="24"/>
          <w:lang w:val="sq-AL"/>
        </w:rPr>
        <w:t xml:space="preserve">e </w:t>
      </w:r>
      <w:r w:rsidR="004F3DF2" w:rsidRPr="00C17E4D">
        <w:rPr>
          <w:rFonts w:ascii="Garamond" w:hAnsi="Garamond"/>
          <w:sz w:val="24"/>
          <w:szCs w:val="24"/>
          <w:lang w:val="sq-AL"/>
        </w:rPr>
        <w:t xml:space="preserve">Portit </w:t>
      </w:r>
      <w:r w:rsidRPr="00C17E4D">
        <w:rPr>
          <w:rFonts w:ascii="Garamond" w:hAnsi="Garamond"/>
          <w:sz w:val="24"/>
          <w:szCs w:val="24"/>
          <w:lang w:val="sq-AL"/>
        </w:rPr>
        <w:t>dhe organet shtetërore që kryejnë funksionin në Port të paktën 24</w:t>
      </w:r>
      <w:r w:rsidR="009E262E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>(njëzet e katër) orë para mbërritjes së anijes në radë, duke dhënë (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informacionin e përcaktuar në </w:t>
      </w:r>
      <w:r w:rsidR="00752286" w:rsidRPr="00B34A2D">
        <w:rPr>
          <w:rFonts w:ascii="Garamond" w:hAnsi="Garamond"/>
          <w:b/>
          <w:bCs/>
          <w:i/>
          <w:sz w:val="24"/>
          <w:szCs w:val="24"/>
          <w:lang w:val="sq-AL"/>
        </w:rPr>
        <w:t>pre-arrival info form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, </w:t>
      </w:r>
      <w:r w:rsidR="009E262E" w:rsidRPr="00C17E4D">
        <w:rPr>
          <w:rFonts w:ascii="Garamond" w:hAnsi="Garamond"/>
          <w:b/>
          <w:bCs/>
          <w:sz w:val="24"/>
          <w:szCs w:val="24"/>
          <w:lang w:val="sq-AL"/>
        </w:rPr>
        <w:t>listën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e ekuipazhit</w:t>
      </w:r>
      <w:r w:rsidRPr="00C17E4D">
        <w:rPr>
          <w:rFonts w:ascii="Garamond" w:hAnsi="Garamond"/>
          <w:sz w:val="24"/>
          <w:szCs w:val="24"/>
          <w:lang w:val="sq-AL"/>
        </w:rPr>
        <w:t>) dhe informacionin paraprak mbi karakteristikat, tipin dhe sasinë e ngarkes</w:t>
      </w:r>
      <w:r w:rsidR="00752286">
        <w:rPr>
          <w:rFonts w:ascii="Garamond" w:hAnsi="Garamond"/>
          <w:sz w:val="24"/>
          <w:szCs w:val="24"/>
          <w:lang w:val="sq-AL"/>
        </w:rPr>
        <w:t>ës</w:t>
      </w:r>
      <w:r w:rsidRPr="00C17E4D">
        <w:rPr>
          <w:rFonts w:ascii="Garamond" w:hAnsi="Garamond"/>
          <w:sz w:val="24"/>
          <w:szCs w:val="24"/>
          <w:lang w:val="sq-AL"/>
        </w:rPr>
        <w:t xml:space="preserve"> që do të shkarkohet/ngarkohet.</w:t>
      </w:r>
    </w:p>
    <w:p w14:paraId="4FB1AA9F" w14:textId="77777777" w:rsidR="00305D18" w:rsidRPr="00C17E4D" w:rsidRDefault="00305D18" w:rsidP="00614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Agjenti detar dërgon informacionin e mëposhtëm:</w:t>
      </w:r>
    </w:p>
    <w:p w14:paraId="6DEB6376" w14:textId="477CBD7A" w:rsidR="00305D18" w:rsidRPr="00C17E4D" w:rsidRDefault="00305D18" w:rsidP="00614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- </w:t>
      </w:r>
      <w:r w:rsidR="009E262E" w:rsidRPr="00C17E4D">
        <w:rPr>
          <w:rFonts w:ascii="Garamond" w:hAnsi="Garamond"/>
          <w:sz w:val="24"/>
          <w:szCs w:val="24"/>
          <w:lang w:val="sq-AL"/>
        </w:rPr>
        <w:t xml:space="preserve">emrin </w:t>
      </w:r>
      <w:r w:rsidRPr="00C17E4D">
        <w:rPr>
          <w:rFonts w:ascii="Garamond" w:hAnsi="Garamond"/>
          <w:sz w:val="24"/>
          <w:szCs w:val="24"/>
          <w:lang w:val="sq-AL"/>
        </w:rPr>
        <w:t>e anijes;</w:t>
      </w:r>
    </w:p>
    <w:p w14:paraId="7A538D91" w14:textId="30E1A25E" w:rsidR="00305D18" w:rsidRPr="00C17E4D" w:rsidRDefault="00305D18" w:rsidP="00614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- </w:t>
      </w:r>
      <w:r w:rsidR="009E262E" w:rsidRPr="00C17E4D">
        <w:rPr>
          <w:rFonts w:ascii="Garamond" w:hAnsi="Garamond"/>
          <w:sz w:val="24"/>
          <w:szCs w:val="24"/>
          <w:lang w:val="sq-AL"/>
        </w:rPr>
        <w:t xml:space="preserve">flamuri </w:t>
      </w:r>
      <w:r w:rsidRPr="00C17E4D">
        <w:rPr>
          <w:rFonts w:ascii="Garamond" w:hAnsi="Garamond"/>
          <w:sz w:val="24"/>
          <w:szCs w:val="24"/>
          <w:lang w:val="sq-AL"/>
        </w:rPr>
        <w:t>dhe sinjali dallues (shenja e thirrjes);</w:t>
      </w:r>
    </w:p>
    <w:p w14:paraId="726ADC7F" w14:textId="47673A3A" w:rsidR="00305D18" w:rsidRPr="00C17E4D" w:rsidRDefault="00305D18" w:rsidP="00614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- </w:t>
      </w:r>
      <w:r w:rsidR="009E262E" w:rsidRPr="00C17E4D">
        <w:rPr>
          <w:rFonts w:ascii="Garamond" w:hAnsi="Garamond"/>
          <w:sz w:val="24"/>
          <w:szCs w:val="24"/>
          <w:lang w:val="sq-AL"/>
        </w:rPr>
        <w:t xml:space="preserve">portin </w:t>
      </w:r>
      <w:r w:rsidRPr="00C17E4D">
        <w:rPr>
          <w:rFonts w:ascii="Garamond" w:hAnsi="Garamond"/>
          <w:sz w:val="24"/>
          <w:szCs w:val="24"/>
          <w:lang w:val="sq-AL"/>
        </w:rPr>
        <w:t>e regjistrimit;</w:t>
      </w:r>
    </w:p>
    <w:p w14:paraId="0899F8D7" w14:textId="050D6BEA" w:rsidR="00305D18" w:rsidRPr="00C17E4D" w:rsidRDefault="00305D18" w:rsidP="00614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- </w:t>
      </w:r>
      <w:r w:rsidR="009E262E" w:rsidRPr="00C17E4D">
        <w:rPr>
          <w:rFonts w:ascii="Garamond" w:hAnsi="Garamond"/>
          <w:sz w:val="24"/>
          <w:szCs w:val="24"/>
          <w:lang w:val="sq-AL"/>
        </w:rPr>
        <w:t xml:space="preserve">portin </w:t>
      </w:r>
      <w:r w:rsidRPr="00C17E4D">
        <w:rPr>
          <w:rFonts w:ascii="Garamond" w:hAnsi="Garamond"/>
          <w:sz w:val="24"/>
          <w:szCs w:val="24"/>
          <w:lang w:val="sq-AL"/>
        </w:rPr>
        <w:t>nga është nisur anija;</w:t>
      </w:r>
    </w:p>
    <w:p w14:paraId="15EBF798" w14:textId="75DA6771" w:rsidR="00305D18" w:rsidRPr="00C17E4D" w:rsidRDefault="00305D18" w:rsidP="00614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- </w:t>
      </w:r>
      <w:r w:rsidR="009E262E" w:rsidRPr="00C17E4D">
        <w:rPr>
          <w:rFonts w:ascii="Garamond" w:hAnsi="Garamond"/>
          <w:sz w:val="24"/>
          <w:szCs w:val="24"/>
          <w:lang w:val="sq-AL"/>
        </w:rPr>
        <w:t xml:space="preserve">datën </w:t>
      </w:r>
      <w:r w:rsidRPr="00C17E4D">
        <w:rPr>
          <w:rFonts w:ascii="Garamond" w:hAnsi="Garamond"/>
          <w:sz w:val="24"/>
          <w:szCs w:val="24"/>
          <w:lang w:val="sq-AL"/>
        </w:rPr>
        <w:t>dhe orën e saktë të mbërritjes;</w:t>
      </w:r>
    </w:p>
    <w:p w14:paraId="1886517F" w14:textId="7F89E950" w:rsidR="00305D18" w:rsidRPr="00C17E4D" w:rsidRDefault="00305D18" w:rsidP="00614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- </w:t>
      </w:r>
      <w:r w:rsidR="009E262E" w:rsidRPr="00C17E4D">
        <w:rPr>
          <w:rFonts w:ascii="Garamond" w:hAnsi="Garamond"/>
          <w:sz w:val="24"/>
          <w:szCs w:val="24"/>
          <w:lang w:val="sq-AL"/>
        </w:rPr>
        <w:t xml:space="preserve">gjatësinë </w:t>
      </w:r>
      <w:r w:rsidRPr="00C17E4D">
        <w:rPr>
          <w:rFonts w:ascii="Garamond" w:hAnsi="Garamond"/>
          <w:sz w:val="24"/>
          <w:szCs w:val="24"/>
          <w:lang w:val="sq-AL"/>
        </w:rPr>
        <w:t>dhe gjerësinë e përgjithshme të anijes;</w:t>
      </w:r>
    </w:p>
    <w:p w14:paraId="73F12F5A" w14:textId="6E149647" w:rsidR="00305D18" w:rsidRPr="00C17E4D" w:rsidRDefault="00305D18" w:rsidP="00614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- </w:t>
      </w:r>
      <w:r w:rsidR="009E262E" w:rsidRPr="00C17E4D">
        <w:rPr>
          <w:rFonts w:ascii="Garamond" w:hAnsi="Garamond"/>
          <w:sz w:val="24"/>
          <w:szCs w:val="24"/>
          <w:lang w:val="sq-AL"/>
        </w:rPr>
        <w:t xml:space="preserve">zhytjen </w:t>
      </w:r>
      <w:r w:rsidRPr="00C17E4D">
        <w:rPr>
          <w:rFonts w:ascii="Garamond" w:hAnsi="Garamond"/>
          <w:sz w:val="24"/>
          <w:szCs w:val="24"/>
          <w:lang w:val="sq-AL"/>
        </w:rPr>
        <w:t>maksimale në mbërritjen, në nisjen e anijes;</w:t>
      </w:r>
    </w:p>
    <w:p w14:paraId="06B29512" w14:textId="1BB8D76E" w:rsidR="00305D18" w:rsidRPr="00C17E4D" w:rsidRDefault="00305D18" w:rsidP="00614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- </w:t>
      </w:r>
      <w:r w:rsidR="009E262E" w:rsidRPr="00C17E4D">
        <w:rPr>
          <w:rFonts w:ascii="Garamond" w:hAnsi="Garamond"/>
          <w:sz w:val="24"/>
          <w:szCs w:val="24"/>
          <w:lang w:val="sq-AL"/>
        </w:rPr>
        <w:t xml:space="preserve">tonazhin </w:t>
      </w:r>
      <w:r w:rsidRPr="00C17E4D">
        <w:rPr>
          <w:rFonts w:ascii="Garamond" w:hAnsi="Garamond"/>
          <w:sz w:val="24"/>
          <w:szCs w:val="24"/>
          <w:lang w:val="sq-AL"/>
        </w:rPr>
        <w:t>e anijes (NRT GRT, DWT);</w:t>
      </w:r>
    </w:p>
    <w:p w14:paraId="0C0D934E" w14:textId="6980D7F0" w:rsidR="00305D18" w:rsidRPr="00C17E4D" w:rsidRDefault="00305D18" w:rsidP="00614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- </w:t>
      </w:r>
      <w:r w:rsidR="009E262E" w:rsidRPr="00C17E4D">
        <w:rPr>
          <w:rFonts w:ascii="Garamond" w:hAnsi="Garamond"/>
          <w:sz w:val="24"/>
          <w:szCs w:val="24"/>
          <w:lang w:val="sq-AL"/>
        </w:rPr>
        <w:t xml:space="preserve">llojin </w:t>
      </w:r>
      <w:r w:rsidRPr="00C17E4D">
        <w:rPr>
          <w:rFonts w:ascii="Garamond" w:hAnsi="Garamond"/>
          <w:sz w:val="24"/>
          <w:szCs w:val="24"/>
          <w:lang w:val="sq-AL"/>
        </w:rPr>
        <w:t>dhe tonazhin e ngarkesës;</w:t>
      </w:r>
    </w:p>
    <w:p w14:paraId="7FD8E0E9" w14:textId="72FA9574" w:rsidR="00305D18" w:rsidRPr="00C17E4D" w:rsidRDefault="00305D18" w:rsidP="00614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- </w:t>
      </w:r>
      <w:r w:rsidR="009E262E" w:rsidRPr="00C17E4D">
        <w:rPr>
          <w:rFonts w:ascii="Garamond" w:hAnsi="Garamond"/>
          <w:sz w:val="24"/>
          <w:szCs w:val="24"/>
          <w:lang w:val="sq-AL"/>
        </w:rPr>
        <w:t xml:space="preserve">sasinë </w:t>
      </w:r>
      <w:r w:rsidRPr="00C17E4D">
        <w:rPr>
          <w:rFonts w:ascii="Garamond" w:hAnsi="Garamond"/>
          <w:sz w:val="24"/>
          <w:szCs w:val="24"/>
          <w:lang w:val="sq-AL"/>
        </w:rPr>
        <w:t>(peshën) e ngarkesës që do të shkarkohet/ngarkohet;</w:t>
      </w:r>
    </w:p>
    <w:p w14:paraId="3E395915" w14:textId="3AA9B6A9" w:rsidR="00305D18" w:rsidRPr="00C17E4D" w:rsidRDefault="00305D18" w:rsidP="00614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- </w:t>
      </w:r>
      <w:r w:rsidR="009E262E" w:rsidRPr="00C17E4D">
        <w:rPr>
          <w:rFonts w:ascii="Garamond" w:hAnsi="Garamond"/>
          <w:sz w:val="24"/>
          <w:szCs w:val="24"/>
          <w:lang w:val="sq-AL"/>
        </w:rPr>
        <w:t xml:space="preserve">pritësin </w:t>
      </w:r>
      <w:r w:rsidRPr="00C17E4D">
        <w:rPr>
          <w:rFonts w:ascii="Garamond" w:hAnsi="Garamond"/>
          <w:sz w:val="24"/>
          <w:szCs w:val="24"/>
          <w:lang w:val="sq-AL"/>
        </w:rPr>
        <w:t>e mallit</w:t>
      </w:r>
      <w:r w:rsidR="001D3BAF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ngarkuesi</w:t>
      </w:r>
      <w:r w:rsidR="001D3BAF">
        <w:rPr>
          <w:rFonts w:ascii="Garamond" w:hAnsi="Garamond"/>
          <w:sz w:val="24"/>
          <w:szCs w:val="24"/>
          <w:lang w:val="sq-AL"/>
        </w:rPr>
        <w:t>n</w:t>
      </w:r>
      <w:r w:rsidRPr="00C17E4D">
        <w:rPr>
          <w:rFonts w:ascii="Garamond" w:hAnsi="Garamond"/>
          <w:sz w:val="24"/>
          <w:szCs w:val="24"/>
          <w:lang w:val="sq-AL"/>
        </w:rPr>
        <w:t>;</w:t>
      </w:r>
    </w:p>
    <w:p w14:paraId="391B6002" w14:textId="02212FC7" w:rsidR="00305D18" w:rsidRPr="00C17E4D" w:rsidRDefault="00305D18" w:rsidP="00614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- </w:t>
      </w:r>
      <w:r w:rsidR="009E262E" w:rsidRPr="00C17E4D">
        <w:rPr>
          <w:rFonts w:ascii="Garamond" w:hAnsi="Garamond"/>
          <w:sz w:val="24"/>
          <w:szCs w:val="24"/>
          <w:lang w:val="sq-AL"/>
        </w:rPr>
        <w:t>numri</w:t>
      </w:r>
      <w:r w:rsidR="001D3BAF">
        <w:rPr>
          <w:rFonts w:ascii="Garamond" w:hAnsi="Garamond"/>
          <w:sz w:val="24"/>
          <w:szCs w:val="24"/>
          <w:lang w:val="sq-AL"/>
        </w:rPr>
        <w:t>n</w:t>
      </w:r>
      <w:r w:rsidR="009E262E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1D3BAF">
        <w:rPr>
          <w:rFonts w:ascii="Garamond" w:hAnsi="Garamond"/>
          <w:sz w:val="24"/>
          <w:szCs w:val="24"/>
          <w:lang w:val="sq-AL"/>
        </w:rPr>
        <w:t>e</w:t>
      </w:r>
      <w:r w:rsidRPr="00C17E4D">
        <w:rPr>
          <w:rFonts w:ascii="Garamond" w:hAnsi="Garamond"/>
          <w:sz w:val="24"/>
          <w:szCs w:val="24"/>
          <w:lang w:val="sq-AL"/>
        </w:rPr>
        <w:t xml:space="preserve"> përgjithshëm </w:t>
      </w:r>
      <w:r w:rsidR="001D3BAF">
        <w:rPr>
          <w:rFonts w:ascii="Garamond" w:hAnsi="Garamond"/>
          <w:sz w:val="24"/>
          <w:szCs w:val="24"/>
          <w:lang w:val="sq-AL"/>
        </w:rPr>
        <w:t>të</w:t>
      </w:r>
      <w:r w:rsidRPr="00C17E4D">
        <w:rPr>
          <w:rFonts w:ascii="Garamond" w:hAnsi="Garamond"/>
          <w:sz w:val="24"/>
          <w:szCs w:val="24"/>
          <w:lang w:val="sq-AL"/>
        </w:rPr>
        <w:t xml:space="preserve"> njerëzve në bord;</w:t>
      </w:r>
    </w:p>
    <w:p w14:paraId="6A3EFD59" w14:textId="0491C0F6" w:rsidR="00305D18" w:rsidRPr="00C17E4D" w:rsidRDefault="00305D18" w:rsidP="00614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- </w:t>
      </w:r>
      <w:r w:rsidR="009E262E" w:rsidRPr="00C17E4D">
        <w:rPr>
          <w:rFonts w:ascii="Garamond" w:hAnsi="Garamond"/>
          <w:sz w:val="24"/>
          <w:szCs w:val="24"/>
          <w:lang w:val="sq-AL"/>
        </w:rPr>
        <w:t xml:space="preserve">çdo </w:t>
      </w:r>
      <w:r w:rsidRPr="00C17E4D">
        <w:rPr>
          <w:rFonts w:ascii="Garamond" w:hAnsi="Garamond"/>
          <w:sz w:val="24"/>
          <w:szCs w:val="24"/>
          <w:lang w:val="sq-AL"/>
        </w:rPr>
        <w:t xml:space="preserve">dëmtim </w:t>
      </w:r>
      <w:r w:rsidR="001D3BAF">
        <w:rPr>
          <w:rFonts w:ascii="Garamond" w:hAnsi="Garamond"/>
          <w:sz w:val="24"/>
          <w:szCs w:val="24"/>
          <w:lang w:val="sq-AL"/>
        </w:rPr>
        <w:t>të</w:t>
      </w:r>
      <w:r w:rsidRPr="00C17E4D">
        <w:rPr>
          <w:rFonts w:ascii="Garamond" w:hAnsi="Garamond"/>
          <w:sz w:val="24"/>
          <w:szCs w:val="24"/>
          <w:lang w:val="sq-AL"/>
        </w:rPr>
        <w:t xml:space="preserve"> anijes, ingranazhit ose ngarkesës së saj;</w:t>
      </w:r>
    </w:p>
    <w:p w14:paraId="0D8A2A42" w14:textId="546E654E" w:rsidR="00305D18" w:rsidRPr="00C17E4D" w:rsidRDefault="00305D18" w:rsidP="00614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- </w:t>
      </w:r>
      <w:r w:rsidR="009E262E" w:rsidRPr="00C17E4D">
        <w:rPr>
          <w:rFonts w:ascii="Garamond" w:hAnsi="Garamond"/>
          <w:sz w:val="24"/>
          <w:szCs w:val="24"/>
          <w:lang w:val="sq-AL"/>
        </w:rPr>
        <w:t>sasi</w:t>
      </w:r>
      <w:r w:rsidR="001D3BAF">
        <w:rPr>
          <w:rFonts w:ascii="Garamond" w:hAnsi="Garamond"/>
          <w:sz w:val="24"/>
          <w:szCs w:val="24"/>
          <w:lang w:val="sq-AL"/>
        </w:rPr>
        <w:t>në</w:t>
      </w:r>
      <w:r w:rsidR="009E262E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>e mbetjeve të lëngshme në bord (mbetjet e vajit ose uji</w:t>
      </w:r>
      <w:r w:rsidR="001D3BAF">
        <w:rPr>
          <w:rFonts w:ascii="Garamond" w:hAnsi="Garamond"/>
          <w:sz w:val="24"/>
          <w:szCs w:val="24"/>
          <w:lang w:val="sq-AL"/>
        </w:rPr>
        <w:t>n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1D3BAF">
        <w:rPr>
          <w:rFonts w:ascii="Garamond" w:hAnsi="Garamond"/>
          <w:sz w:val="24"/>
          <w:szCs w:val="24"/>
          <w:lang w:val="sq-AL"/>
        </w:rPr>
        <w:t>e</w:t>
      </w:r>
      <w:r w:rsidRPr="00C17E4D">
        <w:rPr>
          <w:rFonts w:ascii="Garamond" w:hAnsi="Garamond"/>
          <w:sz w:val="24"/>
          <w:szCs w:val="24"/>
          <w:lang w:val="sq-AL"/>
        </w:rPr>
        <w:t xml:space="preserve"> ndotur </w:t>
      </w:r>
      <w:r w:rsidR="001D3BAF">
        <w:rPr>
          <w:rFonts w:ascii="Garamond" w:hAnsi="Garamond"/>
          <w:sz w:val="24"/>
          <w:szCs w:val="24"/>
          <w:lang w:val="sq-AL"/>
        </w:rPr>
        <w:t>të</w:t>
      </w:r>
      <w:r w:rsidRPr="00C17E4D">
        <w:rPr>
          <w:rFonts w:ascii="Garamond" w:hAnsi="Garamond"/>
          <w:sz w:val="24"/>
          <w:szCs w:val="24"/>
          <w:lang w:val="sq-AL"/>
        </w:rPr>
        <w:t xml:space="preserve"> larjes).</w:t>
      </w:r>
    </w:p>
    <w:p w14:paraId="46621B7E" w14:textId="5B936BFF" w:rsidR="00305D18" w:rsidRPr="00C17E4D" w:rsidRDefault="00305D18" w:rsidP="00614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Agjenti detar</w:t>
      </w:r>
      <w:r w:rsidR="001D3BAF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për anijet që kryejnë operacionet e larjes së cisternës me naftë bruto</w:t>
      </w:r>
      <w:r w:rsidR="001D3BAF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gjatë operacionit të</w:t>
      </w:r>
      <w:r w:rsidR="001D3BAF">
        <w:rPr>
          <w:rFonts w:ascii="Garamond" w:hAnsi="Garamond"/>
          <w:sz w:val="24"/>
          <w:szCs w:val="24"/>
          <w:lang w:val="sq-AL"/>
        </w:rPr>
        <w:t xml:space="preserve"> shkarkimit të ngarkesës, njofton</w:t>
      </w:r>
      <w:r w:rsidRPr="00C17E4D">
        <w:rPr>
          <w:rFonts w:ascii="Garamond" w:hAnsi="Garamond"/>
          <w:sz w:val="24"/>
          <w:szCs w:val="24"/>
          <w:lang w:val="sq-AL"/>
        </w:rPr>
        <w:t xml:space="preserve"> Kapiten</w:t>
      </w:r>
      <w:r w:rsidR="00B34A2D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>rinë e Portit Durrës me një mesazh standar</w:t>
      </w:r>
      <w:r w:rsidR="00614AD0" w:rsidRPr="00C17E4D">
        <w:rPr>
          <w:rFonts w:ascii="Garamond" w:hAnsi="Garamond"/>
          <w:sz w:val="24"/>
          <w:szCs w:val="24"/>
          <w:lang w:val="sq-AL"/>
        </w:rPr>
        <w:t>d</w:t>
      </w:r>
      <w:r w:rsidRPr="00C17E4D">
        <w:rPr>
          <w:rFonts w:ascii="Garamond" w:hAnsi="Garamond"/>
          <w:sz w:val="24"/>
          <w:szCs w:val="24"/>
          <w:lang w:val="sq-AL"/>
        </w:rPr>
        <w:t xml:space="preserve"> sipas </w:t>
      </w:r>
      <w:r w:rsidR="00614AD0" w:rsidRPr="00C17E4D">
        <w:rPr>
          <w:rFonts w:ascii="Garamond" w:hAnsi="Garamond"/>
          <w:sz w:val="24"/>
          <w:szCs w:val="24"/>
          <w:lang w:val="sq-AL"/>
        </w:rPr>
        <w:t>s</w:t>
      </w:r>
      <w:r w:rsidRPr="00C17E4D">
        <w:rPr>
          <w:rFonts w:ascii="Garamond" w:hAnsi="Garamond"/>
          <w:sz w:val="24"/>
          <w:szCs w:val="24"/>
          <w:lang w:val="sq-AL"/>
        </w:rPr>
        <w:t>htojcës 2.</w:t>
      </w:r>
    </w:p>
    <w:p w14:paraId="3CC587B1" w14:textId="77777777" w:rsidR="00305D18" w:rsidRPr="00C17E4D" w:rsidRDefault="00305D18" w:rsidP="00305D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CD5A364" w14:textId="5C2980F4" w:rsidR="00DD7EC6" w:rsidRPr="00C17E4D" w:rsidRDefault="00305D18" w:rsidP="00DD7EC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KREU III</w:t>
      </w:r>
    </w:p>
    <w:p w14:paraId="13AD2969" w14:textId="1AE9F9C3" w:rsidR="00305D18" w:rsidRPr="00C17E4D" w:rsidRDefault="00305D18" w:rsidP="00DD7EC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QËNDRIMI NË RADË DHE HYRJA/DALJA E ANIJEVE NË/NGA PORTI</w:t>
      </w:r>
    </w:p>
    <w:p w14:paraId="1D1F7DCA" w14:textId="77777777" w:rsidR="00DD7EC6" w:rsidRPr="00C17E4D" w:rsidRDefault="00DD7EC6" w:rsidP="00305D18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56BBC964" w14:textId="52D16CFE" w:rsidR="00790CB9" w:rsidRPr="00C17E4D" w:rsidRDefault="00790CB9" w:rsidP="00790CB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Neni </w:t>
      </w:r>
      <w:r w:rsidR="00305D18" w:rsidRPr="00C17E4D">
        <w:rPr>
          <w:rFonts w:ascii="Garamond" w:hAnsi="Garamond"/>
          <w:sz w:val="24"/>
          <w:szCs w:val="24"/>
          <w:lang w:val="sq-AL"/>
        </w:rPr>
        <w:t>5</w:t>
      </w:r>
    </w:p>
    <w:p w14:paraId="751A60C2" w14:textId="2F747384" w:rsidR="00305D18" w:rsidRPr="00C17E4D" w:rsidRDefault="00790CB9" w:rsidP="00790C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7E4D">
        <w:rPr>
          <w:rFonts w:ascii="Garamond" w:hAnsi="Garamond"/>
          <w:b/>
          <w:sz w:val="24"/>
          <w:szCs w:val="24"/>
          <w:lang w:val="sq-AL"/>
        </w:rPr>
        <w:t>Leja e hyrjes dhe pilotimi</w:t>
      </w:r>
    </w:p>
    <w:p w14:paraId="59A980B7" w14:textId="77777777" w:rsidR="00790CB9" w:rsidRPr="00C17E4D" w:rsidRDefault="00790CB9" w:rsidP="00305D18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E39F30" w14:textId="24EDBA26" w:rsidR="00305D18" w:rsidRPr="00C17E4D" w:rsidRDefault="00305D18" w:rsidP="00305D18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1</w:t>
      </w:r>
      <w:r w:rsidR="00790CB9" w:rsidRPr="00C17E4D">
        <w:rPr>
          <w:rFonts w:ascii="Garamond" w:hAnsi="Garamond"/>
          <w:sz w:val="24"/>
          <w:szCs w:val="24"/>
          <w:lang w:val="sq-AL"/>
        </w:rPr>
        <w:t>.</w:t>
      </w:r>
      <w:r w:rsidRPr="00C17E4D">
        <w:rPr>
          <w:rFonts w:ascii="Garamond" w:hAnsi="Garamond"/>
          <w:sz w:val="24"/>
          <w:szCs w:val="24"/>
          <w:lang w:val="sq-AL"/>
        </w:rPr>
        <w:t xml:space="preserve"> Të gjitha anijet që mbërrijnë për t</w:t>
      </w:r>
      <w:r w:rsidR="00DD7EC6" w:rsidRPr="00C17E4D">
        <w:rPr>
          <w:rFonts w:ascii="Garamond" w:hAnsi="Garamond"/>
          <w:sz w:val="24"/>
          <w:szCs w:val="24"/>
          <w:lang w:val="sq-AL"/>
        </w:rPr>
        <w:t>’</w:t>
      </w:r>
      <w:r w:rsidRPr="00C17E4D">
        <w:rPr>
          <w:rFonts w:ascii="Garamond" w:hAnsi="Garamond"/>
          <w:sz w:val="24"/>
          <w:szCs w:val="24"/>
          <w:lang w:val="sq-AL"/>
        </w:rPr>
        <w:t xml:space="preserve">u përpunuar në Port, qëndrojnë në </w:t>
      </w:r>
      <w:r w:rsidR="00614AD0" w:rsidRPr="00C17E4D">
        <w:rPr>
          <w:rFonts w:ascii="Garamond" w:hAnsi="Garamond"/>
          <w:sz w:val="24"/>
          <w:szCs w:val="24"/>
          <w:lang w:val="sq-AL"/>
        </w:rPr>
        <w:t>r</w:t>
      </w:r>
      <w:r w:rsidRPr="00C17E4D">
        <w:rPr>
          <w:rFonts w:ascii="Garamond" w:hAnsi="Garamond"/>
          <w:sz w:val="24"/>
          <w:szCs w:val="24"/>
          <w:lang w:val="sq-AL"/>
        </w:rPr>
        <w:t>adën e Portit të përcaktuar nga Kapiten</w:t>
      </w:r>
      <w:r w:rsidR="00B34A2D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 xml:space="preserve">ria Durrës në pritje për </w:t>
      </w:r>
      <w:r w:rsidR="001D3BAF">
        <w:rPr>
          <w:rFonts w:ascii="Garamond" w:hAnsi="Garamond"/>
          <w:sz w:val="24"/>
          <w:szCs w:val="24"/>
          <w:lang w:val="sq-AL"/>
        </w:rPr>
        <w:t>p</w:t>
      </w:r>
      <w:r w:rsidRPr="00C17E4D">
        <w:rPr>
          <w:rFonts w:ascii="Garamond" w:hAnsi="Garamond"/>
          <w:sz w:val="24"/>
          <w:szCs w:val="24"/>
          <w:lang w:val="sq-AL"/>
        </w:rPr>
        <w:t>ilotin. Porti MBM i komunikon anijes këto të dhëna: nr.</w:t>
      </w:r>
      <w:r w:rsidR="001D3BAF">
        <w:rPr>
          <w:rFonts w:ascii="Garamond" w:hAnsi="Garamond"/>
          <w:sz w:val="24"/>
          <w:szCs w:val="24"/>
          <w:lang w:val="sq-AL"/>
        </w:rPr>
        <w:t xml:space="preserve"> e</w:t>
      </w:r>
      <w:r w:rsidRPr="00C17E4D">
        <w:rPr>
          <w:rFonts w:ascii="Garamond" w:hAnsi="Garamond"/>
          <w:sz w:val="24"/>
          <w:szCs w:val="24"/>
          <w:lang w:val="sq-AL"/>
        </w:rPr>
        <w:t xml:space="preserve"> kanalit VHF; nr.</w:t>
      </w:r>
      <w:r w:rsidR="001D3BAF">
        <w:rPr>
          <w:rFonts w:ascii="Garamond" w:hAnsi="Garamond"/>
          <w:sz w:val="24"/>
          <w:szCs w:val="24"/>
          <w:lang w:val="sq-AL"/>
        </w:rPr>
        <w:t xml:space="preserve"> e</w:t>
      </w:r>
      <w:r w:rsidRPr="00C17E4D">
        <w:rPr>
          <w:rFonts w:ascii="Garamond" w:hAnsi="Garamond"/>
          <w:sz w:val="24"/>
          <w:szCs w:val="24"/>
          <w:lang w:val="sq-AL"/>
        </w:rPr>
        <w:t xml:space="preserve"> telefonit; </w:t>
      </w:r>
      <w:r w:rsidR="001D3BAF">
        <w:rPr>
          <w:rFonts w:ascii="Garamond" w:hAnsi="Garamond"/>
          <w:sz w:val="24"/>
          <w:szCs w:val="24"/>
          <w:lang w:val="sq-AL"/>
        </w:rPr>
        <w:t>p</w:t>
      </w:r>
      <w:r w:rsidRPr="00C17E4D">
        <w:rPr>
          <w:rFonts w:ascii="Garamond" w:hAnsi="Garamond"/>
          <w:sz w:val="24"/>
          <w:szCs w:val="24"/>
          <w:lang w:val="sq-AL"/>
        </w:rPr>
        <w:t>ilotin etj.</w:t>
      </w:r>
      <w:r w:rsidR="00614AD0" w:rsidRPr="00C17E4D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sipas </w:t>
      </w:r>
      <w:r w:rsidR="00614AD0" w:rsidRPr="00C17E4D">
        <w:rPr>
          <w:rFonts w:ascii="Garamond" w:hAnsi="Garamond"/>
          <w:sz w:val="24"/>
          <w:szCs w:val="24"/>
          <w:lang w:val="sq-AL"/>
        </w:rPr>
        <w:t>s</w:t>
      </w:r>
      <w:r w:rsidRPr="00C17E4D">
        <w:rPr>
          <w:rFonts w:ascii="Garamond" w:hAnsi="Garamond"/>
          <w:sz w:val="24"/>
          <w:szCs w:val="24"/>
          <w:lang w:val="sq-AL"/>
        </w:rPr>
        <w:t>htojcës 6.</w:t>
      </w:r>
    </w:p>
    <w:p w14:paraId="1A5EC9B5" w14:textId="24A15DAD" w:rsidR="00305D18" w:rsidRPr="00C17E4D" w:rsidRDefault="00305D18" w:rsidP="00305D18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2</w:t>
      </w:r>
      <w:r w:rsidR="00790CB9" w:rsidRPr="00C17E4D">
        <w:rPr>
          <w:rFonts w:ascii="Garamond" w:hAnsi="Garamond"/>
          <w:sz w:val="24"/>
          <w:szCs w:val="24"/>
          <w:lang w:val="sq-AL"/>
        </w:rPr>
        <w:t>.</w:t>
      </w:r>
      <w:r w:rsidRPr="00C17E4D">
        <w:rPr>
          <w:rFonts w:ascii="Garamond" w:hAnsi="Garamond"/>
          <w:sz w:val="24"/>
          <w:szCs w:val="24"/>
          <w:lang w:val="sq-AL"/>
        </w:rPr>
        <w:t xml:space="preserve"> Anijet që mbërrijnë n</w:t>
      </w:r>
      <w:r w:rsidR="00614AD0" w:rsidRPr="00C17E4D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614AD0" w:rsidRPr="00C17E4D">
        <w:rPr>
          <w:rFonts w:ascii="Garamond" w:hAnsi="Garamond"/>
          <w:sz w:val="24"/>
          <w:szCs w:val="24"/>
          <w:lang w:val="sq-AL"/>
        </w:rPr>
        <w:t>r</w:t>
      </w:r>
      <w:r w:rsidRPr="00C17E4D">
        <w:rPr>
          <w:rFonts w:ascii="Garamond" w:hAnsi="Garamond"/>
          <w:sz w:val="24"/>
          <w:szCs w:val="24"/>
          <w:lang w:val="sq-AL"/>
        </w:rPr>
        <w:t xml:space="preserve">adën e </w:t>
      </w:r>
      <w:r w:rsidR="004F3DF2" w:rsidRPr="00C17E4D">
        <w:rPr>
          <w:rFonts w:ascii="Garamond" w:hAnsi="Garamond"/>
          <w:sz w:val="24"/>
          <w:szCs w:val="24"/>
          <w:lang w:val="sq-AL"/>
        </w:rPr>
        <w:t xml:space="preserve">Portit </w:t>
      </w:r>
      <w:r w:rsidRPr="00C17E4D">
        <w:rPr>
          <w:rFonts w:ascii="Garamond" w:hAnsi="Garamond"/>
          <w:sz w:val="24"/>
          <w:szCs w:val="24"/>
          <w:lang w:val="sq-AL"/>
        </w:rPr>
        <w:t>komunikojnë me Kapiten</w:t>
      </w:r>
      <w:r w:rsidR="00B34A2D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>rinë e Portit Durrës në kanalin e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>përcaktuar nga ajo (VHF ch 16), duke e njoftuar atë për emrin e anijes, pozicionin, kursi</w:t>
      </w:r>
      <w:r w:rsidR="001D3BAF">
        <w:rPr>
          <w:rFonts w:ascii="Garamond" w:hAnsi="Garamond"/>
          <w:sz w:val="24"/>
          <w:szCs w:val="24"/>
          <w:lang w:val="sq-AL"/>
        </w:rPr>
        <w:t>n</w:t>
      </w:r>
      <w:r w:rsidRPr="00C17E4D">
        <w:rPr>
          <w:rFonts w:ascii="Garamond" w:hAnsi="Garamond"/>
          <w:sz w:val="24"/>
          <w:szCs w:val="24"/>
          <w:lang w:val="sq-AL"/>
        </w:rPr>
        <w:t>, drafti</w:t>
      </w:r>
      <w:r w:rsidR="001D3BAF">
        <w:rPr>
          <w:rFonts w:ascii="Garamond" w:hAnsi="Garamond"/>
          <w:sz w:val="24"/>
          <w:szCs w:val="24"/>
          <w:lang w:val="sq-AL"/>
        </w:rPr>
        <w:t>n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1D3BAF">
        <w:rPr>
          <w:rFonts w:ascii="Garamond" w:hAnsi="Garamond"/>
          <w:sz w:val="24"/>
          <w:szCs w:val="24"/>
          <w:lang w:val="sq-AL"/>
        </w:rPr>
        <w:t>e</w:t>
      </w:r>
      <w:r w:rsidRPr="00C17E4D">
        <w:rPr>
          <w:rFonts w:ascii="Garamond" w:hAnsi="Garamond"/>
          <w:sz w:val="24"/>
          <w:szCs w:val="24"/>
          <w:lang w:val="sq-AL"/>
        </w:rPr>
        <w:t xml:space="preserve"> saj dhe shpejtësinë. Kapiten</w:t>
      </w:r>
      <w:r w:rsidR="00B34A2D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 xml:space="preserve">ria e Portit Durrës do të njoftojë anijen për </w:t>
      </w:r>
      <w:r w:rsidR="001D3BAF">
        <w:rPr>
          <w:rFonts w:ascii="Garamond" w:hAnsi="Garamond"/>
          <w:sz w:val="24"/>
          <w:szCs w:val="24"/>
          <w:lang w:val="sq-AL"/>
        </w:rPr>
        <w:t>p</w:t>
      </w:r>
      <w:r w:rsidRPr="00C17E4D">
        <w:rPr>
          <w:rFonts w:ascii="Garamond" w:hAnsi="Garamond"/>
          <w:sz w:val="24"/>
          <w:szCs w:val="24"/>
          <w:lang w:val="sq-AL"/>
        </w:rPr>
        <w:t xml:space="preserve">ilotin që do të asistojë anijen, kanalin e komunikimit VHF, kohën e imbarkimit të pilotit dhe nivelin e sigurisë në Port. Kur </w:t>
      </w:r>
      <w:r w:rsidR="008518F5" w:rsidRPr="00C17E4D">
        <w:rPr>
          <w:rFonts w:ascii="Garamond" w:hAnsi="Garamond"/>
          <w:sz w:val="24"/>
          <w:szCs w:val="24"/>
          <w:lang w:val="sq-AL"/>
        </w:rPr>
        <w:t xml:space="preserve">Porti </w:t>
      </w:r>
      <w:r w:rsidRPr="00C17E4D">
        <w:rPr>
          <w:rFonts w:ascii="Garamond" w:hAnsi="Garamond"/>
          <w:sz w:val="24"/>
          <w:szCs w:val="24"/>
          <w:lang w:val="sq-AL"/>
        </w:rPr>
        <w:t xml:space="preserve">MBM është i lirë dhe autoriteti i </w:t>
      </w:r>
      <w:r w:rsidR="008518F5" w:rsidRPr="00C17E4D">
        <w:rPr>
          <w:rFonts w:ascii="Garamond" w:hAnsi="Garamond"/>
          <w:sz w:val="24"/>
          <w:szCs w:val="24"/>
          <w:lang w:val="sq-AL"/>
        </w:rPr>
        <w:t xml:space="preserve">Portit </w:t>
      </w:r>
      <w:r w:rsidRPr="00C17E4D">
        <w:rPr>
          <w:rFonts w:ascii="Garamond" w:hAnsi="Garamond"/>
          <w:sz w:val="24"/>
          <w:szCs w:val="24"/>
          <w:lang w:val="sq-AL"/>
        </w:rPr>
        <w:t xml:space="preserve">MBM ka autorizuar hyrjen, </w:t>
      </w:r>
      <w:r w:rsidRPr="00C17E4D">
        <w:rPr>
          <w:rFonts w:ascii="Garamond" w:hAnsi="Garamond"/>
          <w:sz w:val="24"/>
          <w:szCs w:val="24"/>
          <w:lang w:val="sq-AL"/>
        </w:rPr>
        <w:lastRenderedPageBreak/>
        <w:t xml:space="preserve">anija vijon me akostimin </w:t>
      </w:r>
      <w:r w:rsidR="001D3BAF">
        <w:rPr>
          <w:rFonts w:ascii="Garamond" w:hAnsi="Garamond"/>
          <w:sz w:val="24"/>
          <w:szCs w:val="24"/>
          <w:lang w:val="sq-AL"/>
        </w:rPr>
        <w:t>në kalatat brenda Portit ose tek</w:t>
      </w:r>
      <w:r w:rsidRPr="00C17E4D">
        <w:rPr>
          <w:rFonts w:ascii="Garamond" w:hAnsi="Garamond"/>
          <w:sz w:val="24"/>
          <w:szCs w:val="24"/>
          <w:lang w:val="sq-AL"/>
        </w:rPr>
        <w:t xml:space="preserve"> fusha e bovave. Çdo ndryshim i datës dhe orës së mbërritjes duhet t</w:t>
      </w:r>
      <w:r w:rsidR="00DD7EC6" w:rsidRPr="00C17E4D">
        <w:rPr>
          <w:rFonts w:ascii="Garamond" w:hAnsi="Garamond"/>
          <w:sz w:val="24"/>
          <w:szCs w:val="24"/>
          <w:lang w:val="sq-AL"/>
        </w:rPr>
        <w:t>’</w:t>
      </w:r>
      <w:r w:rsidRPr="00C17E4D">
        <w:rPr>
          <w:rFonts w:ascii="Garamond" w:hAnsi="Garamond"/>
          <w:sz w:val="24"/>
          <w:szCs w:val="24"/>
          <w:lang w:val="sq-AL"/>
        </w:rPr>
        <w:t>i komunikohet menjëherë Kapiten</w:t>
      </w:r>
      <w:r w:rsidR="00B34A2D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>risë së Portit Durrës për ta azh</w:t>
      </w:r>
      <w:r w:rsidR="00790CB9" w:rsidRPr="00C17E4D">
        <w:rPr>
          <w:rFonts w:ascii="Garamond" w:hAnsi="Garamond"/>
          <w:sz w:val="24"/>
          <w:szCs w:val="24"/>
          <w:lang w:val="sq-AL"/>
        </w:rPr>
        <w:t>u</w:t>
      </w:r>
      <w:r w:rsidRPr="00C17E4D">
        <w:rPr>
          <w:rFonts w:ascii="Garamond" w:hAnsi="Garamond"/>
          <w:sz w:val="24"/>
          <w:szCs w:val="24"/>
          <w:lang w:val="sq-AL"/>
        </w:rPr>
        <w:t xml:space="preserve">rnuar me programin e ri. </w:t>
      </w:r>
    </w:p>
    <w:p w14:paraId="416CF35B" w14:textId="1F5385F7" w:rsidR="00305D18" w:rsidRPr="00C17E4D" w:rsidRDefault="00305D18" w:rsidP="00305D18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3</w:t>
      </w:r>
      <w:r w:rsidR="00790CB9" w:rsidRPr="00C17E4D">
        <w:rPr>
          <w:rFonts w:ascii="Garamond" w:hAnsi="Garamond"/>
          <w:sz w:val="24"/>
          <w:szCs w:val="24"/>
          <w:lang w:val="sq-AL"/>
        </w:rPr>
        <w:t>.</w:t>
      </w:r>
      <w:r w:rsidRPr="00C17E4D">
        <w:rPr>
          <w:rFonts w:ascii="Garamond" w:hAnsi="Garamond"/>
          <w:sz w:val="24"/>
          <w:szCs w:val="24"/>
          <w:lang w:val="sq-AL"/>
        </w:rPr>
        <w:t xml:space="preserve"> Pilotimi i gjithë anijeve që do të përpunohen në këtë </w:t>
      </w:r>
      <w:r w:rsidR="004F3DF2" w:rsidRPr="00C17E4D">
        <w:rPr>
          <w:rFonts w:ascii="Garamond" w:hAnsi="Garamond"/>
          <w:sz w:val="24"/>
          <w:szCs w:val="24"/>
          <w:lang w:val="sq-AL"/>
        </w:rPr>
        <w:t xml:space="preserve">Port </w:t>
      </w:r>
      <w:r w:rsidRPr="00C17E4D">
        <w:rPr>
          <w:rFonts w:ascii="Garamond" w:hAnsi="Garamond"/>
          <w:sz w:val="24"/>
          <w:szCs w:val="24"/>
          <w:lang w:val="sq-AL"/>
        </w:rPr>
        <w:t>është i detyrueshëm. Ai kryhet nga pilotë të li</w:t>
      </w:r>
      <w:r w:rsidR="00790CB9" w:rsidRPr="00C17E4D">
        <w:rPr>
          <w:rFonts w:ascii="Garamond" w:hAnsi="Garamond"/>
          <w:sz w:val="24"/>
          <w:szCs w:val="24"/>
          <w:lang w:val="sq-AL"/>
        </w:rPr>
        <w:t>c</w:t>
      </w:r>
      <w:r w:rsidRPr="00C17E4D">
        <w:rPr>
          <w:rFonts w:ascii="Garamond" w:hAnsi="Garamond"/>
          <w:sz w:val="24"/>
          <w:szCs w:val="24"/>
          <w:lang w:val="sq-AL"/>
        </w:rPr>
        <w:t>en</w:t>
      </w:r>
      <w:r w:rsidR="00790CB9" w:rsidRPr="00C17E4D">
        <w:rPr>
          <w:rFonts w:ascii="Garamond" w:hAnsi="Garamond"/>
          <w:sz w:val="24"/>
          <w:szCs w:val="24"/>
          <w:lang w:val="sq-AL"/>
        </w:rPr>
        <w:t>c</w:t>
      </w:r>
      <w:r w:rsidRPr="00C17E4D">
        <w:rPr>
          <w:rFonts w:ascii="Garamond" w:hAnsi="Garamond"/>
          <w:sz w:val="24"/>
          <w:szCs w:val="24"/>
          <w:lang w:val="sq-AL"/>
        </w:rPr>
        <w:t xml:space="preserve">uar nga Ministria e Infrastrukturës dhe Energjisë, për </w:t>
      </w:r>
      <w:r w:rsidR="00C17E4D" w:rsidRPr="00C17E4D">
        <w:rPr>
          <w:rFonts w:ascii="Garamond" w:hAnsi="Garamond"/>
          <w:sz w:val="24"/>
          <w:szCs w:val="24"/>
          <w:lang w:val="sq-AL"/>
        </w:rPr>
        <w:t>k</w:t>
      </w:r>
      <w:r w:rsidRPr="00C17E4D">
        <w:rPr>
          <w:rFonts w:ascii="Garamond" w:hAnsi="Garamond"/>
          <w:sz w:val="24"/>
          <w:szCs w:val="24"/>
          <w:lang w:val="sq-AL"/>
        </w:rPr>
        <w:t xml:space="preserve">ategorinë A për tankerat dhe A ose B për anijet e ngarkesës. Gjatë pilotimit, piloti zbaton </w:t>
      </w:r>
      <w:r w:rsidR="001D3BAF" w:rsidRPr="00C17E4D">
        <w:rPr>
          <w:rFonts w:ascii="Garamond" w:hAnsi="Garamond"/>
          <w:sz w:val="24"/>
          <w:szCs w:val="24"/>
          <w:lang w:val="sq-AL"/>
        </w:rPr>
        <w:t xml:space="preserve">rregulloren e pilotimit </w:t>
      </w:r>
      <w:r w:rsidRPr="00C17E4D">
        <w:rPr>
          <w:rFonts w:ascii="Garamond" w:hAnsi="Garamond"/>
          <w:sz w:val="24"/>
          <w:szCs w:val="24"/>
          <w:lang w:val="sq-AL"/>
        </w:rPr>
        <w:t>të Republikës së Shqipërisë</w:t>
      </w:r>
      <w:r w:rsidR="001D3BAF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>si dhe rregullat e komunikimit me anijen dhe Kapiten</w:t>
      </w:r>
      <w:r w:rsidR="00B34A2D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>rinë.</w:t>
      </w:r>
    </w:p>
    <w:p w14:paraId="0BC0B24B" w14:textId="4CA4BA7D" w:rsidR="00305D18" w:rsidRPr="00C17E4D" w:rsidRDefault="00305D18" w:rsidP="00305D18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4</w:t>
      </w:r>
      <w:r w:rsidR="00790CB9" w:rsidRPr="00C17E4D">
        <w:rPr>
          <w:rFonts w:ascii="Garamond" w:hAnsi="Garamond"/>
          <w:sz w:val="24"/>
          <w:szCs w:val="24"/>
          <w:lang w:val="sq-AL"/>
        </w:rPr>
        <w:t>.</w:t>
      </w:r>
      <w:r w:rsidRPr="00C17E4D">
        <w:rPr>
          <w:rFonts w:ascii="Garamond" w:hAnsi="Garamond"/>
          <w:sz w:val="24"/>
          <w:szCs w:val="24"/>
          <w:lang w:val="sq-AL"/>
        </w:rPr>
        <w:t xml:space="preserve"> Vetëm një anije mund të kryejë </w:t>
      </w:r>
      <w:r w:rsidR="00790CB9" w:rsidRPr="00C17E4D">
        <w:rPr>
          <w:rFonts w:ascii="Garamond" w:hAnsi="Garamond"/>
          <w:sz w:val="24"/>
          <w:szCs w:val="24"/>
          <w:lang w:val="sq-AL"/>
        </w:rPr>
        <w:t>manovrën</w:t>
      </w:r>
      <w:r w:rsidRPr="00C17E4D">
        <w:rPr>
          <w:rFonts w:ascii="Garamond" w:hAnsi="Garamond"/>
          <w:sz w:val="24"/>
          <w:szCs w:val="24"/>
          <w:lang w:val="sq-AL"/>
        </w:rPr>
        <w:t xml:space="preserve"> e hyrje/daljes në/nga Porti në të njëjtën kohë. Radha e </w:t>
      </w:r>
      <w:r w:rsidR="00890DF3" w:rsidRPr="00C17E4D">
        <w:rPr>
          <w:rFonts w:ascii="Garamond" w:hAnsi="Garamond"/>
          <w:sz w:val="24"/>
          <w:szCs w:val="24"/>
          <w:lang w:val="sq-AL"/>
        </w:rPr>
        <w:t>manovrës</w:t>
      </w:r>
      <w:r w:rsidRPr="00C17E4D">
        <w:rPr>
          <w:rFonts w:ascii="Garamond" w:hAnsi="Garamond"/>
          <w:sz w:val="24"/>
          <w:szCs w:val="24"/>
          <w:lang w:val="sq-AL"/>
        </w:rPr>
        <w:t xml:space="preserve"> b</w:t>
      </w:r>
      <w:r w:rsidR="00890DF3" w:rsidRPr="00C17E4D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>het sipas rendit të njoftimeve nga agjen</w:t>
      </w:r>
      <w:r w:rsidR="00790CB9" w:rsidRPr="00C17E4D">
        <w:rPr>
          <w:rFonts w:ascii="Garamond" w:hAnsi="Garamond"/>
          <w:sz w:val="24"/>
          <w:szCs w:val="24"/>
          <w:lang w:val="sq-AL"/>
        </w:rPr>
        <w:t>c</w:t>
      </w:r>
      <w:r w:rsidRPr="00C17E4D">
        <w:rPr>
          <w:rFonts w:ascii="Garamond" w:hAnsi="Garamond"/>
          <w:sz w:val="24"/>
          <w:szCs w:val="24"/>
          <w:lang w:val="sq-AL"/>
        </w:rPr>
        <w:t>ia detare.</w:t>
      </w:r>
    </w:p>
    <w:p w14:paraId="7A849E9D" w14:textId="694FF0F4" w:rsidR="00305D18" w:rsidRPr="00C17E4D" w:rsidRDefault="00305D18" w:rsidP="00305D18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5</w:t>
      </w:r>
      <w:r w:rsidR="00790CB9" w:rsidRPr="00C17E4D">
        <w:rPr>
          <w:rFonts w:ascii="Garamond" w:hAnsi="Garamond"/>
          <w:sz w:val="24"/>
          <w:szCs w:val="24"/>
          <w:lang w:val="sq-AL"/>
        </w:rPr>
        <w:t>.</w:t>
      </w:r>
      <w:r w:rsidRPr="00C17E4D">
        <w:rPr>
          <w:rFonts w:ascii="Garamond" w:hAnsi="Garamond"/>
          <w:sz w:val="24"/>
          <w:szCs w:val="24"/>
          <w:lang w:val="sq-AL"/>
        </w:rPr>
        <w:t xml:space="preserve"> Pas akostimit, PFSO (Oficeri i </w:t>
      </w:r>
      <w:r w:rsidR="00AB29E2" w:rsidRPr="00C17E4D">
        <w:rPr>
          <w:rFonts w:ascii="Garamond" w:hAnsi="Garamond"/>
          <w:sz w:val="24"/>
          <w:szCs w:val="24"/>
          <w:lang w:val="sq-AL"/>
        </w:rPr>
        <w:t>S</w:t>
      </w:r>
      <w:r w:rsidRPr="00C17E4D">
        <w:rPr>
          <w:rFonts w:ascii="Garamond" w:hAnsi="Garamond"/>
          <w:sz w:val="24"/>
          <w:szCs w:val="24"/>
          <w:lang w:val="sq-AL"/>
        </w:rPr>
        <w:t xml:space="preserve">igurisë së </w:t>
      </w:r>
      <w:r w:rsidR="00AB29E2" w:rsidRPr="00C17E4D">
        <w:rPr>
          <w:rFonts w:ascii="Garamond" w:hAnsi="Garamond"/>
          <w:sz w:val="24"/>
          <w:szCs w:val="24"/>
          <w:lang w:val="sq-AL"/>
        </w:rPr>
        <w:t>F</w:t>
      </w:r>
      <w:r w:rsidRPr="00C17E4D">
        <w:rPr>
          <w:rFonts w:ascii="Garamond" w:hAnsi="Garamond"/>
          <w:sz w:val="24"/>
          <w:szCs w:val="24"/>
          <w:lang w:val="sq-AL"/>
        </w:rPr>
        <w:t xml:space="preserve">acilitetit </w:t>
      </w:r>
      <w:r w:rsidR="00AB29E2" w:rsidRPr="00C17E4D">
        <w:rPr>
          <w:rFonts w:ascii="Garamond" w:hAnsi="Garamond"/>
          <w:sz w:val="24"/>
          <w:szCs w:val="24"/>
          <w:lang w:val="sq-AL"/>
        </w:rPr>
        <w:t>P</w:t>
      </w:r>
      <w:r w:rsidRPr="00C17E4D">
        <w:rPr>
          <w:rFonts w:ascii="Garamond" w:hAnsi="Garamond"/>
          <w:sz w:val="24"/>
          <w:szCs w:val="24"/>
          <w:lang w:val="sq-AL"/>
        </w:rPr>
        <w:t xml:space="preserve">ortual) dhe SSO (Oficeri i </w:t>
      </w:r>
      <w:r w:rsidR="00AB29E2" w:rsidRPr="00C17E4D">
        <w:rPr>
          <w:rFonts w:ascii="Garamond" w:hAnsi="Garamond"/>
          <w:sz w:val="24"/>
          <w:szCs w:val="24"/>
          <w:lang w:val="sq-AL"/>
        </w:rPr>
        <w:t>S</w:t>
      </w:r>
      <w:r w:rsidRPr="00C17E4D">
        <w:rPr>
          <w:rFonts w:ascii="Garamond" w:hAnsi="Garamond"/>
          <w:sz w:val="24"/>
          <w:szCs w:val="24"/>
          <w:lang w:val="sq-AL"/>
        </w:rPr>
        <w:t xml:space="preserve">igurisë së </w:t>
      </w:r>
      <w:r w:rsidR="00AB29E2" w:rsidRPr="00C17E4D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>nijes) kryejnë pro</w:t>
      </w:r>
      <w:r w:rsidR="00790CB9" w:rsidRPr="00C17E4D">
        <w:rPr>
          <w:rFonts w:ascii="Garamond" w:hAnsi="Garamond"/>
          <w:sz w:val="24"/>
          <w:szCs w:val="24"/>
          <w:lang w:val="sq-AL"/>
        </w:rPr>
        <w:t>c</w:t>
      </w:r>
      <w:r w:rsidRPr="00C17E4D">
        <w:rPr>
          <w:rFonts w:ascii="Garamond" w:hAnsi="Garamond"/>
          <w:sz w:val="24"/>
          <w:szCs w:val="24"/>
          <w:lang w:val="sq-AL"/>
        </w:rPr>
        <w:t>edurat përkatëse të përcaktuara në kodin ISPS.</w:t>
      </w:r>
    </w:p>
    <w:p w14:paraId="4CC5F627" w14:textId="480EBABD" w:rsidR="00305D18" w:rsidRPr="00C17E4D" w:rsidRDefault="00305D18" w:rsidP="00305D18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6</w:t>
      </w:r>
      <w:r w:rsidR="00F168EF" w:rsidRPr="00C17E4D">
        <w:rPr>
          <w:rFonts w:ascii="Garamond" w:hAnsi="Garamond"/>
          <w:sz w:val="24"/>
          <w:szCs w:val="24"/>
          <w:lang w:val="sq-AL"/>
        </w:rPr>
        <w:t>.</w:t>
      </w:r>
      <w:r w:rsidRPr="00C17E4D">
        <w:rPr>
          <w:rFonts w:ascii="Garamond" w:hAnsi="Garamond"/>
          <w:sz w:val="24"/>
          <w:szCs w:val="24"/>
          <w:lang w:val="sq-AL"/>
        </w:rPr>
        <w:t xml:space="preserve"> Përpara largimit nga porti dhe nga uj</w:t>
      </w:r>
      <w:r w:rsidR="00237B68" w:rsidRPr="00C17E4D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>rat rreth tij apo nga bovat të gjitha anijet duhet të sigurohen që nuk ka manovrime (hyrje/dalje) anijesh të tjera në port. Pilot</w:t>
      </w:r>
      <w:r w:rsidR="00AB29E2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>t do të kontaktojnë me portin për t</w:t>
      </w:r>
      <w:r w:rsidR="00AB29E2">
        <w:rPr>
          <w:rFonts w:ascii="Garamond" w:hAnsi="Garamond"/>
          <w:sz w:val="24"/>
          <w:szCs w:val="24"/>
          <w:lang w:val="sq-AL"/>
        </w:rPr>
        <w:t>’</w:t>
      </w:r>
      <w:r w:rsidRPr="00C17E4D">
        <w:rPr>
          <w:rFonts w:ascii="Garamond" w:hAnsi="Garamond"/>
          <w:sz w:val="24"/>
          <w:szCs w:val="24"/>
          <w:lang w:val="sq-AL"/>
        </w:rPr>
        <w:t xml:space="preserve">u siguruar që nuk ka anije të tjera në </w:t>
      </w:r>
      <w:r w:rsidR="00F168EF" w:rsidRPr="00C17E4D">
        <w:rPr>
          <w:rFonts w:ascii="Garamond" w:hAnsi="Garamond"/>
          <w:sz w:val="24"/>
          <w:szCs w:val="24"/>
          <w:lang w:val="sq-AL"/>
        </w:rPr>
        <w:t>lëvizje</w:t>
      </w:r>
      <w:r w:rsidRPr="00C17E4D">
        <w:rPr>
          <w:rFonts w:ascii="Garamond" w:hAnsi="Garamond"/>
          <w:sz w:val="24"/>
          <w:szCs w:val="24"/>
          <w:lang w:val="sq-AL"/>
        </w:rPr>
        <w:t xml:space="preserve"> dhe kanali është i lirë.</w:t>
      </w:r>
    </w:p>
    <w:p w14:paraId="61811F97" w14:textId="4D0AF527" w:rsidR="00305D18" w:rsidRPr="00C17E4D" w:rsidRDefault="00305D18" w:rsidP="00305D18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7</w:t>
      </w:r>
      <w:r w:rsidR="00F168EF" w:rsidRPr="00C17E4D">
        <w:rPr>
          <w:rFonts w:ascii="Garamond" w:hAnsi="Garamond"/>
          <w:sz w:val="24"/>
          <w:szCs w:val="24"/>
          <w:lang w:val="sq-AL"/>
        </w:rPr>
        <w:t>.</w:t>
      </w:r>
      <w:r w:rsidRPr="00C17E4D">
        <w:rPr>
          <w:rFonts w:ascii="Garamond" w:hAnsi="Garamond"/>
          <w:sz w:val="24"/>
          <w:szCs w:val="24"/>
          <w:lang w:val="sq-AL"/>
        </w:rPr>
        <w:t xml:space="preserve"> Shpejtësia e lëvizjes në port duhet të jetë e tillë që të lejojë manovrimin e anijes, por pa dëmtuar pa</w:t>
      </w:r>
      <w:r w:rsidR="00F168EF" w:rsidRPr="00C17E4D">
        <w:rPr>
          <w:rFonts w:ascii="Garamond" w:hAnsi="Garamond"/>
          <w:sz w:val="24"/>
          <w:szCs w:val="24"/>
          <w:lang w:val="sq-AL"/>
        </w:rPr>
        <w:t>j</w:t>
      </w:r>
      <w:r w:rsidRPr="00C17E4D">
        <w:rPr>
          <w:rFonts w:ascii="Garamond" w:hAnsi="Garamond"/>
          <w:sz w:val="24"/>
          <w:szCs w:val="24"/>
          <w:lang w:val="sq-AL"/>
        </w:rPr>
        <w:t xml:space="preserve">isjet e </w:t>
      </w:r>
      <w:r w:rsidR="00F168EF" w:rsidRPr="00C17E4D">
        <w:rPr>
          <w:rFonts w:ascii="Garamond" w:hAnsi="Garamond"/>
          <w:sz w:val="24"/>
          <w:szCs w:val="24"/>
          <w:lang w:val="sq-AL"/>
        </w:rPr>
        <w:t>strukturës</w:t>
      </w:r>
      <w:r w:rsidRPr="00C17E4D">
        <w:rPr>
          <w:rFonts w:ascii="Garamond" w:hAnsi="Garamond"/>
          <w:sz w:val="24"/>
          <w:szCs w:val="24"/>
          <w:lang w:val="sq-AL"/>
        </w:rPr>
        <w:t xml:space="preserve"> portuale ose të anijeve të tjera, bashkëpunimi i kapitenit, pilotit dhe rimorkiatorëve është i një rëndësie të veçantë.</w:t>
      </w:r>
    </w:p>
    <w:p w14:paraId="31A5D380" w14:textId="0E199E4D" w:rsidR="00305D18" w:rsidRPr="00C17E4D" w:rsidRDefault="00305D18" w:rsidP="00305D18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8</w:t>
      </w:r>
      <w:r w:rsidR="00F168EF" w:rsidRPr="00C17E4D">
        <w:rPr>
          <w:rFonts w:ascii="Garamond" w:hAnsi="Garamond"/>
          <w:sz w:val="24"/>
          <w:szCs w:val="24"/>
          <w:lang w:val="sq-AL"/>
        </w:rPr>
        <w:t>.</w:t>
      </w:r>
      <w:r w:rsidRPr="00C17E4D">
        <w:rPr>
          <w:rFonts w:ascii="Garamond" w:hAnsi="Garamond"/>
          <w:sz w:val="24"/>
          <w:szCs w:val="24"/>
          <w:lang w:val="sq-AL"/>
        </w:rPr>
        <w:t xml:space="preserve"> Anijet do të kujdesen që të bëjnë manovrën e hyrje</w:t>
      </w:r>
      <w:r w:rsidR="00AB29E2">
        <w:rPr>
          <w:rFonts w:ascii="Garamond" w:hAnsi="Garamond"/>
          <w:sz w:val="24"/>
          <w:szCs w:val="24"/>
          <w:lang w:val="sq-AL"/>
        </w:rPr>
        <w:t>s</w:t>
      </w:r>
      <w:r w:rsidRPr="00C17E4D">
        <w:rPr>
          <w:rFonts w:ascii="Garamond" w:hAnsi="Garamond"/>
          <w:sz w:val="24"/>
          <w:szCs w:val="24"/>
          <w:lang w:val="sq-AL"/>
        </w:rPr>
        <w:t xml:space="preserve"> në kanal dhe akostimit/</w:t>
      </w:r>
      <w:r w:rsidR="00B34A2D">
        <w:rPr>
          <w:rFonts w:ascii="Garamond" w:hAnsi="Garamond"/>
          <w:sz w:val="24"/>
          <w:szCs w:val="24"/>
          <w:lang w:val="sq-AL"/>
        </w:rPr>
        <w:t>ç</w:t>
      </w:r>
      <w:r w:rsidRPr="00C17E4D">
        <w:rPr>
          <w:rFonts w:ascii="Garamond" w:hAnsi="Garamond"/>
          <w:sz w:val="24"/>
          <w:szCs w:val="24"/>
          <w:lang w:val="sq-AL"/>
        </w:rPr>
        <w:t xml:space="preserve">akostim me </w:t>
      </w:r>
      <w:r w:rsidR="00F168EF" w:rsidRPr="00C17E4D">
        <w:rPr>
          <w:rFonts w:ascii="Garamond" w:hAnsi="Garamond"/>
          <w:sz w:val="24"/>
          <w:szCs w:val="24"/>
          <w:lang w:val="sq-AL"/>
        </w:rPr>
        <w:t>shpejtësinë</w:t>
      </w:r>
      <w:r w:rsidRPr="00C17E4D">
        <w:rPr>
          <w:rFonts w:ascii="Garamond" w:hAnsi="Garamond"/>
          <w:sz w:val="24"/>
          <w:szCs w:val="24"/>
          <w:lang w:val="sq-AL"/>
        </w:rPr>
        <w:t xml:space="preserve"> minimale të manovrimit</w:t>
      </w:r>
      <w:r w:rsidR="00AB29E2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në më</w:t>
      </w:r>
      <w:r w:rsidR="00F168EF" w:rsidRPr="00C17E4D">
        <w:rPr>
          <w:rFonts w:ascii="Garamond" w:hAnsi="Garamond"/>
          <w:sz w:val="24"/>
          <w:szCs w:val="24"/>
          <w:lang w:val="sq-AL"/>
        </w:rPr>
        <w:t>n</w:t>
      </w:r>
      <w:r w:rsidRPr="00C17E4D">
        <w:rPr>
          <w:rFonts w:ascii="Garamond" w:hAnsi="Garamond"/>
          <w:sz w:val="24"/>
          <w:szCs w:val="24"/>
          <w:lang w:val="sq-AL"/>
        </w:rPr>
        <w:t xml:space="preserve">yrë që gjatë hyrjes në Port të mos krijojnë valëzime apo dallgë në </w:t>
      </w:r>
      <w:r w:rsidR="00532F3A" w:rsidRPr="00CD5990">
        <w:rPr>
          <w:rFonts w:ascii="Garamond" w:hAnsi="Garamond"/>
          <w:sz w:val="24"/>
          <w:szCs w:val="24"/>
          <w:lang w:val="sq-AL"/>
        </w:rPr>
        <w:t>akuariu</w:t>
      </w:r>
      <w:r w:rsidRPr="00CD5990">
        <w:rPr>
          <w:rFonts w:ascii="Garamond" w:hAnsi="Garamond"/>
          <w:sz w:val="24"/>
          <w:szCs w:val="24"/>
          <w:lang w:val="sq-AL"/>
        </w:rPr>
        <w:t xml:space="preserve">m </w:t>
      </w:r>
      <w:r w:rsidRPr="00C17E4D">
        <w:rPr>
          <w:rFonts w:ascii="Garamond" w:hAnsi="Garamond"/>
          <w:sz w:val="24"/>
          <w:szCs w:val="24"/>
          <w:lang w:val="sq-AL"/>
        </w:rPr>
        <w:t>me pasoja për mjetet e tjera të akostuara.</w:t>
      </w:r>
    </w:p>
    <w:p w14:paraId="43C39F87" w14:textId="06BA5816" w:rsidR="00305D18" w:rsidRPr="00C17E4D" w:rsidRDefault="00305D18" w:rsidP="00305D18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9</w:t>
      </w:r>
      <w:r w:rsidR="00F168EF" w:rsidRPr="00C17E4D">
        <w:rPr>
          <w:rFonts w:ascii="Garamond" w:hAnsi="Garamond"/>
          <w:sz w:val="24"/>
          <w:szCs w:val="24"/>
          <w:lang w:val="sq-AL"/>
        </w:rPr>
        <w:t>.</w:t>
      </w:r>
      <w:r w:rsidRPr="00C17E4D">
        <w:rPr>
          <w:rFonts w:ascii="Garamond" w:hAnsi="Garamond"/>
          <w:sz w:val="24"/>
          <w:szCs w:val="24"/>
          <w:lang w:val="sq-AL"/>
        </w:rPr>
        <w:t xml:space="preserve"> Ndalohet peshkimi, noti, zhytja në ujë brenda në basenin e Portit, në kanalin hyrës apo në zonën e ankorimit të anijeve</w:t>
      </w:r>
      <w:r w:rsidR="00AB29E2">
        <w:rPr>
          <w:rFonts w:ascii="Garamond" w:hAnsi="Garamond"/>
          <w:sz w:val="24"/>
          <w:szCs w:val="24"/>
          <w:lang w:val="sq-AL"/>
        </w:rPr>
        <w:t>.</w:t>
      </w:r>
    </w:p>
    <w:p w14:paraId="23ED39D5" w14:textId="77777777" w:rsidR="00A819EF" w:rsidRPr="00C17E4D" w:rsidRDefault="00A819EF" w:rsidP="00305D18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D9735F" w14:textId="552CE0F4" w:rsidR="00F168EF" w:rsidRPr="00C17E4D" w:rsidRDefault="00F168EF" w:rsidP="00F168EF">
      <w:pPr>
        <w:tabs>
          <w:tab w:val="left" w:pos="360"/>
        </w:tabs>
        <w:spacing w:after="0" w:line="240" w:lineRule="auto"/>
        <w:ind w:firstLine="284"/>
        <w:jc w:val="center"/>
        <w:rPr>
          <w:rFonts w:ascii="Garamond" w:hAnsi="Garamond"/>
          <w:iCs/>
          <w:sz w:val="24"/>
          <w:szCs w:val="24"/>
          <w:lang w:val="sq-AL"/>
        </w:rPr>
      </w:pPr>
      <w:r w:rsidRPr="00C17E4D">
        <w:rPr>
          <w:rFonts w:ascii="Garamond" w:hAnsi="Garamond" w:cs="Times New Roman"/>
          <w:iCs/>
          <w:sz w:val="24"/>
          <w:szCs w:val="24"/>
          <w:lang w:val="sq-AL"/>
        </w:rPr>
        <w:t>Neni 6</w:t>
      </w:r>
    </w:p>
    <w:p w14:paraId="3C122B15" w14:textId="707B0C05" w:rsidR="00305D18" w:rsidRPr="00C17E4D" w:rsidRDefault="00901462" w:rsidP="00F168EF">
      <w:pPr>
        <w:tabs>
          <w:tab w:val="left" w:pos="36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  <w:lang w:val="sq-AL"/>
        </w:rPr>
      </w:pPr>
      <w:r>
        <w:rPr>
          <w:rFonts w:ascii="Garamond" w:hAnsi="Garamond" w:cs="Times New Roman"/>
          <w:b/>
          <w:iCs/>
          <w:sz w:val="24"/>
          <w:szCs w:val="24"/>
          <w:lang w:val="sq-AL"/>
        </w:rPr>
        <w:t>Shërbimi i rimor</w:t>
      </w:r>
      <w:r w:rsidR="00F168EF" w:rsidRPr="00C17E4D">
        <w:rPr>
          <w:rFonts w:ascii="Garamond" w:hAnsi="Garamond" w:cs="Times New Roman"/>
          <w:b/>
          <w:iCs/>
          <w:sz w:val="24"/>
          <w:szCs w:val="24"/>
          <w:lang w:val="sq-AL"/>
        </w:rPr>
        <w:t>kimit</w:t>
      </w:r>
    </w:p>
    <w:p w14:paraId="5EFFB710" w14:textId="77777777" w:rsidR="00F168EF" w:rsidRPr="00C17E4D" w:rsidRDefault="00F168EF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555891" w14:textId="518AB060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1. Shërbimi i </w:t>
      </w:r>
      <w:r w:rsidRPr="00CD5990">
        <w:rPr>
          <w:rFonts w:ascii="Garamond" w:hAnsi="Garamond"/>
          <w:sz w:val="24"/>
          <w:szCs w:val="24"/>
          <w:lang w:val="sq-AL"/>
        </w:rPr>
        <w:t xml:space="preserve">rimorkimit </w:t>
      </w:r>
      <w:r w:rsidRPr="00C17E4D">
        <w:rPr>
          <w:rFonts w:ascii="Garamond" w:hAnsi="Garamond"/>
          <w:sz w:val="24"/>
          <w:szCs w:val="24"/>
          <w:lang w:val="sq-AL"/>
        </w:rPr>
        <w:t xml:space="preserve">për anijet që do të përpunohen në këtë Port është i detyrueshëm për të gjitha </w:t>
      </w:r>
      <w:r w:rsidR="00F168EF" w:rsidRPr="00C17E4D">
        <w:rPr>
          <w:rFonts w:ascii="Garamond" w:hAnsi="Garamond"/>
          <w:sz w:val="24"/>
          <w:szCs w:val="24"/>
          <w:lang w:val="sq-AL"/>
        </w:rPr>
        <w:t>kategoritë</w:t>
      </w:r>
      <w:r w:rsidRPr="00C17E4D">
        <w:rPr>
          <w:rFonts w:ascii="Garamond" w:hAnsi="Garamond"/>
          <w:sz w:val="24"/>
          <w:szCs w:val="24"/>
          <w:lang w:val="sq-AL"/>
        </w:rPr>
        <w:t xml:space="preserve"> e anijeve</w:t>
      </w:r>
      <w:r w:rsidR="00901462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në zbatim të parashikimeve në rregulloret përkatëse. </w:t>
      </w:r>
    </w:p>
    <w:p w14:paraId="7D339B92" w14:textId="398CB15C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2. Numri dhe kapaciteti i rimorkiatorëve që do të përdoren për të asistuar anijen do të jenë në varësi të gjatësisë së anijes, kushteve të motit, gjykimit të kapitenit të anijes </w:t>
      </w:r>
      <w:r w:rsidR="00901462">
        <w:rPr>
          <w:rFonts w:ascii="Garamond" w:hAnsi="Garamond"/>
          <w:sz w:val="24"/>
          <w:szCs w:val="24"/>
          <w:lang w:val="sq-AL"/>
        </w:rPr>
        <w:t>dhe pilotit.</w:t>
      </w:r>
    </w:p>
    <w:p w14:paraId="3FE43BA1" w14:textId="120B2B59" w:rsidR="00305D18" w:rsidRPr="00C17E4D" w:rsidRDefault="00901462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Shërbimet e </w:t>
      </w:r>
      <w:r w:rsidRPr="00CD5990">
        <w:rPr>
          <w:rFonts w:ascii="Garamond" w:hAnsi="Garamond"/>
          <w:sz w:val="24"/>
          <w:szCs w:val="24"/>
          <w:lang w:val="sq-AL"/>
        </w:rPr>
        <w:t>rimor</w:t>
      </w:r>
      <w:r w:rsidR="00305D18" w:rsidRPr="00CD5990">
        <w:rPr>
          <w:rFonts w:ascii="Garamond" w:hAnsi="Garamond"/>
          <w:sz w:val="24"/>
          <w:szCs w:val="24"/>
          <w:lang w:val="sq-AL"/>
        </w:rPr>
        <w:t xml:space="preserve">kimit </w:t>
      </w:r>
      <w:r w:rsidR="00305D18" w:rsidRPr="00C17E4D">
        <w:rPr>
          <w:rFonts w:ascii="Garamond" w:hAnsi="Garamond"/>
          <w:sz w:val="24"/>
          <w:szCs w:val="24"/>
          <w:lang w:val="sq-AL"/>
        </w:rPr>
        <w:t>kryhen nga operatorë të licen</w:t>
      </w:r>
      <w:r w:rsidR="00F168EF" w:rsidRPr="00C17E4D">
        <w:rPr>
          <w:rFonts w:ascii="Garamond" w:hAnsi="Garamond"/>
          <w:sz w:val="24"/>
          <w:szCs w:val="24"/>
          <w:lang w:val="sq-AL"/>
        </w:rPr>
        <w:t>c</w:t>
      </w:r>
      <w:r w:rsidR="00305D18" w:rsidRPr="00C17E4D">
        <w:rPr>
          <w:rFonts w:ascii="Garamond" w:hAnsi="Garamond"/>
          <w:sz w:val="24"/>
          <w:szCs w:val="24"/>
          <w:lang w:val="sq-AL"/>
        </w:rPr>
        <w:t>uar në zbatim të Kodit Detar të Republikës së Shqipërisë. Rimorkiator</w:t>
      </w:r>
      <w:r w:rsidR="00B34A2D">
        <w:rPr>
          <w:rFonts w:ascii="Garamond" w:hAnsi="Garamond"/>
          <w:sz w:val="24"/>
          <w:szCs w:val="24"/>
          <w:lang w:val="sq-AL"/>
        </w:rPr>
        <w:t>ë</w:t>
      </w:r>
      <w:r w:rsidR="00305D18" w:rsidRPr="00C17E4D">
        <w:rPr>
          <w:rFonts w:ascii="Garamond" w:hAnsi="Garamond"/>
          <w:sz w:val="24"/>
          <w:szCs w:val="24"/>
          <w:lang w:val="sq-AL"/>
        </w:rPr>
        <w:t>t mund të përdoren edhe për operacione shpëtimi ose për fikjen e zjarrit dhe raste të tjera emergjente.</w:t>
      </w:r>
    </w:p>
    <w:p w14:paraId="76340B2D" w14:textId="759623F9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4. Me qëllim ga</w:t>
      </w:r>
      <w:r w:rsidR="00F168EF" w:rsidRPr="00C17E4D">
        <w:rPr>
          <w:rFonts w:ascii="Garamond" w:hAnsi="Garamond"/>
          <w:sz w:val="24"/>
          <w:szCs w:val="24"/>
          <w:lang w:val="sq-AL"/>
        </w:rPr>
        <w:t>t</w:t>
      </w:r>
      <w:r w:rsidRPr="00C17E4D">
        <w:rPr>
          <w:rFonts w:ascii="Garamond" w:hAnsi="Garamond"/>
          <w:sz w:val="24"/>
          <w:szCs w:val="24"/>
          <w:lang w:val="sq-AL"/>
        </w:rPr>
        <w:t>ishmërinë dhe reduktimin e kohës së shërbimit të rimorkiatorëve, Porti MBM do të sigurojë vendak</w:t>
      </w:r>
      <w:r w:rsidR="00B34A2D">
        <w:rPr>
          <w:rFonts w:ascii="Garamond" w:hAnsi="Garamond"/>
          <w:sz w:val="24"/>
          <w:szCs w:val="24"/>
          <w:lang w:val="sq-AL"/>
        </w:rPr>
        <w:t>ostim për qëndrimin e rimorkiat</w:t>
      </w:r>
      <w:r w:rsidRPr="00C17E4D">
        <w:rPr>
          <w:rFonts w:ascii="Garamond" w:hAnsi="Garamond"/>
          <w:sz w:val="24"/>
          <w:szCs w:val="24"/>
          <w:lang w:val="sq-AL"/>
        </w:rPr>
        <w:t xml:space="preserve">orëve gjatë periudhës që nuk janë në shërbim. </w:t>
      </w:r>
    </w:p>
    <w:p w14:paraId="456F0B63" w14:textId="77777777" w:rsidR="00F168EF" w:rsidRPr="00C17E4D" w:rsidRDefault="00F168EF" w:rsidP="00305D18">
      <w:pPr>
        <w:spacing w:after="0" w:line="240" w:lineRule="auto"/>
        <w:ind w:firstLine="284"/>
        <w:jc w:val="both"/>
        <w:rPr>
          <w:rFonts w:ascii="Garamond" w:hAnsi="Garamond" w:cs="Times New Roman"/>
          <w:b/>
          <w:iCs/>
          <w:sz w:val="24"/>
          <w:szCs w:val="24"/>
          <w:lang w:val="sq-AL"/>
        </w:rPr>
      </w:pPr>
    </w:p>
    <w:p w14:paraId="449FA537" w14:textId="22E3AEDB" w:rsidR="00F168EF" w:rsidRPr="00C17E4D" w:rsidRDefault="00F168EF" w:rsidP="00F168EF">
      <w:pPr>
        <w:spacing w:after="0" w:line="240" w:lineRule="auto"/>
        <w:ind w:firstLine="284"/>
        <w:jc w:val="center"/>
        <w:rPr>
          <w:rFonts w:ascii="Garamond" w:hAnsi="Garamond"/>
          <w:iCs/>
          <w:sz w:val="24"/>
          <w:szCs w:val="24"/>
          <w:lang w:val="sq-AL"/>
        </w:rPr>
      </w:pPr>
      <w:r w:rsidRPr="00C17E4D">
        <w:rPr>
          <w:rFonts w:ascii="Garamond" w:hAnsi="Garamond" w:cs="Times New Roman"/>
          <w:iCs/>
          <w:sz w:val="24"/>
          <w:szCs w:val="24"/>
          <w:lang w:val="sq-AL"/>
        </w:rPr>
        <w:t>Neni 7</w:t>
      </w:r>
    </w:p>
    <w:p w14:paraId="6A02A585" w14:textId="2B6E6B3B" w:rsidR="00305D18" w:rsidRPr="00C17E4D" w:rsidRDefault="00F168EF" w:rsidP="00F168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7E4D">
        <w:rPr>
          <w:rFonts w:ascii="Garamond" w:hAnsi="Garamond" w:cs="Times New Roman"/>
          <w:b/>
          <w:iCs/>
          <w:sz w:val="24"/>
          <w:szCs w:val="24"/>
          <w:lang w:val="sq-AL"/>
        </w:rPr>
        <w:t xml:space="preserve">Respektimi i udhëzimeve nga përdoruesit e </w:t>
      </w:r>
      <w:r w:rsidR="004F3DF2" w:rsidRPr="00C17E4D">
        <w:rPr>
          <w:rFonts w:ascii="Garamond" w:hAnsi="Garamond" w:cs="Times New Roman"/>
          <w:b/>
          <w:iCs/>
          <w:sz w:val="24"/>
          <w:szCs w:val="24"/>
          <w:lang w:val="sq-AL"/>
        </w:rPr>
        <w:t xml:space="preserve">Portit </w:t>
      </w:r>
      <w:r w:rsidRPr="00C17E4D">
        <w:rPr>
          <w:rFonts w:ascii="Garamond" w:hAnsi="Garamond" w:cs="Times New Roman"/>
          <w:b/>
          <w:iCs/>
          <w:sz w:val="24"/>
          <w:szCs w:val="24"/>
          <w:lang w:val="sq-AL"/>
        </w:rPr>
        <w:t>dhe përgjegjësia e tyre</w:t>
      </w:r>
    </w:p>
    <w:p w14:paraId="5014AF8D" w14:textId="77777777" w:rsidR="00F168EF" w:rsidRPr="00C17E4D" w:rsidRDefault="00F168EF" w:rsidP="00305D18">
      <w:pPr>
        <w:tabs>
          <w:tab w:val="left" w:pos="2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86B78E" w14:textId="471E0ED8" w:rsidR="00305D18" w:rsidRPr="00C17E4D" w:rsidRDefault="00305D18" w:rsidP="00305D18">
      <w:pPr>
        <w:tabs>
          <w:tab w:val="left" w:pos="2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1. Përdoruesit e Portit duhet të respektojnë udhëzimet nga </w:t>
      </w:r>
      <w:r w:rsidR="004F3DF2" w:rsidRPr="00C17E4D">
        <w:rPr>
          <w:rFonts w:ascii="Garamond" w:hAnsi="Garamond"/>
          <w:sz w:val="24"/>
          <w:szCs w:val="24"/>
          <w:lang w:val="sq-AL"/>
        </w:rPr>
        <w:t xml:space="preserve">Administrata </w:t>
      </w:r>
      <w:r w:rsidR="00901462" w:rsidRPr="00C17E4D">
        <w:rPr>
          <w:rFonts w:ascii="Garamond" w:hAnsi="Garamond"/>
          <w:sz w:val="24"/>
          <w:szCs w:val="24"/>
          <w:lang w:val="sq-AL"/>
        </w:rPr>
        <w:t xml:space="preserve">e </w:t>
      </w:r>
      <w:r w:rsidR="004F3DF2" w:rsidRPr="00C17E4D">
        <w:rPr>
          <w:rFonts w:ascii="Garamond" w:hAnsi="Garamond"/>
          <w:sz w:val="24"/>
          <w:szCs w:val="24"/>
          <w:lang w:val="sq-AL"/>
        </w:rPr>
        <w:t>Portit</w:t>
      </w:r>
      <w:r w:rsidRPr="00C17E4D">
        <w:rPr>
          <w:rFonts w:ascii="Garamond" w:hAnsi="Garamond"/>
          <w:sz w:val="24"/>
          <w:szCs w:val="24"/>
          <w:lang w:val="sq-AL"/>
        </w:rPr>
        <w:t>, të mirëpërdorin pajisjet portuale</w:t>
      </w:r>
      <w:r w:rsidR="00F168EF" w:rsidRPr="00C17E4D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si dhe të zbatojnë kërkesat e akostimit sipas udhëzimeve përkatëse. </w:t>
      </w:r>
    </w:p>
    <w:p w14:paraId="253C78B0" w14:textId="3F76078E" w:rsidR="00305D18" w:rsidRPr="00C17E4D" w:rsidRDefault="00305D18" w:rsidP="00305D18">
      <w:pPr>
        <w:tabs>
          <w:tab w:val="left" w:pos="2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2. Përdoruesit e Portit duhet të respektojnë rregulloret në fuqi për sa i përket zhurmës, aromave të rënda (era e rëndë)</w:t>
      </w:r>
      <w:r w:rsidR="00901462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si dhe rregullat për fqinjësinë e mirë.</w:t>
      </w:r>
    </w:p>
    <w:p w14:paraId="1BEEC7F7" w14:textId="304CF382" w:rsidR="00305D18" w:rsidRPr="00C17E4D" w:rsidRDefault="00305D18" w:rsidP="00305D18">
      <w:pPr>
        <w:tabs>
          <w:tab w:val="left" w:pos="2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3. Është e ndaluar të kryhen në anije veprime që shkelin rregullat e fqinjësisë së mirë</w:t>
      </w:r>
      <w:r w:rsidR="00901462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901462" w:rsidRPr="00C17E4D">
        <w:rPr>
          <w:rFonts w:ascii="Garamond" w:hAnsi="Garamond"/>
          <w:sz w:val="24"/>
          <w:szCs w:val="24"/>
          <w:lang w:val="sq-AL"/>
        </w:rPr>
        <w:t>siç</w:t>
      </w:r>
      <w:r w:rsidRPr="00C17E4D">
        <w:rPr>
          <w:rFonts w:ascii="Garamond" w:hAnsi="Garamond"/>
          <w:sz w:val="24"/>
          <w:szCs w:val="24"/>
          <w:lang w:val="sq-AL"/>
        </w:rPr>
        <w:t xml:space="preserve"> janë përcaktuar në Kodin Civil të Republikës së Shqipërisë (provat e motorit të anijes ose prova e funksionimit të gjeneratorëve). Këto ndalime janë në fuqi përgjatë tërë ditës përveç rasteve kur lejohen nga </w:t>
      </w:r>
      <w:r w:rsidR="004F3DF2" w:rsidRPr="00C17E4D">
        <w:rPr>
          <w:rFonts w:ascii="Garamond" w:hAnsi="Garamond"/>
          <w:sz w:val="24"/>
          <w:szCs w:val="24"/>
          <w:lang w:val="sq-AL"/>
        </w:rPr>
        <w:t xml:space="preserve">Administrata </w:t>
      </w:r>
      <w:r w:rsidR="00901462" w:rsidRPr="00C17E4D">
        <w:rPr>
          <w:rFonts w:ascii="Garamond" w:hAnsi="Garamond"/>
          <w:sz w:val="24"/>
          <w:szCs w:val="24"/>
          <w:lang w:val="sq-AL"/>
        </w:rPr>
        <w:t xml:space="preserve">e </w:t>
      </w:r>
      <w:r w:rsidR="004F3DF2" w:rsidRPr="00C17E4D">
        <w:rPr>
          <w:rFonts w:ascii="Garamond" w:hAnsi="Garamond"/>
          <w:sz w:val="24"/>
          <w:szCs w:val="24"/>
          <w:lang w:val="sq-AL"/>
        </w:rPr>
        <w:t xml:space="preserve">Portit </w:t>
      </w:r>
      <w:r w:rsidR="00901462" w:rsidRPr="00C17E4D">
        <w:rPr>
          <w:rFonts w:ascii="Garamond" w:hAnsi="Garamond"/>
          <w:sz w:val="24"/>
          <w:szCs w:val="24"/>
          <w:lang w:val="sq-AL"/>
        </w:rPr>
        <w:t xml:space="preserve">nëpërmjet një autorizimi </w:t>
      </w:r>
      <w:r w:rsidRPr="00C17E4D">
        <w:rPr>
          <w:rFonts w:ascii="Garamond" w:hAnsi="Garamond"/>
          <w:sz w:val="24"/>
          <w:szCs w:val="24"/>
          <w:lang w:val="sq-AL"/>
        </w:rPr>
        <w:t xml:space="preserve">specifik. </w:t>
      </w:r>
    </w:p>
    <w:p w14:paraId="327A01E8" w14:textId="1E73D928" w:rsidR="00305D18" w:rsidRPr="00C17E4D" w:rsidRDefault="00305D18" w:rsidP="00305D18">
      <w:pPr>
        <w:tabs>
          <w:tab w:val="left" w:pos="2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4. Çdo anije që qëndron në </w:t>
      </w:r>
      <w:r w:rsidR="004F3DF2" w:rsidRPr="00C17E4D">
        <w:rPr>
          <w:rFonts w:ascii="Garamond" w:hAnsi="Garamond"/>
          <w:sz w:val="24"/>
          <w:szCs w:val="24"/>
          <w:lang w:val="sq-AL"/>
        </w:rPr>
        <w:t xml:space="preserve">Port </w:t>
      </w:r>
      <w:r w:rsidRPr="00C17E4D">
        <w:rPr>
          <w:rFonts w:ascii="Garamond" w:hAnsi="Garamond"/>
          <w:sz w:val="24"/>
          <w:szCs w:val="24"/>
          <w:lang w:val="sq-AL"/>
        </w:rPr>
        <w:t>duhet të mbahet në gj</w:t>
      </w:r>
      <w:r w:rsidR="00890DF3" w:rsidRPr="00C17E4D">
        <w:rPr>
          <w:rFonts w:ascii="Garamond" w:hAnsi="Garamond"/>
          <w:sz w:val="24"/>
          <w:szCs w:val="24"/>
          <w:lang w:val="sq-AL"/>
        </w:rPr>
        <w:t>e</w:t>
      </w:r>
      <w:r w:rsidRPr="00C17E4D">
        <w:rPr>
          <w:rFonts w:ascii="Garamond" w:hAnsi="Garamond"/>
          <w:sz w:val="24"/>
          <w:szCs w:val="24"/>
          <w:lang w:val="sq-AL"/>
        </w:rPr>
        <w:t>ndje punë gjatë gjithë kohës, në ga</w:t>
      </w:r>
      <w:r w:rsidR="00890DF3" w:rsidRPr="00C17E4D">
        <w:rPr>
          <w:rFonts w:ascii="Garamond" w:hAnsi="Garamond"/>
          <w:sz w:val="24"/>
          <w:szCs w:val="24"/>
          <w:lang w:val="sq-AL"/>
        </w:rPr>
        <w:t>t</w:t>
      </w:r>
      <w:r w:rsidRPr="00C17E4D">
        <w:rPr>
          <w:rFonts w:ascii="Garamond" w:hAnsi="Garamond"/>
          <w:sz w:val="24"/>
          <w:szCs w:val="24"/>
          <w:lang w:val="sq-AL"/>
        </w:rPr>
        <w:t>ishmëri për lundrim dhe për të kryer manovrim në raste emergjente.</w:t>
      </w:r>
    </w:p>
    <w:p w14:paraId="0DA7FD72" w14:textId="5923335E" w:rsidR="00305D18" w:rsidRPr="00C17E4D" w:rsidRDefault="00305D18" w:rsidP="00305D18">
      <w:pPr>
        <w:tabs>
          <w:tab w:val="left" w:pos="2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lastRenderedPageBreak/>
        <w:t>5. Përdoruesit e anijeve duhet të informojnë Portin për masat që ata do të marrin në r</w:t>
      </w:r>
      <w:r w:rsidR="00901462">
        <w:rPr>
          <w:rFonts w:ascii="Garamond" w:hAnsi="Garamond"/>
          <w:sz w:val="24"/>
          <w:szCs w:val="24"/>
          <w:lang w:val="sq-AL"/>
        </w:rPr>
        <w:t>ast të një rreziku të papritur.</w:t>
      </w:r>
    </w:p>
    <w:p w14:paraId="00B2C1EE" w14:textId="26AF65E1" w:rsidR="00305D18" w:rsidRPr="00C17E4D" w:rsidRDefault="00305D18" w:rsidP="00305D18">
      <w:pPr>
        <w:tabs>
          <w:tab w:val="left" w:pos="2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6. Mbikëqyrja e sigurisë nga Porti nuk nënkupton në asnjë rast mungesën e kryerjes së </w:t>
      </w:r>
      <w:r w:rsidR="00890DF3" w:rsidRPr="00C17E4D">
        <w:rPr>
          <w:rFonts w:ascii="Garamond" w:hAnsi="Garamond"/>
          <w:sz w:val="24"/>
          <w:szCs w:val="24"/>
          <w:lang w:val="sq-AL"/>
        </w:rPr>
        <w:t>mbikëqyrjes</w:t>
      </w:r>
      <w:r w:rsidRPr="00C17E4D">
        <w:rPr>
          <w:rFonts w:ascii="Garamond" w:hAnsi="Garamond"/>
          <w:sz w:val="24"/>
          <w:szCs w:val="24"/>
          <w:lang w:val="sq-AL"/>
        </w:rPr>
        <w:t xml:space="preserve"> së sigurisë së anijes nga vetë personeli i saj. </w:t>
      </w:r>
      <w:r w:rsidR="00890DF3" w:rsidRPr="00C17E4D">
        <w:rPr>
          <w:rFonts w:ascii="Garamond" w:hAnsi="Garamond"/>
          <w:sz w:val="24"/>
          <w:szCs w:val="24"/>
          <w:lang w:val="sq-AL"/>
        </w:rPr>
        <w:t>Mbikëqyrja</w:t>
      </w:r>
      <w:r w:rsidRPr="00C17E4D">
        <w:rPr>
          <w:rFonts w:ascii="Garamond" w:hAnsi="Garamond"/>
          <w:sz w:val="24"/>
          <w:szCs w:val="24"/>
          <w:lang w:val="sq-AL"/>
        </w:rPr>
        <w:t xml:space="preserve"> e sigurisë së vetë anijes është drejtpërdrejt përgjegjësi e pronarit të anijes ose e përfaqësuesit të tij të autorizuar.</w:t>
      </w:r>
    </w:p>
    <w:p w14:paraId="64C66DD3" w14:textId="70BBC435" w:rsidR="00305D18" w:rsidRPr="00C17E4D" w:rsidRDefault="00305D18" w:rsidP="00305D18">
      <w:pPr>
        <w:tabs>
          <w:tab w:val="left" w:pos="2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7. Pronari ose përdoruesi i anijes duhet të paraqes një garanci sigurimi që mbulon të paktën dëmet e mëposhtme:</w:t>
      </w:r>
    </w:p>
    <w:p w14:paraId="2B70117E" w14:textId="4B255831" w:rsidR="00305D18" w:rsidRPr="00C17E4D" w:rsidRDefault="00305D18" w:rsidP="00305D18">
      <w:pPr>
        <w:tabs>
          <w:tab w:val="left" w:pos="2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- </w:t>
      </w:r>
      <w:r w:rsidR="00DA3B36" w:rsidRPr="00C17E4D">
        <w:rPr>
          <w:rFonts w:ascii="Garamond" w:hAnsi="Garamond"/>
          <w:sz w:val="24"/>
          <w:szCs w:val="24"/>
          <w:lang w:val="sq-AL"/>
        </w:rPr>
        <w:t xml:space="preserve">përgjegjësia </w:t>
      </w:r>
      <w:r w:rsidRPr="00C17E4D">
        <w:rPr>
          <w:rFonts w:ascii="Garamond" w:hAnsi="Garamond"/>
          <w:sz w:val="24"/>
          <w:szCs w:val="24"/>
          <w:lang w:val="sq-AL"/>
        </w:rPr>
        <w:t>civile;</w:t>
      </w:r>
    </w:p>
    <w:p w14:paraId="055BEBEA" w14:textId="25668DA4" w:rsidR="00305D18" w:rsidRPr="00C17E4D" w:rsidRDefault="00305D18" w:rsidP="00305D18">
      <w:pPr>
        <w:tabs>
          <w:tab w:val="left" w:pos="2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- </w:t>
      </w:r>
      <w:r w:rsidR="00DA3B36" w:rsidRPr="00C17E4D">
        <w:rPr>
          <w:rFonts w:ascii="Garamond" w:hAnsi="Garamond"/>
          <w:sz w:val="24"/>
          <w:szCs w:val="24"/>
          <w:lang w:val="sq-AL"/>
        </w:rPr>
        <w:t xml:space="preserve">dëmi </w:t>
      </w:r>
      <w:r w:rsidRPr="00C17E4D">
        <w:rPr>
          <w:rFonts w:ascii="Garamond" w:hAnsi="Garamond"/>
          <w:sz w:val="24"/>
          <w:szCs w:val="24"/>
          <w:lang w:val="sq-AL"/>
        </w:rPr>
        <w:t>i shkaktuar të tretëve;</w:t>
      </w:r>
    </w:p>
    <w:p w14:paraId="32761B05" w14:textId="36768C1E" w:rsidR="00305D18" w:rsidRPr="00C17E4D" w:rsidRDefault="00305D18" w:rsidP="00305D18">
      <w:pPr>
        <w:tabs>
          <w:tab w:val="left" w:pos="2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- </w:t>
      </w:r>
      <w:r w:rsidR="00DA3B36" w:rsidRPr="00C17E4D">
        <w:rPr>
          <w:rFonts w:ascii="Garamond" w:hAnsi="Garamond"/>
          <w:sz w:val="24"/>
          <w:szCs w:val="24"/>
          <w:lang w:val="sq-AL"/>
        </w:rPr>
        <w:t xml:space="preserve">dëmtimi </w:t>
      </w:r>
      <w:r w:rsidRPr="00C17E4D">
        <w:rPr>
          <w:rFonts w:ascii="Garamond" w:hAnsi="Garamond"/>
          <w:sz w:val="24"/>
          <w:szCs w:val="24"/>
          <w:lang w:val="sq-AL"/>
        </w:rPr>
        <w:t>i strukturave portuale, pavarësisht nga shkaku dhe natyra, pavarësisht nga subjekti që i ka shkaktuar</w:t>
      </w:r>
      <w:r w:rsidR="00901462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i cili mund të jetë pronari i anijes, përdoruesi i saj ose personeli i anijes, duke përfshirë dëmet që mund të shkaktohen edhe nga zjarri në </w:t>
      </w:r>
      <w:r w:rsidR="00890DF3" w:rsidRPr="00C17E4D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>nije apo nga mallrat e transportuara;</w:t>
      </w:r>
    </w:p>
    <w:p w14:paraId="77F74C54" w14:textId="0C5BB748" w:rsidR="00305D18" w:rsidRPr="00C17E4D" w:rsidRDefault="00305D18" w:rsidP="00305D18">
      <w:pPr>
        <w:tabs>
          <w:tab w:val="left" w:pos="2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- </w:t>
      </w:r>
      <w:r w:rsidR="00DA3B36" w:rsidRPr="00C17E4D">
        <w:rPr>
          <w:rFonts w:ascii="Garamond" w:hAnsi="Garamond"/>
          <w:sz w:val="24"/>
          <w:szCs w:val="24"/>
          <w:lang w:val="sq-AL"/>
        </w:rPr>
        <w:t xml:space="preserve">dëmet </w:t>
      </w:r>
      <w:r w:rsidRPr="00C17E4D">
        <w:rPr>
          <w:rFonts w:ascii="Garamond" w:hAnsi="Garamond"/>
          <w:sz w:val="24"/>
          <w:szCs w:val="24"/>
          <w:lang w:val="sq-AL"/>
        </w:rPr>
        <w:t>që mund të shkaktohen nga mbytja e anijes në kanalin hyrës në Port apo në basenin e Portit.</w:t>
      </w:r>
    </w:p>
    <w:p w14:paraId="6201E415" w14:textId="040A8FCD" w:rsidR="00305D18" w:rsidRPr="00C17E4D" w:rsidRDefault="00305D18" w:rsidP="00305D18">
      <w:pPr>
        <w:tabs>
          <w:tab w:val="left" w:pos="2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8. Kjo garanci sigurimi (kontrata e sigurimit) duhet t’i paraqitet Portit përpara ankorimit</w:t>
      </w:r>
      <w:r w:rsidR="00901462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me qëllim që ky i fu</w:t>
      </w:r>
      <w:r w:rsidR="00901462">
        <w:rPr>
          <w:rFonts w:ascii="Garamond" w:hAnsi="Garamond"/>
          <w:sz w:val="24"/>
          <w:szCs w:val="24"/>
          <w:lang w:val="sq-AL"/>
        </w:rPr>
        <w:t>ndit të lejoj operimin në Port.</w:t>
      </w:r>
    </w:p>
    <w:p w14:paraId="2AF72B28" w14:textId="77777777" w:rsidR="00DA3B36" w:rsidRPr="00C17E4D" w:rsidRDefault="00DA3B36" w:rsidP="00305D18">
      <w:pPr>
        <w:tabs>
          <w:tab w:val="left" w:pos="240"/>
        </w:tabs>
        <w:spacing w:after="0" w:line="240" w:lineRule="auto"/>
        <w:ind w:firstLine="284"/>
        <w:jc w:val="both"/>
        <w:rPr>
          <w:rFonts w:ascii="Garamond" w:hAnsi="Garamond" w:cs="Times New Roman"/>
          <w:b/>
          <w:iCs/>
          <w:sz w:val="24"/>
          <w:szCs w:val="24"/>
          <w:lang w:val="sq-AL"/>
        </w:rPr>
      </w:pPr>
    </w:p>
    <w:p w14:paraId="673F6D7A" w14:textId="5AD061BA" w:rsidR="00DA3B36" w:rsidRPr="00C17E4D" w:rsidRDefault="00DA3B36" w:rsidP="00DA3B36">
      <w:pPr>
        <w:tabs>
          <w:tab w:val="left" w:pos="240"/>
        </w:tabs>
        <w:spacing w:after="0" w:line="240" w:lineRule="auto"/>
        <w:ind w:firstLine="284"/>
        <w:jc w:val="center"/>
        <w:rPr>
          <w:rFonts w:ascii="Garamond" w:hAnsi="Garamond"/>
          <w:iCs/>
          <w:sz w:val="24"/>
          <w:szCs w:val="24"/>
          <w:lang w:val="sq-AL"/>
        </w:rPr>
      </w:pPr>
      <w:r w:rsidRPr="00C17E4D">
        <w:rPr>
          <w:rFonts w:ascii="Garamond" w:hAnsi="Garamond" w:cs="Times New Roman"/>
          <w:iCs/>
          <w:sz w:val="24"/>
          <w:szCs w:val="24"/>
          <w:lang w:val="sq-AL"/>
        </w:rPr>
        <w:t>Neni 8</w:t>
      </w:r>
    </w:p>
    <w:p w14:paraId="3B8F1A3C" w14:textId="56E61F98" w:rsidR="00305D18" w:rsidRPr="00C17E4D" w:rsidRDefault="00DA3B36" w:rsidP="00DA3B36">
      <w:pPr>
        <w:tabs>
          <w:tab w:val="left" w:pos="24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7E4D">
        <w:rPr>
          <w:rFonts w:ascii="Garamond" w:hAnsi="Garamond" w:cs="Times New Roman"/>
          <w:b/>
          <w:iCs/>
          <w:sz w:val="24"/>
          <w:szCs w:val="24"/>
          <w:lang w:val="sq-AL"/>
        </w:rPr>
        <w:t xml:space="preserve">Përgjegjësia e </w:t>
      </w:r>
      <w:r w:rsidR="004F3DF2" w:rsidRPr="00C17E4D">
        <w:rPr>
          <w:rFonts w:ascii="Garamond" w:hAnsi="Garamond" w:cs="Times New Roman"/>
          <w:b/>
          <w:iCs/>
          <w:sz w:val="24"/>
          <w:szCs w:val="24"/>
          <w:lang w:val="sq-AL"/>
        </w:rPr>
        <w:t>Portit</w:t>
      </w:r>
    </w:p>
    <w:p w14:paraId="72B5291D" w14:textId="77777777" w:rsidR="00DA3B36" w:rsidRPr="00C17E4D" w:rsidRDefault="00DA3B36" w:rsidP="00DA3B36">
      <w:pPr>
        <w:tabs>
          <w:tab w:val="left" w:pos="260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1746DE8" w14:textId="111B816C" w:rsidR="00305D18" w:rsidRPr="00C17E4D" w:rsidRDefault="00305D18" w:rsidP="00305D18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1. Administrata e </w:t>
      </w:r>
      <w:r w:rsidR="004F3DF2">
        <w:rPr>
          <w:rFonts w:ascii="Garamond" w:hAnsi="Garamond"/>
          <w:sz w:val="24"/>
          <w:szCs w:val="24"/>
          <w:lang w:val="sq-AL"/>
        </w:rPr>
        <w:t>P</w:t>
      </w:r>
      <w:r w:rsidR="004F3DF2" w:rsidRPr="00C17E4D">
        <w:rPr>
          <w:rFonts w:ascii="Garamond" w:hAnsi="Garamond"/>
          <w:sz w:val="24"/>
          <w:szCs w:val="24"/>
          <w:lang w:val="sq-AL"/>
        </w:rPr>
        <w:t xml:space="preserve">ortit </w:t>
      </w:r>
      <w:r w:rsidRPr="00C17E4D">
        <w:rPr>
          <w:rFonts w:ascii="Garamond" w:hAnsi="Garamond"/>
          <w:sz w:val="24"/>
          <w:szCs w:val="24"/>
          <w:lang w:val="sq-AL"/>
        </w:rPr>
        <w:t xml:space="preserve">është përgjegjëse për sigurimin dhe mbikëqyrjen e përgjithshme të sigurisë së </w:t>
      </w:r>
      <w:r w:rsidR="004F3DF2">
        <w:rPr>
          <w:rFonts w:ascii="Garamond" w:hAnsi="Garamond"/>
          <w:sz w:val="24"/>
          <w:szCs w:val="24"/>
          <w:lang w:val="sq-AL"/>
        </w:rPr>
        <w:t>P</w:t>
      </w:r>
      <w:r w:rsidR="004F3DF2" w:rsidRPr="00C17E4D">
        <w:rPr>
          <w:rFonts w:ascii="Garamond" w:hAnsi="Garamond"/>
          <w:sz w:val="24"/>
          <w:szCs w:val="24"/>
          <w:lang w:val="sq-AL"/>
        </w:rPr>
        <w:t>ortit</w:t>
      </w:r>
      <w:r w:rsidRPr="00C17E4D">
        <w:rPr>
          <w:rFonts w:ascii="Garamond" w:hAnsi="Garamond"/>
          <w:sz w:val="24"/>
          <w:szCs w:val="24"/>
          <w:lang w:val="sq-AL"/>
        </w:rPr>
        <w:t xml:space="preserve">. </w:t>
      </w:r>
    </w:p>
    <w:p w14:paraId="6AA90644" w14:textId="324B43A0" w:rsidR="00305D18" w:rsidRPr="00C17E4D" w:rsidRDefault="00305D18" w:rsidP="00305D18">
      <w:pPr>
        <w:tabs>
          <w:tab w:val="left" w:pos="2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2. Administrata e </w:t>
      </w:r>
      <w:r w:rsidR="004F3DF2">
        <w:rPr>
          <w:rFonts w:ascii="Garamond" w:hAnsi="Garamond"/>
          <w:sz w:val="24"/>
          <w:szCs w:val="24"/>
          <w:lang w:val="sq-AL"/>
        </w:rPr>
        <w:t>P</w:t>
      </w:r>
      <w:r w:rsidR="004F3DF2" w:rsidRPr="00C17E4D">
        <w:rPr>
          <w:rFonts w:ascii="Garamond" w:hAnsi="Garamond"/>
          <w:sz w:val="24"/>
          <w:szCs w:val="24"/>
          <w:lang w:val="sq-AL"/>
        </w:rPr>
        <w:t xml:space="preserve">ortit </w:t>
      </w:r>
      <w:r w:rsidRPr="00C17E4D">
        <w:rPr>
          <w:rFonts w:ascii="Garamond" w:hAnsi="Garamond"/>
          <w:sz w:val="24"/>
          <w:szCs w:val="24"/>
          <w:lang w:val="sq-AL"/>
        </w:rPr>
        <w:t xml:space="preserve">nuk është përgjegjëse për dëmet e shkaktuara ndaj një anije nga palët e treta gjatë ankorimit apo kur ato përdorin </w:t>
      </w:r>
      <w:r w:rsidRPr="00CD5990">
        <w:rPr>
          <w:rFonts w:ascii="Garamond" w:hAnsi="Garamond"/>
          <w:sz w:val="24"/>
          <w:szCs w:val="24"/>
          <w:lang w:val="sq-AL"/>
        </w:rPr>
        <w:t>akuari</w:t>
      </w:r>
      <w:r w:rsidR="008518F5" w:rsidRPr="00CD5990">
        <w:rPr>
          <w:rFonts w:ascii="Garamond" w:hAnsi="Garamond"/>
          <w:sz w:val="24"/>
          <w:szCs w:val="24"/>
          <w:lang w:val="sq-AL"/>
        </w:rPr>
        <w:t>u</w:t>
      </w:r>
      <w:r w:rsidRPr="00CD5990">
        <w:rPr>
          <w:rFonts w:ascii="Garamond" w:hAnsi="Garamond"/>
          <w:sz w:val="24"/>
          <w:szCs w:val="24"/>
          <w:lang w:val="sq-AL"/>
        </w:rPr>
        <w:t>min</w:t>
      </w:r>
      <w:r w:rsidRPr="00C17E4D">
        <w:rPr>
          <w:rFonts w:ascii="Garamond" w:hAnsi="Garamond"/>
          <w:sz w:val="24"/>
          <w:szCs w:val="24"/>
          <w:lang w:val="sq-AL"/>
        </w:rPr>
        <w:t xml:space="preserve"> e </w:t>
      </w:r>
      <w:r w:rsidR="004F3DF2" w:rsidRPr="00C17E4D">
        <w:rPr>
          <w:rFonts w:ascii="Garamond" w:hAnsi="Garamond"/>
          <w:sz w:val="24"/>
          <w:szCs w:val="24"/>
          <w:lang w:val="sq-AL"/>
        </w:rPr>
        <w:t>Portit</w:t>
      </w:r>
      <w:r w:rsidRPr="00C17E4D">
        <w:rPr>
          <w:rFonts w:ascii="Garamond" w:hAnsi="Garamond"/>
          <w:sz w:val="24"/>
          <w:szCs w:val="24"/>
          <w:lang w:val="sq-AL"/>
        </w:rPr>
        <w:t>.</w:t>
      </w:r>
    </w:p>
    <w:p w14:paraId="71624641" w14:textId="54CC420B" w:rsidR="00305D18" w:rsidRPr="00C17E4D" w:rsidRDefault="00305D18" w:rsidP="00305D18">
      <w:pPr>
        <w:tabs>
          <w:tab w:val="left" w:pos="2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3. Në asnjë rast </w:t>
      </w:r>
      <w:r w:rsidR="004F3DF2">
        <w:rPr>
          <w:rFonts w:ascii="Garamond" w:hAnsi="Garamond"/>
          <w:sz w:val="24"/>
          <w:szCs w:val="24"/>
          <w:lang w:val="sq-AL"/>
        </w:rPr>
        <w:t>P</w:t>
      </w:r>
      <w:r w:rsidR="004F3DF2" w:rsidRPr="00C17E4D">
        <w:rPr>
          <w:rFonts w:ascii="Garamond" w:hAnsi="Garamond"/>
          <w:sz w:val="24"/>
          <w:szCs w:val="24"/>
          <w:lang w:val="sq-AL"/>
        </w:rPr>
        <w:t xml:space="preserve">orti </w:t>
      </w:r>
      <w:r w:rsidRPr="00C17E4D">
        <w:rPr>
          <w:rFonts w:ascii="Garamond" w:hAnsi="Garamond"/>
          <w:sz w:val="24"/>
          <w:szCs w:val="24"/>
          <w:lang w:val="sq-AL"/>
        </w:rPr>
        <w:t xml:space="preserve">nuk mban përgjegjësi për shërbime ekzekutimin e të cilave ia ka besuar palëve të treta. Këto palë të treta do të mbajnë përgjegjësi personale ashtu si çdo përdorues i Portit, për respektimin e kësaj </w:t>
      </w:r>
      <w:r w:rsidR="00901462">
        <w:rPr>
          <w:rFonts w:ascii="Garamond" w:hAnsi="Garamond"/>
          <w:sz w:val="24"/>
          <w:szCs w:val="24"/>
          <w:lang w:val="sq-AL"/>
        </w:rPr>
        <w:t>r</w:t>
      </w:r>
      <w:r w:rsidRPr="00C17E4D">
        <w:rPr>
          <w:rFonts w:ascii="Garamond" w:hAnsi="Garamond"/>
          <w:sz w:val="24"/>
          <w:szCs w:val="24"/>
          <w:lang w:val="sq-AL"/>
        </w:rPr>
        <w:t>regullor</w:t>
      </w:r>
      <w:r w:rsidR="00901462">
        <w:rPr>
          <w:rFonts w:ascii="Garamond" w:hAnsi="Garamond"/>
          <w:sz w:val="24"/>
          <w:szCs w:val="24"/>
          <w:lang w:val="sq-AL"/>
        </w:rPr>
        <w:t>eje dhe për dëmet e shkaktuara.</w:t>
      </w:r>
    </w:p>
    <w:p w14:paraId="622E11F7" w14:textId="00570BB7" w:rsidR="00305D18" w:rsidRPr="00C17E4D" w:rsidRDefault="00305D18" w:rsidP="00305D18">
      <w:pPr>
        <w:tabs>
          <w:tab w:val="left" w:pos="2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4. Përdoruesi i </w:t>
      </w:r>
      <w:r w:rsidR="004F3DF2">
        <w:rPr>
          <w:rFonts w:ascii="Garamond" w:hAnsi="Garamond"/>
          <w:sz w:val="24"/>
          <w:szCs w:val="24"/>
          <w:lang w:val="sq-AL"/>
        </w:rPr>
        <w:t>P</w:t>
      </w:r>
      <w:r w:rsidR="004F3DF2" w:rsidRPr="00C17E4D">
        <w:rPr>
          <w:rFonts w:ascii="Garamond" w:hAnsi="Garamond"/>
          <w:sz w:val="24"/>
          <w:szCs w:val="24"/>
          <w:lang w:val="sq-AL"/>
        </w:rPr>
        <w:t xml:space="preserve">ortit </w:t>
      </w:r>
      <w:r w:rsidRPr="00C17E4D">
        <w:rPr>
          <w:rFonts w:ascii="Garamond" w:hAnsi="Garamond"/>
          <w:sz w:val="24"/>
          <w:szCs w:val="24"/>
          <w:lang w:val="sq-AL"/>
        </w:rPr>
        <w:t xml:space="preserve">duhet të sigurojë që anija e tij të mos shkaktojë dëme në strukturat e </w:t>
      </w:r>
      <w:r w:rsidR="004F3DF2" w:rsidRPr="00C17E4D">
        <w:rPr>
          <w:rFonts w:ascii="Garamond" w:hAnsi="Garamond"/>
          <w:sz w:val="24"/>
          <w:szCs w:val="24"/>
          <w:lang w:val="sq-AL"/>
        </w:rPr>
        <w:t>Portit</w:t>
      </w:r>
      <w:r w:rsidRPr="00C17E4D">
        <w:rPr>
          <w:rFonts w:ascii="Garamond" w:hAnsi="Garamond"/>
          <w:sz w:val="24"/>
          <w:szCs w:val="24"/>
          <w:lang w:val="sq-AL"/>
        </w:rPr>
        <w:t xml:space="preserve">, në anijet e tjera që ndodhen në </w:t>
      </w:r>
      <w:r w:rsidR="004F3DF2">
        <w:rPr>
          <w:rFonts w:ascii="Garamond" w:hAnsi="Garamond"/>
          <w:sz w:val="24"/>
          <w:szCs w:val="24"/>
          <w:lang w:val="sq-AL"/>
        </w:rPr>
        <w:t>P</w:t>
      </w:r>
      <w:r w:rsidR="004F3DF2" w:rsidRPr="00C17E4D">
        <w:rPr>
          <w:rFonts w:ascii="Garamond" w:hAnsi="Garamond"/>
          <w:sz w:val="24"/>
          <w:szCs w:val="24"/>
          <w:lang w:val="sq-AL"/>
        </w:rPr>
        <w:t xml:space="preserve">ort </w:t>
      </w:r>
      <w:r w:rsidRPr="00C17E4D">
        <w:rPr>
          <w:rFonts w:ascii="Garamond" w:hAnsi="Garamond"/>
          <w:sz w:val="24"/>
          <w:szCs w:val="24"/>
          <w:lang w:val="sq-AL"/>
        </w:rPr>
        <w:t xml:space="preserve">dhe as të pengojë funksionimin e zakonshëm të </w:t>
      </w:r>
      <w:r w:rsidR="004F3DF2">
        <w:rPr>
          <w:rFonts w:ascii="Garamond" w:hAnsi="Garamond"/>
          <w:sz w:val="24"/>
          <w:szCs w:val="24"/>
          <w:lang w:val="sq-AL"/>
        </w:rPr>
        <w:t>P</w:t>
      </w:r>
      <w:r w:rsidR="004F3DF2" w:rsidRPr="00C17E4D">
        <w:rPr>
          <w:rFonts w:ascii="Garamond" w:hAnsi="Garamond"/>
          <w:sz w:val="24"/>
          <w:szCs w:val="24"/>
          <w:lang w:val="sq-AL"/>
        </w:rPr>
        <w:t>ortit</w:t>
      </w:r>
      <w:r w:rsidRPr="00C17E4D">
        <w:rPr>
          <w:rFonts w:ascii="Garamond" w:hAnsi="Garamond"/>
          <w:sz w:val="24"/>
          <w:szCs w:val="24"/>
          <w:lang w:val="sq-AL"/>
        </w:rPr>
        <w:t xml:space="preserve">. </w:t>
      </w:r>
    </w:p>
    <w:p w14:paraId="1C740F5E" w14:textId="690219A6" w:rsidR="00305D18" w:rsidRPr="00C17E4D" w:rsidRDefault="00305D18" w:rsidP="00305D18">
      <w:pPr>
        <w:tabs>
          <w:tab w:val="left" w:pos="2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5. Në çdo rast, </w:t>
      </w:r>
      <w:r w:rsidR="004F3DF2">
        <w:rPr>
          <w:rFonts w:ascii="Garamond" w:hAnsi="Garamond"/>
          <w:sz w:val="24"/>
          <w:szCs w:val="24"/>
          <w:lang w:val="sq-AL"/>
        </w:rPr>
        <w:t>P</w:t>
      </w:r>
      <w:r w:rsidR="004F3DF2" w:rsidRPr="00C17E4D">
        <w:rPr>
          <w:rFonts w:ascii="Garamond" w:hAnsi="Garamond"/>
          <w:sz w:val="24"/>
          <w:szCs w:val="24"/>
          <w:lang w:val="sq-AL"/>
        </w:rPr>
        <w:t xml:space="preserve">orti </w:t>
      </w:r>
      <w:r w:rsidRPr="00C17E4D">
        <w:rPr>
          <w:rFonts w:ascii="Garamond" w:hAnsi="Garamond"/>
          <w:sz w:val="24"/>
          <w:szCs w:val="24"/>
          <w:lang w:val="sq-AL"/>
        </w:rPr>
        <w:t xml:space="preserve">heq dorë nga çdo përgjegjësi që rrjedh nga dëmtimet ose aksidentet që u shkaktohen anijeve të ndodhura në </w:t>
      </w:r>
      <w:r w:rsidR="004F3DF2">
        <w:rPr>
          <w:rFonts w:ascii="Garamond" w:hAnsi="Garamond"/>
          <w:sz w:val="24"/>
          <w:szCs w:val="24"/>
          <w:lang w:val="sq-AL"/>
        </w:rPr>
        <w:t>P</w:t>
      </w:r>
      <w:r w:rsidR="004F3DF2" w:rsidRPr="00C17E4D">
        <w:rPr>
          <w:rFonts w:ascii="Garamond" w:hAnsi="Garamond"/>
          <w:sz w:val="24"/>
          <w:szCs w:val="24"/>
          <w:lang w:val="sq-AL"/>
        </w:rPr>
        <w:t>ort</w:t>
      </w:r>
      <w:r w:rsidRPr="00C17E4D">
        <w:rPr>
          <w:rFonts w:ascii="Garamond" w:hAnsi="Garamond"/>
          <w:sz w:val="24"/>
          <w:szCs w:val="24"/>
          <w:lang w:val="sq-AL"/>
        </w:rPr>
        <w:t>. I njëjti rregull vlen dhe për dëmet e shkaktuar palëve të treta nga këto anije.</w:t>
      </w:r>
    </w:p>
    <w:p w14:paraId="7729080C" w14:textId="30D9DB8F" w:rsidR="00305D18" w:rsidRPr="00C17E4D" w:rsidRDefault="00305D18" w:rsidP="00305D18">
      <w:pPr>
        <w:tabs>
          <w:tab w:val="left" w:pos="2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6. Çdo ankesë duhet t’i bëhet me shkrim </w:t>
      </w:r>
      <w:r w:rsidR="00901462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 xml:space="preserve">utoritetit administrues të </w:t>
      </w:r>
      <w:r w:rsidR="004F3DF2">
        <w:rPr>
          <w:rFonts w:ascii="Garamond" w:hAnsi="Garamond"/>
          <w:sz w:val="24"/>
          <w:szCs w:val="24"/>
          <w:lang w:val="sq-AL"/>
        </w:rPr>
        <w:t>P</w:t>
      </w:r>
      <w:r w:rsidR="004F3DF2" w:rsidRPr="00C17E4D">
        <w:rPr>
          <w:rFonts w:ascii="Garamond" w:hAnsi="Garamond"/>
          <w:sz w:val="24"/>
          <w:szCs w:val="24"/>
          <w:lang w:val="sq-AL"/>
        </w:rPr>
        <w:t>ortit</w:t>
      </w:r>
      <w:r w:rsidRPr="00C17E4D">
        <w:rPr>
          <w:rFonts w:ascii="Garamond" w:hAnsi="Garamond"/>
          <w:sz w:val="24"/>
          <w:szCs w:val="24"/>
          <w:lang w:val="sq-AL"/>
        </w:rPr>
        <w:t>.</w:t>
      </w:r>
    </w:p>
    <w:p w14:paraId="2BD19D57" w14:textId="77777777" w:rsidR="00305D18" w:rsidRPr="00C17E4D" w:rsidRDefault="00305D18" w:rsidP="00305D18">
      <w:pPr>
        <w:tabs>
          <w:tab w:val="left" w:pos="24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</w:p>
    <w:p w14:paraId="287D1A93" w14:textId="77777777" w:rsidR="00DA3B36" w:rsidRPr="00C17E4D" w:rsidRDefault="00DA3B36" w:rsidP="00DA3B36">
      <w:pPr>
        <w:tabs>
          <w:tab w:val="left" w:pos="240"/>
        </w:tabs>
        <w:spacing w:after="0" w:line="240" w:lineRule="auto"/>
        <w:ind w:firstLine="284"/>
        <w:jc w:val="center"/>
        <w:rPr>
          <w:rFonts w:ascii="Garamond" w:hAnsi="Garamond"/>
          <w:iCs/>
          <w:sz w:val="24"/>
          <w:szCs w:val="24"/>
          <w:lang w:val="sq-AL"/>
        </w:rPr>
      </w:pPr>
      <w:r w:rsidRPr="00C17E4D">
        <w:rPr>
          <w:rFonts w:ascii="Garamond" w:hAnsi="Garamond" w:cs="Times New Roman"/>
          <w:iCs/>
          <w:sz w:val="24"/>
          <w:szCs w:val="24"/>
          <w:lang w:val="sq-AL"/>
        </w:rPr>
        <w:t>Neni</w:t>
      </w:r>
      <w:r w:rsidR="00305D18" w:rsidRPr="00C17E4D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305D18" w:rsidRPr="00C17E4D">
        <w:rPr>
          <w:rFonts w:ascii="Garamond" w:hAnsi="Garamond" w:cs="Times New Roman"/>
          <w:iCs/>
          <w:sz w:val="24"/>
          <w:szCs w:val="24"/>
          <w:lang w:val="sq-AL"/>
        </w:rPr>
        <w:t>9</w:t>
      </w:r>
      <w:r w:rsidR="00305D18" w:rsidRPr="00C17E4D">
        <w:rPr>
          <w:rFonts w:ascii="Garamond" w:hAnsi="Garamond"/>
          <w:iCs/>
          <w:sz w:val="24"/>
          <w:szCs w:val="24"/>
          <w:lang w:val="sq-AL"/>
        </w:rPr>
        <w:t xml:space="preserve"> </w:t>
      </w:r>
    </w:p>
    <w:p w14:paraId="6E1D8D6D" w14:textId="65B27EBD" w:rsidR="00305D18" w:rsidRPr="00C17E4D" w:rsidRDefault="00DA3B36" w:rsidP="00DA3B36">
      <w:pPr>
        <w:tabs>
          <w:tab w:val="left" w:pos="24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7E4D">
        <w:rPr>
          <w:rFonts w:ascii="Garamond" w:hAnsi="Garamond" w:cs="Times New Roman"/>
          <w:b/>
          <w:iCs/>
          <w:sz w:val="24"/>
          <w:szCs w:val="24"/>
          <w:lang w:val="sq-AL"/>
        </w:rPr>
        <w:t>Praktika e lirë</w:t>
      </w:r>
    </w:p>
    <w:p w14:paraId="2B6BDE8F" w14:textId="77777777" w:rsidR="00DA3B36" w:rsidRPr="00C17E4D" w:rsidRDefault="00DA3B36" w:rsidP="00305D18">
      <w:pPr>
        <w:tabs>
          <w:tab w:val="left" w:pos="2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59B041" w14:textId="38CE6547" w:rsidR="00305D18" w:rsidRPr="00C17E4D" w:rsidRDefault="00305D18" w:rsidP="00305D18">
      <w:pPr>
        <w:tabs>
          <w:tab w:val="left" w:pos="2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1. Praktika e lirë jepet në kalatë brenda 1 (një) or</w:t>
      </w:r>
      <w:r w:rsidR="00901462">
        <w:rPr>
          <w:rFonts w:ascii="Garamond" w:hAnsi="Garamond"/>
          <w:sz w:val="24"/>
          <w:szCs w:val="24"/>
          <w:lang w:val="sq-AL"/>
        </w:rPr>
        <w:t>e</w:t>
      </w:r>
      <w:r w:rsidRPr="00C17E4D">
        <w:rPr>
          <w:rFonts w:ascii="Garamond" w:hAnsi="Garamond"/>
          <w:sz w:val="24"/>
          <w:szCs w:val="24"/>
          <w:lang w:val="sq-AL"/>
        </w:rPr>
        <w:t xml:space="preserve"> nga akostimi i anijes dhe agje</w:t>
      </w:r>
      <w:r w:rsidR="00C17E4D" w:rsidRPr="00C17E4D">
        <w:rPr>
          <w:rFonts w:ascii="Garamond" w:hAnsi="Garamond"/>
          <w:sz w:val="24"/>
          <w:szCs w:val="24"/>
          <w:lang w:val="sq-AL"/>
        </w:rPr>
        <w:t>nc</w:t>
      </w:r>
      <w:r w:rsidRPr="00C17E4D">
        <w:rPr>
          <w:rFonts w:ascii="Garamond" w:hAnsi="Garamond"/>
          <w:sz w:val="24"/>
          <w:szCs w:val="24"/>
          <w:lang w:val="sq-AL"/>
        </w:rPr>
        <w:t>ia detare ngarkohet të ndjekë dhe të organizojë grupin e praktikës së lirë.</w:t>
      </w:r>
    </w:p>
    <w:p w14:paraId="56E854E7" w14:textId="241A4256" w:rsidR="00305D18" w:rsidRPr="00C17E4D" w:rsidRDefault="00305D18" w:rsidP="00305D18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2. Praktika e lirë mund të jepet edhe në radë nëse </w:t>
      </w:r>
      <w:r w:rsidR="008518F5">
        <w:rPr>
          <w:rFonts w:ascii="Garamond" w:hAnsi="Garamond"/>
          <w:sz w:val="24"/>
          <w:szCs w:val="24"/>
          <w:lang w:val="sq-AL"/>
        </w:rPr>
        <w:t>P</w:t>
      </w:r>
      <w:r w:rsidR="008518F5" w:rsidRPr="00C17E4D">
        <w:rPr>
          <w:rFonts w:ascii="Garamond" w:hAnsi="Garamond"/>
          <w:sz w:val="24"/>
          <w:szCs w:val="24"/>
          <w:lang w:val="sq-AL"/>
        </w:rPr>
        <w:t xml:space="preserve">orti </w:t>
      </w:r>
      <w:r w:rsidRPr="00C17E4D">
        <w:rPr>
          <w:rFonts w:ascii="Garamond" w:hAnsi="Garamond"/>
          <w:sz w:val="24"/>
          <w:szCs w:val="24"/>
          <w:lang w:val="sq-AL"/>
        </w:rPr>
        <w:t>nuk kalata të lira.</w:t>
      </w:r>
    </w:p>
    <w:p w14:paraId="788B1019" w14:textId="77777777" w:rsidR="00305D18" w:rsidRPr="00C17E4D" w:rsidRDefault="00305D18" w:rsidP="00305D18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0EAA10" w14:textId="55B83650" w:rsidR="00273EB9" w:rsidRPr="00C17E4D" w:rsidRDefault="00273EB9" w:rsidP="00273EB9">
      <w:pPr>
        <w:tabs>
          <w:tab w:val="left" w:pos="260"/>
        </w:tabs>
        <w:spacing w:after="0" w:line="240" w:lineRule="auto"/>
        <w:ind w:firstLine="284"/>
        <w:jc w:val="center"/>
        <w:rPr>
          <w:rFonts w:ascii="Garamond" w:hAnsi="Garamond"/>
          <w:iCs/>
          <w:sz w:val="24"/>
          <w:szCs w:val="24"/>
          <w:lang w:val="sq-AL"/>
        </w:rPr>
      </w:pPr>
      <w:r w:rsidRPr="00C17E4D">
        <w:rPr>
          <w:rFonts w:ascii="Garamond" w:hAnsi="Garamond" w:cs="Times New Roman"/>
          <w:iCs/>
          <w:sz w:val="24"/>
          <w:szCs w:val="24"/>
          <w:lang w:val="sq-AL"/>
        </w:rPr>
        <w:t>Neni 10</w:t>
      </w:r>
    </w:p>
    <w:p w14:paraId="1F7EC767" w14:textId="3D03365D" w:rsidR="00305D18" w:rsidRPr="00C17E4D" w:rsidRDefault="00273EB9" w:rsidP="00273EB9">
      <w:pPr>
        <w:tabs>
          <w:tab w:val="left" w:pos="26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7E4D">
        <w:rPr>
          <w:rFonts w:ascii="Garamond" w:hAnsi="Garamond" w:cs="Times New Roman"/>
          <w:b/>
          <w:iCs/>
          <w:sz w:val="24"/>
          <w:szCs w:val="24"/>
          <w:lang w:val="sq-AL"/>
        </w:rPr>
        <w:t>Qëndrimi në kalatë ose në bova</w:t>
      </w:r>
    </w:p>
    <w:p w14:paraId="14752B66" w14:textId="77777777" w:rsidR="00273EB9" w:rsidRPr="00C17E4D" w:rsidRDefault="00273EB9" w:rsidP="00305D18">
      <w:pPr>
        <w:tabs>
          <w:tab w:val="left" w:pos="2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D19163" w14:textId="395D5106" w:rsidR="00305D18" w:rsidRPr="00C17E4D" w:rsidRDefault="00305D18" w:rsidP="00305D18">
      <w:pPr>
        <w:tabs>
          <w:tab w:val="left" w:pos="2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1. Anijet e akostuara në kalatat e </w:t>
      </w:r>
      <w:r w:rsidR="008518F5">
        <w:rPr>
          <w:rFonts w:ascii="Garamond" w:hAnsi="Garamond"/>
          <w:sz w:val="24"/>
          <w:szCs w:val="24"/>
          <w:lang w:val="sq-AL"/>
        </w:rPr>
        <w:t xml:space="preserve">Portit </w:t>
      </w:r>
      <w:r w:rsidR="00901462">
        <w:rPr>
          <w:rFonts w:ascii="Garamond" w:hAnsi="Garamond"/>
          <w:sz w:val="24"/>
          <w:szCs w:val="24"/>
          <w:lang w:val="sq-AL"/>
        </w:rPr>
        <w:t>ose te</w:t>
      </w:r>
      <w:r w:rsidR="00901462" w:rsidRPr="00C17E4D">
        <w:rPr>
          <w:rFonts w:ascii="Garamond" w:hAnsi="Garamond"/>
          <w:sz w:val="24"/>
          <w:szCs w:val="24"/>
          <w:lang w:val="sq-AL"/>
        </w:rPr>
        <w:t xml:space="preserve"> bovat </w:t>
      </w:r>
      <w:r w:rsidRPr="00C17E4D">
        <w:rPr>
          <w:rFonts w:ascii="Garamond" w:hAnsi="Garamond"/>
          <w:sz w:val="24"/>
          <w:szCs w:val="24"/>
          <w:lang w:val="sq-AL"/>
        </w:rPr>
        <w:t xml:space="preserve">duhet të përdorin vetëm cima. </w:t>
      </w:r>
      <w:r w:rsidR="00901462" w:rsidRPr="00C17E4D">
        <w:rPr>
          <w:rFonts w:ascii="Garamond" w:hAnsi="Garamond"/>
          <w:sz w:val="24"/>
          <w:szCs w:val="24"/>
          <w:lang w:val="sq-AL"/>
        </w:rPr>
        <w:t>Ndalohet</w:t>
      </w:r>
      <w:r w:rsidRPr="00C17E4D">
        <w:rPr>
          <w:rFonts w:ascii="Garamond" w:hAnsi="Garamond"/>
          <w:sz w:val="24"/>
          <w:szCs w:val="24"/>
          <w:lang w:val="sq-AL"/>
        </w:rPr>
        <w:t xml:space="preserve"> përdorimi i kavove metalike.</w:t>
      </w:r>
    </w:p>
    <w:p w14:paraId="78C367D1" w14:textId="5CA64736" w:rsidR="00305D18" w:rsidRPr="00C17E4D" w:rsidRDefault="00305D18" w:rsidP="00305D18">
      <w:pPr>
        <w:tabs>
          <w:tab w:val="left" w:pos="2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2. Hedhja e </w:t>
      </w:r>
      <w:r w:rsidR="00C17E4D" w:rsidRPr="00C17E4D">
        <w:rPr>
          <w:rFonts w:ascii="Garamond" w:hAnsi="Garamond"/>
          <w:sz w:val="24"/>
          <w:szCs w:val="24"/>
          <w:lang w:val="sq-AL"/>
        </w:rPr>
        <w:t>spirancës</w:t>
      </w:r>
      <w:r w:rsidRPr="00C17E4D">
        <w:rPr>
          <w:rFonts w:ascii="Garamond" w:hAnsi="Garamond"/>
          <w:sz w:val="24"/>
          <w:szCs w:val="24"/>
          <w:lang w:val="sq-AL"/>
        </w:rPr>
        <w:t xml:space="preserve"> në afërsi të kalatave do të bëhet </w:t>
      </w:r>
      <w:r w:rsidR="00273EB9" w:rsidRPr="00C17E4D">
        <w:rPr>
          <w:rFonts w:ascii="Garamond" w:hAnsi="Garamond"/>
          <w:sz w:val="24"/>
          <w:szCs w:val="24"/>
          <w:lang w:val="sq-AL"/>
        </w:rPr>
        <w:t>vetëm</w:t>
      </w:r>
      <w:r w:rsidRPr="00C17E4D">
        <w:rPr>
          <w:rFonts w:ascii="Garamond" w:hAnsi="Garamond"/>
          <w:sz w:val="24"/>
          <w:szCs w:val="24"/>
          <w:lang w:val="sq-AL"/>
        </w:rPr>
        <w:t xml:space="preserve"> në rastet kur është e domosdoshme për manovrimin e sigurt të anijes.</w:t>
      </w:r>
    </w:p>
    <w:p w14:paraId="7B72A9A5" w14:textId="5D9CD3CF" w:rsidR="00305D18" w:rsidRPr="00C17E4D" w:rsidRDefault="00305D18" w:rsidP="00305D18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3. Anija e akostuar në kalatë ose në </w:t>
      </w:r>
      <w:r w:rsidR="00901462">
        <w:rPr>
          <w:rFonts w:ascii="Garamond" w:hAnsi="Garamond"/>
          <w:sz w:val="24"/>
          <w:szCs w:val="24"/>
          <w:lang w:val="sq-AL"/>
        </w:rPr>
        <w:t>b</w:t>
      </w:r>
      <w:r w:rsidRPr="00C17E4D">
        <w:rPr>
          <w:rFonts w:ascii="Garamond" w:hAnsi="Garamond"/>
          <w:sz w:val="24"/>
          <w:szCs w:val="24"/>
          <w:lang w:val="sq-AL"/>
        </w:rPr>
        <w:t>ova duhet të je</w:t>
      </w:r>
      <w:r w:rsidR="00901462">
        <w:rPr>
          <w:rFonts w:ascii="Garamond" w:hAnsi="Garamond"/>
          <w:sz w:val="24"/>
          <w:szCs w:val="24"/>
          <w:lang w:val="sq-AL"/>
        </w:rPr>
        <w:t>t</w:t>
      </w:r>
      <w:r w:rsidRPr="00C17E4D">
        <w:rPr>
          <w:rFonts w:ascii="Garamond" w:hAnsi="Garamond"/>
          <w:sz w:val="24"/>
          <w:szCs w:val="24"/>
          <w:lang w:val="sq-AL"/>
        </w:rPr>
        <w:t>ë gjithmonë në gatishmëri dhe me ekuipazh të mjaftueshëm për të kryer manovra dhe për t</w:t>
      </w:r>
      <w:r w:rsidR="00901462">
        <w:rPr>
          <w:rFonts w:ascii="Garamond" w:hAnsi="Garamond"/>
          <w:sz w:val="24"/>
          <w:szCs w:val="24"/>
          <w:lang w:val="sq-AL"/>
        </w:rPr>
        <w:t>’</w:t>
      </w:r>
      <w:r w:rsidRPr="00C17E4D">
        <w:rPr>
          <w:rFonts w:ascii="Garamond" w:hAnsi="Garamond"/>
          <w:sz w:val="24"/>
          <w:szCs w:val="24"/>
          <w:lang w:val="sq-AL"/>
        </w:rPr>
        <w:t>u përballur me të gjitha emergjencat.</w:t>
      </w:r>
    </w:p>
    <w:p w14:paraId="78E30E5B" w14:textId="6476A1C3" w:rsidR="00305D18" w:rsidRPr="00C17E4D" w:rsidRDefault="00305D18" w:rsidP="00305D18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lastRenderedPageBreak/>
        <w:t>4. Duhet të mbahen në gjendje ga</w:t>
      </w:r>
      <w:r w:rsidR="00C17E4D" w:rsidRPr="00C17E4D">
        <w:rPr>
          <w:rFonts w:ascii="Garamond" w:hAnsi="Garamond"/>
          <w:sz w:val="24"/>
          <w:szCs w:val="24"/>
          <w:lang w:val="sq-AL"/>
        </w:rPr>
        <w:t>t</w:t>
      </w:r>
      <w:r w:rsidRPr="00C17E4D">
        <w:rPr>
          <w:rFonts w:ascii="Garamond" w:hAnsi="Garamond"/>
          <w:sz w:val="24"/>
          <w:szCs w:val="24"/>
          <w:lang w:val="sq-AL"/>
        </w:rPr>
        <w:t>ishmërie të gjitha mjetet kundra zjarrit</w:t>
      </w:r>
      <w:r w:rsidR="00901462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si dhe personeli i nevojshëm për të manovruar.</w:t>
      </w:r>
    </w:p>
    <w:p w14:paraId="39AABD28" w14:textId="477DF85F" w:rsidR="00305D18" w:rsidRPr="00C17E4D" w:rsidRDefault="00305D18" w:rsidP="00305D18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5. Në anijet cisterne duhet të jenë në dispozicion dy kavo të fuqishme të nxjerra jashtë bordit</w:t>
      </w:r>
      <w:r w:rsidR="00901462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me gjatësi 200 m</w:t>
      </w:r>
      <w:r w:rsidR="00901462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të përshtatshme për rimorkim në ki</w:t>
      </w:r>
      <w:r w:rsidR="00901462">
        <w:rPr>
          <w:rFonts w:ascii="Garamond" w:hAnsi="Garamond"/>
          <w:sz w:val="24"/>
          <w:szCs w:val="24"/>
          <w:lang w:val="sq-AL"/>
        </w:rPr>
        <w:t>ç</w:t>
      </w:r>
      <w:r w:rsidRPr="00C17E4D">
        <w:rPr>
          <w:rFonts w:ascii="Garamond" w:hAnsi="Garamond"/>
          <w:sz w:val="24"/>
          <w:szCs w:val="24"/>
          <w:lang w:val="sq-AL"/>
        </w:rPr>
        <w:t>in dhe/në bashin e anijes në anën e detit.</w:t>
      </w:r>
    </w:p>
    <w:p w14:paraId="66278A5C" w14:textId="1FBD0964" w:rsidR="00305D18" w:rsidRPr="00C17E4D" w:rsidRDefault="00305D18" w:rsidP="00305D18">
      <w:pPr>
        <w:tabs>
          <w:tab w:val="left" w:pos="2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6.</w:t>
      </w:r>
      <w:r w:rsidR="00A26163">
        <w:rPr>
          <w:rFonts w:ascii="Garamond" w:hAnsi="Garamond"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>Gjatë gjithë kohës së qëndrimit në kalatë duhet të sigurohet ndriçim i mjaftueshëm i anijes në kuvert</w:t>
      </w:r>
      <w:r w:rsidR="00901462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>, në zonat apo amb</w:t>
      </w:r>
      <w:r w:rsidR="00C17E4D" w:rsidRPr="00C17E4D">
        <w:rPr>
          <w:rFonts w:ascii="Garamond" w:hAnsi="Garamond"/>
          <w:sz w:val="24"/>
          <w:szCs w:val="24"/>
          <w:lang w:val="sq-AL"/>
        </w:rPr>
        <w:t>i</w:t>
      </w:r>
      <w:r w:rsidRPr="00C17E4D">
        <w:rPr>
          <w:rFonts w:ascii="Garamond" w:hAnsi="Garamond"/>
          <w:sz w:val="24"/>
          <w:szCs w:val="24"/>
          <w:lang w:val="sq-AL"/>
        </w:rPr>
        <w:t>entet ku përpunohet ngarkesa.</w:t>
      </w:r>
    </w:p>
    <w:p w14:paraId="15F3DBAB" w14:textId="1FEAC331" w:rsidR="00305D18" w:rsidRPr="00C17E4D" w:rsidRDefault="00305D18" w:rsidP="00305D18">
      <w:pPr>
        <w:tabs>
          <w:tab w:val="left" w:pos="2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7. Mjetet e ngjitjes në bord (shkallët, shkallët e lëvizshme) duhet të jenë të fiksuara mirë në bord dhe me largësi të mjaftueshme, në kushte të ndriçuara dhe </w:t>
      </w:r>
      <w:r w:rsidR="00B20F68">
        <w:rPr>
          <w:rFonts w:ascii="Garamond" w:hAnsi="Garamond"/>
          <w:sz w:val="24"/>
          <w:szCs w:val="24"/>
          <w:lang w:val="sq-AL"/>
        </w:rPr>
        <w:t>të</w:t>
      </w:r>
      <w:r w:rsidRPr="00C17E4D">
        <w:rPr>
          <w:rFonts w:ascii="Garamond" w:hAnsi="Garamond"/>
          <w:sz w:val="24"/>
          <w:szCs w:val="24"/>
          <w:lang w:val="sq-AL"/>
        </w:rPr>
        <w:t xml:space="preserve"> pa</w:t>
      </w:r>
      <w:r w:rsidR="00C17E4D" w:rsidRPr="00C17E4D">
        <w:rPr>
          <w:rFonts w:ascii="Garamond" w:hAnsi="Garamond"/>
          <w:sz w:val="24"/>
          <w:szCs w:val="24"/>
          <w:lang w:val="sq-AL"/>
        </w:rPr>
        <w:t>j</w:t>
      </w:r>
      <w:r w:rsidRPr="00C17E4D">
        <w:rPr>
          <w:rFonts w:ascii="Garamond" w:hAnsi="Garamond"/>
          <w:sz w:val="24"/>
          <w:szCs w:val="24"/>
          <w:lang w:val="sq-AL"/>
        </w:rPr>
        <w:t>isur</w:t>
      </w:r>
      <w:r w:rsidR="00B20F68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 xml:space="preserve"> me rrjetë mbrojtëse.</w:t>
      </w:r>
    </w:p>
    <w:p w14:paraId="473EE658" w14:textId="0D528394" w:rsidR="00305D18" w:rsidRPr="00C17E4D" w:rsidRDefault="00305D18" w:rsidP="00305D18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8. Gjatë qëndrimit në </w:t>
      </w:r>
      <w:r w:rsidR="004F3DF2">
        <w:rPr>
          <w:rFonts w:ascii="Garamond" w:hAnsi="Garamond"/>
          <w:sz w:val="24"/>
          <w:szCs w:val="24"/>
          <w:lang w:val="sq-AL"/>
        </w:rPr>
        <w:t>P</w:t>
      </w:r>
      <w:r w:rsidR="004F3DF2" w:rsidRPr="00C17E4D">
        <w:rPr>
          <w:rFonts w:ascii="Garamond" w:hAnsi="Garamond"/>
          <w:sz w:val="24"/>
          <w:szCs w:val="24"/>
          <w:lang w:val="sq-AL"/>
        </w:rPr>
        <w:t>ort</w:t>
      </w:r>
      <w:r w:rsidRPr="00C17E4D">
        <w:rPr>
          <w:rFonts w:ascii="Garamond" w:hAnsi="Garamond"/>
          <w:sz w:val="24"/>
          <w:szCs w:val="24"/>
          <w:lang w:val="sq-AL"/>
        </w:rPr>
        <w:t>, anija duhet të ketë një personel shërbimi të mjaftueshëm. Në pikën e hyrjes në anije duhet të ketë shërbim të vazhdueshëm sipas rregullave të kodit ISPS.</w:t>
      </w:r>
    </w:p>
    <w:p w14:paraId="531792C9" w14:textId="440638E8" w:rsidR="00305D18" w:rsidRPr="00C17E4D" w:rsidRDefault="00305D18" w:rsidP="00305D18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9. Gjatë qëndrimit në </w:t>
      </w:r>
      <w:r w:rsidR="004F3DF2">
        <w:rPr>
          <w:rFonts w:ascii="Garamond" w:hAnsi="Garamond"/>
          <w:sz w:val="24"/>
          <w:szCs w:val="24"/>
          <w:lang w:val="sq-AL"/>
        </w:rPr>
        <w:t>P</w:t>
      </w:r>
      <w:r w:rsidR="004F3DF2" w:rsidRPr="00C17E4D">
        <w:rPr>
          <w:rFonts w:ascii="Garamond" w:hAnsi="Garamond"/>
          <w:sz w:val="24"/>
          <w:szCs w:val="24"/>
          <w:lang w:val="sq-AL"/>
        </w:rPr>
        <w:t>ort</w:t>
      </w:r>
      <w:r w:rsidRPr="00C17E4D">
        <w:rPr>
          <w:rFonts w:ascii="Garamond" w:hAnsi="Garamond"/>
          <w:sz w:val="24"/>
          <w:szCs w:val="24"/>
          <w:lang w:val="sq-AL"/>
        </w:rPr>
        <w:t xml:space="preserve">, duhet monitoruar kanali VHF i caktuar nga </w:t>
      </w:r>
      <w:r w:rsidR="004F3DF2" w:rsidRPr="00C17E4D">
        <w:rPr>
          <w:rFonts w:ascii="Garamond" w:hAnsi="Garamond"/>
          <w:sz w:val="24"/>
          <w:szCs w:val="24"/>
          <w:lang w:val="sq-AL"/>
        </w:rPr>
        <w:t xml:space="preserve">Porti </w:t>
      </w:r>
      <w:r w:rsidR="004F3DF2">
        <w:rPr>
          <w:rFonts w:ascii="Garamond" w:hAnsi="Garamond"/>
          <w:sz w:val="24"/>
          <w:szCs w:val="24"/>
          <w:lang w:val="sq-AL"/>
        </w:rPr>
        <w:t>për përgjigje të menjëhershme.</w:t>
      </w:r>
    </w:p>
    <w:p w14:paraId="4A671A89" w14:textId="18FE53F7" w:rsidR="00305D18" w:rsidRPr="00C17E4D" w:rsidRDefault="00305D18" w:rsidP="00305D18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10. Gjatë qëndrimit në kalatë cimat duhet të jenë gjatë të gjithë kohës të tendosura dhe anija e mbështetur plotësisht në fendera</w:t>
      </w:r>
      <w:r w:rsidR="00C17E4D" w:rsidRPr="00C17E4D">
        <w:rPr>
          <w:rFonts w:ascii="Garamond" w:hAnsi="Garamond"/>
          <w:sz w:val="24"/>
          <w:szCs w:val="24"/>
          <w:lang w:val="sq-AL"/>
        </w:rPr>
        <w:t>.</w:t>
      </w:r>
    </w:p>
    <w:p w14:paraId="7071DAB9" w14:textId="77777777" w:rsidR="00305D18" w:rsidRPr="00C17E4D" w:rsidRDefault="00305D18" w:rsidP="00305D1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02DE1A2" w14:textId="0CF3DC10" w:rsidR="005F47F5" w:rsidRPr="00C17E4D" w:rsidRDefault="00305D18" w:rsidP="005F47F5">
      <w:pPr>
        <w:spacing w:after="0" w:line="240" w:lineRule="auto"/>
        <w:ind w:firstLine="284"/>
        <w:jc w:val="center"/>
        <w:rPr>
          <w:rFonts w:ascii="Garamond" w:hAnsi="Garamond" w:cs="Book Antiqua"/>
          <w:bCs/>
          <w:sz w:val="24"/>
          <w:szCs w:val="24"/>
          <w:lang w:val="sq-AL"/>
        </w:rPr>
      </w:pPr>
      <w:r w:rsidRPr="00C17E4D">
        <w:rPr>
          <w:rFonts w:ascii="Garamond" w:hAnsi="Garamond" w:cs="Book Antiqua"/>
          <w:bCs/>
          <w:sz w:val="24"/>
          <w:szCs w:val="24"/>
          <w:lang w:val="sq-AL"/>
        </w:rPr>
        <w:t>KREU IV</w:t>
      </w:r>
    </w:p>
    <w:p w14:paraId="154D5341" w14:textId="6B35E089" w:rsidR="00305D18" w:rsidRPr="00C17E4D" w:rsidRDefault="00305D18" w:rsidP="005F47F5">
      <w:pPr>
        <w:spacing w:after="0" w:line="240" w:lineRule="auto"/>
        <w:ind w:firstLine="284"/>
        <w:jc w:val="center"/>
        <w:rPr>
          <w:rFonts w:ascii="Garamond" w:hAnsi="Garamond" w:cs="Book Antiqua"/>
          <w:bCs/>
          <w:sz w:val="24"/>
          <w:szCs w:val="24"/>
          <w:lang w:val="sq-AL"/>
        </w:rPr>
      </w:pPr>
      <w:r w:rsidRPr="00C17E4D">
        <w:rPr>
          <w:rFonts w:ascii="Garamond" w:hAnsi="Garamond" w:cs="Book Antiqua"/>
          <w:bCs/>
          <w:sz w:val="24"/>
          <w:szCs w:val="24"/>
          <w:lang w:val="sq-AL"/>
        </w:rPr>
        <w:t>VEPRIMET E HYRJES, SHKARKIMIT DHE DALJES SË ANIJES NGA PORTI</w:t>
      </w:r>
    </w:p>
    <w:p w14:paraId="498CCA08" w14:textId="77777777" w:rsidR="005D56EB" w:rsidRPr="00C17E4D" w:rsidRDefault="005D56EB" w:rsidP="005B0837">
      <w:pPr>
        <w:spacing w:after="0" w:line="240" w:lineRule="auto"/>
        <w:ind w:firstLine="284"/>
        <w:rPr>
          <w:rFonts w:ascii="Garamond" w:hAnsi="Garamond" w:cs="Times New Roman"/>
          <w:b/>
          <w:iCs/>
          <w:sz w:val="24"/>
          <w:szCs w:val="24"/>
          <w:lang w:val="sq-AL"/>
        </w:rPr>
      </w:pPr>
    </w:p>
    <w:p w14:paraId="024E01B2" w14:textId="7E9B6C2F" w:rsidR="005F47F5" w:rsidRPr="00C17E4D" w:rsidRDefault="005F47F5" w:rsidP="005F47F5">
      <w:pPr>
        <w:spacing w:after="0" w:line="240" w:lineRule="auto"/>
        <w:ind w:firstLine="284"/>
        <w:jc w:val="center"/>
        <w:rPr>
          <w:rFonts w:ascii="Garamond" w:hAnsi="Garamond"/>
          <w:iCs/>
          <w:sz w:val="24"/>
          <w:szCs w:val="24"/>
          <w:lang w:val="sq-AL"/>
        </w:rPr>
      </w:pPr>
      <w:r w:rsidRPr="00C17E4D">
        <w:rPr>
          <w:rFonts w:ascii="Garamond" w:hAnsi="Garamond" w:cs="Times New Roman"/>
          <w:iCs/>
          <w:sz w:val="24"/>
          <w:szCs w:val="24"/>
          <w:lang w:val="sq-AL"/>
        </w:rPr>
        <w:t>Neni 11</w:t>
      </w:r>
    </w:p>
    <w:p w14:paraId="7EDC2B00" w14:textId="56524B76" w:rsidR="00305D18" w:rsidRPr="00C17E4D" w:rsidRDefault="005F47F5" w:rsidP="005F47F5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  <w:lang w:val="sq-AL"/>
        </w:rPr>
      </w:pPr>
      <w:r w:rsidRPr="00C17E4D">
        <w:rPr>
          <w:rFonts w:ascii="Garamond" w:hAnsi="Garamond" w:cs="Times New Roman"/>
          <w:b/>
          <w:iCs/>
          <w:sz w:val="24"/>
          <w:szCs w:val="24"/>
          <w:lang w:val="sq-AL"/>
        </w:rPr>
        <w:t>Strukturat teknike për akostimin e anijeve</w:t>
      </w:r>
    </w:p>
    <w:p w14:paraId="42BA005F" w14:textId="77777777" w:rsidR="005F47F5" w:rsidRPr="00C17E4D" w:rsidRDefault="005F47F5" w:rsidP="005F47F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9B210E6" w14:textId="3D665791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b/>
          <w:bCs/>
          <w:sz w:val="24"/>
          <w:szCs w:val="24"/>
          <w:lang w:val="sq-AL"/>
        </w:rPr>
        <w:t>1</w:t>
      </w:r>
      <w:r w:rsidR="005D56EB" w:rsidRPr="00C17E4D">
        <w:rPr>
          <w:rFonts w:ascii="Garamond" w:hAnsi="Garamond"/>
          <w:b/>
          <w:bCs/>
          <w:sz w:val="24"/>
          <w:szCs w:val="24"/>
          <w:lang w:val="sq-AL"/>
        </w:rPr>
        <w:t>.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Terminali i </w:t>
      </w:r>
      <w:r w:rsidR="005D56EB" w:rsidRPr="00C17E4D">
        <w:rPr>
          <w:rFonts w:ascii="Garamond" w:hAnsi="Garamond"/>
          <w:b/>
          <w:bCs/>
          <w:sz w:val="24"/>
          <w:szCs w:val="24"/>
          <w:lang w:val="sq-AL"/>
        </w:rPr>
        <w:t>h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>idrokarbureve</w:t>
      </w:r>
    </w:p>
    <w:p w14:paraId="0DC118A0" w14:textId="44C7D28C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Kushti i vetëm </w:t>
      </w:r>
      <w:r w:rsidR="00B20F68">
        <w:rPr>
          <w:rFonts w:ascii="Garamond" w:hAnsi="Garamond"/>
          <w:b/>
          <w:bCs/>
          <w:sz w:val="24"/>
          <w:szCs w:val="24"/>
          <w:lang w:val="sq-AL"/>
        </w:rPr>
        <w:t>kufizues është zhytja e anijes.</w:t>
      </w:r>
    </w:p>
    <w:p w14:paraId="43DA6C6B" w14:textId="30C51DD3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Ky kushtëzim përcaktohet sipas kapaciteteve teknike infrastrukturore të </w:t>
      </w:r>
      <w:r w:rsidR="008518F5">
        <w:rPr>
          <w:rFonts w:ascii="Garamond" w:hAnsi="Garamond"/>
          <w:b/>
          <w:bCs/>
          <w:sz w:val="24"/>
          <w:szCs w:val="24"/>
          <w:lang w:val="sq-AL"/>
        </w:rPr>
        <w:t>P</w:t>
      </w:r>
      <w:r w:rsidR="008518F5"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ortit 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>në bashkëpunim me Kapit</w:t>
      </w:r>
      <w:r w:rsidR="00B20F68">
        <w:rPr>
          <w:rFonts w:ascii="Garamond" w:hAnsi="Garamond"/>
          <w:b/>
          <w:bCs/>
          <w:sz w:val="24"/>
          <w:szCs w:val="24"/>
          <w:lang w:val="sq-AL"/>
        </w:rPr>
        <w:t>e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>n</w:t>
      </w:r>
      <w:r w:rsidR="00B34A2D">
        <w:rPr>
          <w:rFonts w:ascii="Garamond" w:hAnsi="Garamond"/>
          <w:b/>
          <w:bCs/>
          <w:sz w:val="24"/>
          <w:szCs w:val="24"/>
          <w:lang w:val="sq-AL"/>
        </w:rPr>
        <w:t>a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>rinë e Portit të Durrësit.</w:t>
      </w:r>
    </w:p>
    <w:p w14:paraId="5C3EA8D6" w14:textId="19B95B36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a)</w:t>
      </w:r>
      <w:r w:rsidR="00A26163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 xml:space="preserve">Platforma </w:t>
      </w:r>
      <w:r w:rsidR="005D56EB" w:rsidRPr="00C17E4D">
        <w:rPr>
          <w:rFonts w:ascii="Garamond" w:hAnsi="Garamond"/>
          <w:sz w:val="24"/>
          <w:szCs w:val="24"/>
          <w:lang w:val="sq-AL"/>
        </w:rPr>
        <w:t>nr</w:t>
      </w:r>
      <w:r w:rsidR="00B20F68">
        <w:rPr>
          <w:rFonts w:ascii="Garamond" w:hAnsi="Garamond"/>
          <w:sz w:val="24"/>
          <w:szCs w:val="24"/>
          <w:lang w:val="sq-AL"/>
        </w:rPr>
        <w:t>. 1 (Bovat):</w:t>
      </w:r>
    </w:p>
    <w:p w14:paraId="6AE00A0F" w14:textId="3F56E460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Drafti i </w:t>
      </w:r>
      <w:r w:rsidR="005D56EB" w:rsidRPr="00C17E4D">
        <w:rPr>
          <w:rFonts w:ascii="Garamond" w:hAnsi="Garamond"/>
          <w:sz w:val="24"/>
          <w:szCs w:val="24"/>
          <w:lang w:val="sq-AL"/>
        </w:rPr>
        <w:t xml:space="preserve">lejuar </w:t>
      </w:r>
      <w:r w:rsidRPr="00C17E4D">
        <w:rPr>
          <w:rFonts w:ascii="Garamond" w:hAnsi="Garamond"/>
          <w:sz w:val="24"/>
          <w:szCs w:val="24"/>
          <w:lang w:val="sq-AL"/>
        </w:rPr>
        <w:t xml:space="preserve">i ankorimit </w:t>
      </w:r>
      <w:r w:rsidR="00B20F68">
        <w:rPr>
          <w:rFonts w:ascii="Garamond" w:hAnsi="Garamond"/>
          <w:sz w:val="24"/>
          <w:szCs w:val="24"/>
          <w:lang w:val="sq-AL"/>
        </w:rPr>
        <w:t>-</w:t>
      </w:r>
      <w:r w:rsidRPr="00C17E4D">
        <w:rPr>
          <w:rFonts w:ascii="Garamond" w:hAnsi="Garamond"/>
          <w:sz w:val="24"/>
          <w:szCs w:val="24"/>
          <w:lang w:val="sq-AL"/>
        </w:rPr>
        <w:t xml:space="preserve"> 17</w:t>
      </w:r>
      <w:r w:rsidR="00C17E4D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>m</w:t>
      </w:r>
      <w:r w:rsidR="00B20F68">
        <w:rPr>
          <w:rFonts w:ascii="Garamond" w:hAnsi="Garamond"/>
          <w:sz w:val="24"/>
          <w:szCs w:val="24"/>
          <w:lang w:val="sq-AL"/>
        </w:rPr>
        <w:t>;</w:t>
      </w:r>
    </w:p>
    <w:p w14:paraId="762EE535" w14:textId="7B8B0D71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b)</w:t>
      </w:r>
      <w:r w:rsidR="00A26163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 xml:space="preserve">Platforma </w:t>
      </w:r>
      <w:r w:rsidR="005D56EB" w:rsidRPr="00C17E4D">
        <w:rPr>
          <w:rFonts w:ascii="Garamond" w:hAnsi="Garamond"/>
          <w:sz w:val="24"/>
          <w:szCs w:val="24"/>
          <w:lang w:val="sq-AL"/>
        </w:rPr>
        <w:t>nr</w:t>
      </w:r>
      <w:r w:rsidRPr="00C17E4D">
        <w:rPr>
          <w:rFonts w:ascii="Garamond" w:hAnsi="Garamond"/>
          <w:sz w:val="24"/>
          <w:szCs w:val="24"/>
          <w:lang w:val="sq-AL"/>
        </w:rPr>
        <w:t>. 2 (</w:t>
      </w:r>
      <w:r w:rsidRPr="00C17E4D">
        <w:rPr>
          <w:rFonts w:ascii="Garamond" w:hAnsi="Garamond"/>
          <w:i/>
          <w:sz w:val="24"/>
          <w:szCs w:val="24"/>
          <w:lang w:val="sq-AL"/>
        </w:rPr>
        <w:t>Dolphin Mooring Pier</w:t>
      </w:r>
      <w:r w:rsidR="009038A3" w:rsidRPr="00C17E4D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i/>
          <w:sz w:val="24"/>
          <w:szCs w:val="24"/>
          <w:lang w:val="sq-AL"/>
        </w:rPr>
        <w:t>1</w:t>
      </w:r>
      <w:r w:rsidR="00B20F68">
        <w:rPr>
          <w:rFonts w:ascii="Garamond" w:hAnsi="Garamond"/>
          <w:sz w:val="24"/>
          <w:szCs w:val="24"/>
          <w:lang w:val="sq-AL"/>
        </w:rPr>
        <w:t>):</w:t>
      </w:r>
    </w:p>
    <w:p w14:paraId="001C2216" w14:textId="0154135F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Drafti i </w:t>
      </w:r>
      <w:r w:rsidR="005D56EB" w:rsidRPr="00C17E4D">
        <w:rPr>
          <w:rFonts w:ascii="Garamond" w:hAnsi="Garamond"/>
          <w:sz w:val="24"/>
          <w:szCs w:val="24"/>
          <w:lang w:val="sq-AL"/>
        </w:rPr>
        <w:t xml:space="preserve">lejuar </w:t>
      </w:r>
      <w:r w:rsidRPr="00C17E4D">
        <w:rPr>
          <w:rFonts w:ascii="Garamond" w:hAnsi="Garamond"/>
          <w:sz w:val="24"/>
          <w:szCs w:val="24"/>
          <w:lang w:val="sq-AL"/>
        </w:rPr>
        <w:t>i ankorimit - 9.5</w:t>
      </w:r>
      <w:r w:rsidR="00C17E4D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>m</w:t>
      </w:r>
      <w:r w:rsidR="00B20F68">
        <w:rPr>
          <w:rFonts w:ascii="Garamond" w:hAnsi="Garamond"/>
          <w:sz w:val="24"/>
          <w:szCs w:val="24"/>
          <w:lang w:val="sq-AL"/>
        </w:rPr>
        <w:t>;</w:t>
      </w:r>
    </w:p>
    <w:p w14:paraId="084CAA08" w14:textId="208FA81B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c)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 xml:space="preserve">Platforma </w:t>
      </w:r>
      <w:r w:rsidR="005D56EB" w:rsidRPr="00C17E4D">
        <w:rPr>
          <w:rFonts w:ascii="Garamond" w:hAnsi="Garamond"/>
          <w:sz w:val="24"/>
          <w:szCs w:val="24"/>
          <w:lang w:val="sq-AL"/>
        </w:rPr>
        <w:t>nr</w:t>
      </w:r>
      <w:r w:rsidRPr="00C17E4D">
        <w:rPr>
          <w:rFonts w:ascii="Garamond" w:hAnsi="Garamond"/>
          <w:sz w:val="24"/>
          <w:szCs w:val="24"/>
          <w:lang w:val="sq-AL"/>
        </w:rPr>
        <w:t>. 3 (</w:t>
      </w:r>
      <w:r w:rsidRPr="00C17E4D">
        <w:rPr>
          <w:rFonts w:ascii="Garamond" w:hAnsi="Garamond"/>
          <w:i/>
          <w:sz w:val="24"/>
          <w:szCs w:val="24"/>
          <w:lang w:val="sq-AL"/>
        </w:rPr>
        <w:t>Dolphin Mooring Pier 2</w:t>
      </w:r>
      <w:r w:rsidRPr="00C17E4D">
        <w:rPr>
          <w:rFonts w:ascii="Garamond" w:hAnsi="Garamond"/>
          <w:sz w:val="24"/>
          <w:szCs w:val="24"/>
          <w:lang w:val="sq-AL"/>
        </w:rPr>
        <w:t>)</w:t>
      </w:r>
      <w:r w:rsidR="00B20F68">
        <w:rPr>
          <w:rFonts w:ascii="Garamond" w:hAnsi="Garamond"/>
          <w:sz w:val="24"/>
          <w:szCs w:val="24"/>
          <w:lang w:val="sq-AL"/>
        </w:rPr>
        <w:t>: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</w:p>
    <w:p w14:paraId="0023A10B" w14:textId="62608292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Drafti i </w:t>
      </w:r>
      <w:r w:rsidR="005D56EB" w:rsidRPr="00C17E4D">
        <w:rPr>
          <w:rFonts w:ascii="Garamond" w:hAnsi="Garamond"/>
          <w:sz w:val="24"/>
          <w:szCs w:val="24"/>
          <w:lang w:val="sq-AL"/>
        </w:rPr>
        <w:t xml:space="preserve">lejuar </w:t>
      </w:r>
      <w:r w:rsidRPr="00C17E4D">
        <w:rPr>
          <w:rFonts w:ascii="Garamond" w:hAnsi="Garamond"/>
          <w:sz w:val="24"/>
          <w:szCs w:val="24"/>
          <w:lang w:val="sq-AL"/>
        </w:rPr>
        <w:t>i ankorimit - 9.5</w:t>
      </w:r>
      <w:r w:rsidR="00C17E4D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>m</w:t>
      </w:r>
      <w:r w:rsidR="00B20F68">
        <w:rPr>
          <w:rFonts w:ascii="Garamond" w:hAnsi="Garamond"/>
          <w:sz w:val="24"/>
          <w:szCs w:val="24"/>
          <w:lang w:val="sq-AL"/>
        </w:rPr>
        <w:t>;</w:t>
      </w:r>
    </w:p>
    <w:p w14:paraId="194D928A" w14:textId="66CCB0FF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d)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 xml:space="preserve">Platforma </w:t>
      </w:r>
      <w:r w:rsidR="005D56EB" w:rsidRPr="00C17E4D">
        <w:rPr>
          <w:rFonts w:ascii="Garamond" w:hAnsi="Garamond"/>
          <w:sz w:val="24"/>
          <w:szCs w:val="24"/>
          <w:lang w:val="sq-AL"/>
        </w:rPr>
        <w:t>nr</w:t>
      </w:r>
      <w:r w:rsidRPr="00C17E4D">
        <w:rPr>
          <w:rFonts w:ascii="Garamond" w:hAnsi="Garamond"/>
          <w:sz w:val="24"/>
          <w:szCs w:val="24"/>
          <w:lang w:val="sq-AL"/>
        </w:rPr>
        <w:t>. 4 (</w:t>
      </w:r>
      <w:r w:rsidRPr="00C17E4D">
        <w:rPr>
          <w:rFonts w:ascii="Garamond" w:hAnsi="Garamond"/>
          <w:i/>
          <w:sz w:val="24"/>
          <w:szCs w:val="24"/>
          <w:lang w:val="sq-AL"/>
        </w:rPr>
        <w:t>Finger Jetty</w:t>
      </w:r>
      <w:r w:rsidR="00B20F68">
        <w:rPr>
          <w:rFonts w:ascii="Garamond" w:hAnsi="Garamond"/>
          <w:sz w:val="24"/>
          <w:szCs w:val="24"/>
          <w:lang w:val="sq-AL"/>
        </w:rPr>
        <w:t>):</w:t>
      </w:r>
    </w:p>
    <w:p w14:paraId="4FFB701B" w14:textId="7A9DB3FA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Drafti i </w:t>
      </w:r>
      <w:r w:rsidR="005D56EB" w:rsidRPr="00C17E4D">
        <w:rPr>
          <w:rFonts w:ascii="Garamond" w:hAnsi="Garamond"/>
          <w:sz w:val="24"/>
          <w:szCs w:val="24"/>
          <w:lang w:val="sq-AL"/>
        </w:rPr>
        <w:t xml:space="preserve">lejuar </w:t>
      </w:r>
      <w:r w:rsidRPr="00C17E4D">
        <w:rPr>
          <w:rFonts w:ascii="Garamond" w:hAnsi="Garamond"/>
          <w:sz w:val="24"/>
          <w:szCs w:val="24"/>
          <w:lang w:val="sq-AL"/>
        </w:rPr>
        <w:t>i ankorimit - 6.5</w:t>
      </w:r>
      <w:r w:rsidR="00C17E4D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>m</w:t>
      </w:r>
      <w:r w:rsidR="00B20F68">
        <w:rPr>
          <w:rFonts w:ascii="Garamond" w:hAnsi="Garamond"/>
          <w:sz w:val="24"/>
          <w:szCs w:val="24"/>
          <w:lang w:val="sq-AL"/>
        </w:rPr>
        <w:t>.</w:t>
      </w:r>
    </w:p>
    <w:p w14:paraId="6E9307CC" w14:textId="3B0DF207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b/>
          <w:bCs/>
          <w:sz w:val="24"/>
          <w:szCs w:val="24"/>
          <w:lang w:val="sq-AL"/>
        </w:rPr>
        <w:t>2</w:t>
      </w:r>
      <w:r w:rsidR="005F47F5" w:rsidRPr="00C17E4D">
        <w:rPr>
          <w:rFonts w:ascii="Garamond" w:hAnsi="Garamond"/>
          <w:b/>
          <w:bCs/>
          <w:sz w:val="24"/>
          <w:szCs w:val="24"/>
          <w:lang w:val="sq-AL"/>
        </w:rPr>
        <w:t>.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Terminali i </w:t>
      </w:r>
      <w:r w:rsidR="00B20F68">
        <w:rPr>
          <w:rFonts w:ascii="Garamond" w:hAnsi="Garamond"/>
          <w:b/>
          <w:bCs/>
          <w:sz w:val="24"/>
          <w:szCs w:val="24"/>
          <w:lang w:val="sq-AL"/>
        </w:rPr>
        <w:t>ngarkesave</w:t>
      </w:r>
    </w:p>
    <w:p w14:paraId="04184726" w14:textId="29B82D94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a)</w:t>
      </w:r>
      <w:r w:rsidRPr="00C17E4D">
        <w:rPr>
          <w:rFonts w:ascii="Garamond" w:hAnsi="Garamond"/>
          <w:sz w:val="24"/>
          <w:szCs w:val="24"/>
          <w:lang w:val="sq-AL"/>
        </w:rPr>
        <w:t xml:space="preserve"> Kalata nr. 1</w:t>
      </w:r>
      <w:r w:rsidR="00B20F68">
        <w:rPr>
          <w:rFonts w:ascii="Garamond" w:hAnsi="Garamond"/>
          <w:sz w:val="24"/>
          <w:szCs w:val="24"/>
          <w:lang w:val="sq-AL"/>
        </w:rPr>
        <w:t>:</w:t>
      </w:r>
    </w:p>
    <w:p w14:paraId="326E1C93" w14:textId="210ADB66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Gjatësia e kalatës 350</w:t>
      </w:r>
      <w:r w:rsidR="00C17E4D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>m</w:t>
      </w:r>
      <w:r w:rsidR="00B20F68">
        <w:rPr>
          <w:rFonts w:ascii="Garamond" w:hAnsi="Garamond"/>
          <w:sz w:val="24"/>
          <w:szCs w:val="24"/>
          <w:lang w:val="sq-AL"/>
        </w:rPr>
        <w:t>;</w:t>
      </w:r>
    </w:p>
    <w:p w14:paraId="454B0DD7" w14:textId="388F9E43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Drafti i </w:t>
      </w:r>
      <w:r w:rsidR="005D56EB" w:rsidRPr="00C17E4D">
        <w:rPr>
          <w:rFonts w:ascii="Garamond" w:hAnsi="Garamond"/>
          <w:sz w:val="24"/>
          <w:szCs w:val="24"/>
          <w:lang w:val="sq-AL"/>
        </w:rPr>
        <w:t xml:space="preserve">lejuar </w:t>
      </w:r>
      <w:r w:rsidRPr="00C17E4D">
        <w:rPr>
          <w:rFonts w:ascii="Garamond" w:hAnsi="Garamond"/>
          <w:sz w:val="24"/>
          <w:szCs w:val="24"/>
          <w:lang w:val="sq-AL"/>
        </w:rPr>
        <w:t>i ankorimit - 7.5 m</w:t>
      </w:r>
      <w:r w:rsidR="00B20F68">
        <w:rPr>
          <w:rFonts w:ascii="Garamond" w:hAnsi="Garamond"/>
          <w:sz w:val="24"/>
          <w:szCs w:val="24"/>
          <w:lang w:val="sq-AL"/>
        </w:rPr>
        <w:t>;</w:t>
      </w:r>
    </w:p>
    <w:p w14:paraId="2FFE07AE" w14:textId="666E1F6B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b)</w:t>
      </w:r>
      <w:r w:rsidRPr="00C17E4D">
        <w:rPr>
          <w:rFonts w:ascii="Garamond" w:hAnsi="Garamond"/>
          <w:sz w:val="24"/>
          <w:szCs w:val="24"/>
          <w:lang w:val="sq-AL"/>
        </w:rPr>
        <w:t xml:space="preserve"> Kalata nr. 2</w:t>
      </w:r>
      <w:r w:rsidR="00B20F68">
        <w:rPr>
          <w:rFonts w:ascii="Garamond" w:hAnsi="Garamond"/>
          <w:sz w:val="24"/>
          <w:szCs w:val="24"/>
          <w:lang w:val="sq-AL"/>
        </w:rPr>
        <w:t>:</w:t>
      </w:r>
    </w:p>
    <w:p w14:paraId="3F796F82" w14:textId="78B751BE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Gjatësia e kalatës 310</w:t>
      </w:r>
      <w:r w:rsidR="00C17E4D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>m</w:t>
      </w:r>
      <w:r w:rsidR="00B20F68">
        <w:rPr>
          <w:rFonts w:ascii="Garamond" w:hAnsi="Garamond"/>
          <w:sz w:val="24"/>
          <w:szCs w:val="24"/>
          <w:lang w:val="sq-AL"/>
        </w:rPr>
        <w:t>;</w:t>
      </w:r>
    </w:p>
    <w:p w14:paraId="30B7AB24" w14:textId="2BC7EB53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Drafti i </w:t>
      </w:r>
      <w:r w:rsidR="005D56EB" w:rsidRPr="00C17E4D">
        <w:rPr>
          <w:rFonts w:ascii="Garamond" w:hAnsi="Garamond"/>
          <w:sz w:val="24"/>
          <w:szCs w:val="24"/>
          <w:lang w:val="sq-AL"/>
        </w:rPr>
        <w:t xml:space="preserve">lejuar </w:t>
      </w:r>
      <w:r w:rsidRPr="00C17E4D">
        <w:rPr>
          <w:rFonts w:ascii="Garamond" w:hAnsi="Garamond"/>
          <w:sz w:val="24"/>
          <w:szCs w:val="24"/>
          <w:lang w:val="sq-AL"/>
        </w:rPr>
        <w:t>i ankorimit - 10.5</w:t>
      </w:r>
      <w:r w:rsidR="00C17E4D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>m</w:t>
      </w:r>
      <w:r w:rsidR="00B20F68">
        <w:rPr>
          <w:rFonts w:ascii="Garamond" w:hAnsi="Garamond"/>
          <w:sz w:val="24"/>
          <w:szCs w:val="24"/>
          <w:lang w:val="sq-AL"/>
        </w:rPr>
        <w:t>;</w:t>
      </w:r>
    </w:p>
    <w:p w14:paraId="101204BE" w14:textId="254BC26A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bCs/>
          <w:sz w:val="24"/>
          <w:szCs w:val="24"/>
          <w:lang w:val="sq-AL"/>
        </w:rPr>
        <w:t>c)</w:t>
      </w:r>
      <w:r w:rsidRPr="00C17E4D">
        <w:rPr>
          <w:rFonts w:ascii="Garamond" w:hAnsi="Garamond"/>
          <w:sz w:val="24"/>
          <w:szCs w:val="24"/>
          <w:lang w:val="sq-AL"/>
        </w:rPr>
        <w:t xml:space="preserve"> Kalata nr. 3</w:t>
      </w:r>
      <w:r w:rsidR="00B20F68">
        <w:rPr>
          <w:rFonts w:ascii="Garamond" w:hAnsi="Garamond"/>
          <w:sz w:val="24"/>
          <w:szCs w:val="24"/>
          <w:lang w:val="sq-AL"/>
        </w:rPr>
        <w:t>:</w:t>
      </w:r>
    </w:p>
    <w:p w14:paraId="1E4CA43F" w14:textId="2F9B8806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Gjatësia e kalatës 420</w:t>
      </w:r>
      <w:r w:rsidR="00C17E4D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>m</w:t>
      </w:r>
      <w:r w:rsidR="00B20F68">
        <w:rPr>
          <w:rFonts w:ascii="Garamond" w:hAnsi="Garamond"/>
          <w:sz w:val="24"/>
          <w:szCs w:val="24"/>
          <w:lang w:val="sq-AL"/>
        </w:rPr>
        <w:t>;</w:t>
      </w:r>
    </w:p>
    <w:p w14:paraId="7D45D9B4" w14:textId="7CBE22D8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Drafti i </w:t>
      </w:r>
      <w:r w:rsidR="00B264CD" w:rsidRPr="00C17E4D">
        <w:rPr>
          <w:rFonts w:ascii="Garamond" w:hAnsi="Garamond"/>
          <w:sz w:val="24"/>
          <w:szCs w:val="24"/>
          <w:lang w:val="sq-AL"/>
        </w:rPr>
        <w:t>l</w:t>
      </w:r>
      <w:r w:rsidRPr="00C17E4D">
        <w:rPr>
          <w:rFonts w:ascii="Garamond" w:hAnsi="Garamond"/>
          <w:sz w:val="24"/>
          <w:szCs w:val="24"/>
          <w:lang w:val="sq-AL"/>
        </w:rPr>
        <w:t>ejuar i ankorimit - 10.5</w:t>
      </w:r>
      <w:r w:rsidR="00C17E4D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>m</w:t>
      </w:r>
      <w:r w:rsidR="00B20F68">
        <w:rPr>
          <w:rFonts w:ascii="Garamond" w:hAnsi="Garamond"/>
          <w:sz w:val="24"/>
          <w:szCs w:val="24"/>
          <w:lang w:val="sq-AL"/>
        </w:rPr>
        <w:t>.</w:t>
      </w:r>
    </w:p>
    <w:p w14:paraId="50C0C0F9" w14:textId="77777777" w:rsidR="00B55093" w:rsidRDefault="00B55093" w:rsidP="009F29F3">
      <w:pPr>
        <w:tabs>
          <w:tab w:val="left" w:pos="540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936F7AE" w14:textId="465F6668" w:rsidR="009F29F3" w:rsidRPr="00C17E4D" w:rsidRDefault="005D56EB" w:rsidP="009F29F3">
      <w:pPr>
        <w:tabs>
          <w:tab w:val="left" w:pos="540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Neni </w:t>
      </w:r>
      <w:r w:rsidR="00A81D1D" w:rsidRPr="00C17E4D">
        <w:rPr>
          <w:rFonts w:ascii="Garamond" w:hAnsi="Garamond"/>
          <w:sz w:val="24"/>
          <w:szCs w:val="24"/>
          <w:lang w:val="sq-AL"/>
        </w:rPr>
        <w:t>12</w:t>
      </w:r>
    </w:p>
    <w:p w14:paraId="274D5CE9" w14:textId="0D980FE5" w:rsidR="00A81D1D" w:rsidRPr="00C17E4D" w:rsidRDefault="00915812" w:rsidP="009F29F3">
      <w:pPr>
        <w:tabs>
          <w:tab w:val="left" w:pos="54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7E4D">
        <w:rPr>
          <w:rFonts w:ascii="Garamond" w:hAnsi="Garamond"/>
          <w:b/>
          <w:sz w:val="24"/>
          <w:szCs w:val="24"/>
          <w:lang w:val="sq-AL"/>
        </w:rPr>
        <w:t>Testet dhe verifikimi i pajisjeve të ngarkim/shkarkimit</w:t>
      </w:r>
    </w:p>
    <w:p w14:paraId="364B2B9E" w14:textId="77777777" w:rsidR="009F29F3" w:rsidRPr="00C17E4D" w:rsidRDefault="009F29F3" w:rsidP="00A81D1D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3DE21A" w14:textId="77777777" w:rsidR="00A81D1D" w:rsidRPr="00C17E4D" w:rsidRDefault="00A81D1D" w:rsidP="00A81D1D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Të gjithë maniketat e përdorura për ngarkim/shkarkimin e produkteve hidrokarbure, testohen dhe kontrollohen periodikisht.</w:t>
      </w:r>
    </w:p>
    <w:p w14:paraId="05C17C2F" w14:textId="30213B55" w:rsidR="00A81D1D" w:rsidRPr="00C17E4D" w:rsidRDefault="00A81D1D" w:rsidP="00A81D1D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a</w:t>
      </w:r>
      <w:r w:rsidR="001D39DF" w:rsidRPr="00C17E4D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identifikimi i numrave të maniketave;</w:t>
      </w:r>
    </w:p>
    <w:p w14:paraId="6AC5BF75" w14:textId="2890B627" w:rsidR="00A81D1D" w:rsidRPr="00C17E4D" w:rsidRDefault="00A81D1D" w:rsidP="00A81D1D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b</w:t>
      </w:r>
      <w:r w:rsidR="001D39DF" w:rsidRPr="00C17E4D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testet e certifikuara të lëshuara nga prodhuesit para përdorimit;</w:t>
      </w:r>
    </w:p>
    <w:p w14:paraId="3F4EE809" w14:textId="7508DC90" w:rsidR="00A81D1D" w:rsidRPr="00C17E4D" w:rsidRDefault="00A81D1D" w:rsidP="00A81D1D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lastRenderedPageBreak/>
        <w:t>c</w:t>
      </w:r>
      <w:r w:rsidR="001D39DF" w:rsidRPr="00C17E4D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data e përdorimit të parë;</w:t>
      </w:r>
    </w:p>
    <w:p w14:paraId="512876E9" w14:textId="5E805E2D" w:rsidR="00A81D1D" w:rsidRPr="00C17E4D" w:rsidRDefault="00A81D1D" w:rsidP="00A81D1D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d</w:t>
      </w:r>
      <w:r w:rsidR="001D39DF" w:rsidRPr="00C17E4D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kontrolli vjetor (i presionit, zgjatjes, vazhdimit t</w:t>
      </w:r>
      <w:r w:rsidR="001D39DF" w:rsidRPr="00C17E4D">
        <w:rPr>
          <w:rFonts w:ascii="Garamond" w:hAnsi="Garamond"/>
          <w:sz w:val="24"/>
          <w:szCs w:val="24"/>
          <w:lang w:val="sq-AL"/>
        </w:rPr>
        <w:t>ë brendshëm</w:t>
      </w:r>
      <w:r w:rsidRPr="00C17E4D">
        <w:rPr>
          <w:rFonts w:ascii="Garamond" w:hAnsi="Garamond"/>
          <w:sz w:val="24"/>
          <w:szCs w:val="24"/>
          <w:lang w:val="sq-AL"/>
        </w:rPr>
        <w:t xml:space="preserve"> etj.);</w:t>
      </w:r>
    </w:p>
    <w:p w14:paraId="1866BA17" w14:textId="5E4D3B10" w:rsidR="00A81D1D" w:rsidRPr="00C17E4D" w:rsidRDefault="00A81D1D" w:rsidP="00A81D1D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e</w:t>
      </w:r>
      <w:r w:rsidR="001D39DF" w:rsidRPr="00C17E4D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kontrolli i pajisjeve të ngarkim/shkarkimit të ngarkesave gjeneral</w:t>
      </w:r>
      <w:r w:rsidR="00B20F68">
        <w:rPr>
          <w:rFonts w:ascii="Garamond" w:hAnsi="Garamond"/>
          <w:sz w:val="24"/>
          <w:szCs w:val="24"/>
          <w:lang w:val="sq-AL"/>
        </w:rPr>
        <w:t>e</w:t>
      </w:r>
      <w:r w:rsidRPr="00C17E4D">
        <w:rPr>
          <w:rFonts w:ascii="Garamond" w:hAnsi="Garamond"/>
          <w:sz w:val="24"/>
          <w:szCs w:val="24"/>
          <w:lang w:val="sq-AL"/>
        </w:rPr>
        <w:t xml:space="preserve"> bëhet në përputhje me manualin (</w:t>
      </w:r>
      <w:r w:rsidRPr="00C17E4D">
        <w:rPr>
          <w:rFonts w:ascii="Garamond" w:hAnsi="Garamond"/>
          <w:i/>
          <w:sz w:val="24"/>
          <w:szCs w:val="24"/>
          <w:lang w:val="sq-AL"/>
        </w:rPr>
        <w:t>safety manual</w:t>
      </w:r>
      <w:r w:rsidR="00B20F68">
        <w:rPr>
          <w:rFonts w:ascii="Garamond" w:hAnsi="Garamond"/>
          <w:sz w:val="24"/>
          <w:szCs w:val="24"/>
          <w:lang w:val="sq-AL"/>
        </w:rPr>
        <w:t>).</w:t>
      </w:r>
    </w:p>
    <w:p w14:paraId="1081BF96" w14:textId="77777777" w:rsidR="009F29F3" w:rsidRPr="00C17E4D" w:rsidRDefault="009F29F3" w:rsidP="00A81D1D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C9FA5DF" w14:textId="71A7328C" w:rsidR="009F29F3" w:rsidRPr="00C17E4D" w:rsidRDefault="009F29F3" w:rsidP="009F29F3">
      <w:pPr>
        <w:tabs>
          <w:tab w:val="left" w:pos="540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Neni 13</w:t>
      </w:r>
    </w:p>
    <w:p w14:paraId="4A39F7E5" w14:textId="5C006A5E" w:rsidR="00A81D1D" w:rsidRPr="00C17E4D" w:rsidRDefault="00C27B34" w:rsidP="009F29F3">
      <w:pPr>
        <w:tabs>
          <w:tab w:val="left" w:pos="54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Regjistruesit automatik</w:t>
      </w:r>
      <w:r w:rsidR="00322E2E" w:rsidRPr="00C17E4D">
        <w:rPr>
          <w:rFonts w:ascii="Garamond" w:hAnsi="Garamond"/>
          <w:b/>
          <w:sz w:val="24"/>
          <w:szCs w:val="24"/>
          <w:lang w:val="sq-AL"/>
        </w:rPr>
        <w:t xml:space="preserve"> të presionit, të temperaturës dhe prurjes</w:t>
      </w:r>
    </w:p>
    <w:p w14:paraId="24C40F0A" w14:textId="77777777" w:rsidR="009F29F3" w:rsidRPr="00C17E4D" w:rsidRDefault="009F29F3" w:rsidP="00A81D1D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CFC554" w14:textId="07185F5B" w:rsidR="00A81D1D" w:rsidRPr="00C17E4D" w:rsidRDefault="00C27B34" w:rsidP="00A81D1D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1. Regjistruesit automatik</w:t>
      </w:r>
      <w:r w:rsidR="00A81D1D" w:rsidRPr="00C17E4D">
        <w:rPr>
          <w:rFonts w:ascii="Garamond" w:hAnsi="Garamond"/>
          <w:sz w:val="24"/>
          <w:szCs w:val="24"/>
          <w:lang w:val="sq-AL"/>
        </w:rPr>
        <w:t xml:space="preserve"> të presionit, të temperaturës, të prurjes dhe çdo instrument tjetër që do të instalohet në manifoldet e shkarkimit, tubacionet etj., duhet të testohen nën një presion 1,5 herë më të lartë se presioni i punës </w:t>
      </w:r>
      <w:r>
        <w:rPr>
          <w:rFonts w:ascii="Garamond" w:hAnsi="Garamond"/>
          <w:sz w:val="24"/>
          <w:szCs w:val="24"/>
          <w:lang w:val="sq-AL"/>
        </w:rPr>
        <w:t>së të njëjta</w:t>
      </w:r>
      <w:r w:rsidR="00A81D1D" w:rsidRPr="00C17E4D">
        <w:rPr>
          <w:rFonts w:ascii="Garamond" w:hAnsi="Garamond"/>
          <w:sz w:val="24"/>
          <w:szCs w:val="24"/>
          <w:lang w:val="sq-AL"/>
        </w:rPr>
        <w:t xml:space="preserve"> tubacioneve, krahëve të shkarkimit, etj.</w:t>
      </w:r>
    </w:p>
    <w:p w14:paraId="24434160" w14:textId="4AC0E2B5" w:rsidR="00A81D1D" w:rsidRPr="00C17E4D" w:rsidRDefault="00A81D1D" w:rsidP="00A81D1D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2. Kolaudimi (kryerja e testimit) të instrumenteve duhet të kryhet vetëm nga inxhinierët profesionistë të autorizuar </w:t>
      </w:r>
      <w:r w:rsidR="00C27B34">
        <w:rPr>
          <w:rFonts w:ascii="Garamond" w:hAnsi="Garamond"/>
          <w:sz w:val="24"/>
          <w:szCs w:val="24"/>
          <w:lang w:val="sq-AL"/>
        </w:rPr>
        <w:t xml:space="preserve">e </w:t>
      </w:r>
      <w:r w:rsidRPr="00C17E4D">
        <w:rPr>
          <w:rFonts w:ascii="Garamond" w:hAnsi="Garamond"/>
          <w:sz w:val="24"/>
          <w:szCs w:val="24"/>
          <w:lang w:val="sq-AL"/>
        </w:rPr>
        <w:t xml:space="preserve">të certifikuar. Këto testime do të kryhen çdo 2 (dy) vjet dhe certifikata e testimit do të ruhet në zyrat e </w:t>
      </w:r>
      <w:r w:rsidR="008E73B7" w:rsidRPr="004F3DF2">
        <w:rPr>
          <w:rFonts w:ascii="Garamond" w:hAnsi="Garamond"/>
          <w:sz w:val="24"/>
          <w:szCs w:val="24"/>
          <w:lang w:val="sq-AL"/>
        </w:rPr>
        <w:t xml:space="preserve">administratës së </w:t>
      </w:r>
      <w:r w:rsidR="004F3DF2" w:rsidRPr="004F3DF2">
        <w:rPr>
          <w:rFonts w:ascii="Garamond" w:hAnsi="Garamond"/>
          <w:sz w:val="24"/>
          <w:szCs w:val="24"/>
          <w:lang w:val="sq-AL"/>
        </w:rPr>
        <w:t>P</w:t>
      </w:r>
      <w:r w:rsidR="008E73B7" w:rsidRPr="004F3DF2">
        <w:rPr>
          <w:rFonts w:ascii="Garamond" w:hAnsi="Garamond"/>
          <w:sz w:val="24"/>
          <w:szCs w:val="24"/>
          <w:lang w:val="sq-AL"/>
        </w:rPr>
        <w:t>ortit</w:t>
      </w:r>
      <w:r w:rsidRPr="004F3DF2">
        <w:rPr>
          <w:rFonts w:ascii="Garamond" w:hAnsi="Garamond"/>
          <w:sz w:val="24"/>
          <w:szCs w:val="24"/>
          <w:lang w:val="sq-AL"/>
        </w:rPr>
        <w:t>.</w:t>
      </w:r>
    </w:p>
    <w:p w14:paraId="6A051E4A" w14:textId="77777777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 w:cs="Times New Roman"/>
          <w:b/>
          <w:iCs/>
          <w:sz w:val="24"/>
          <w:szCs w:val="24"/>
          <w:lang w:val="sq-AL"/>
        </w:rPr>
      </w:pPr>
    </w:p>
    <w:p w14:paraId="5A759909" w14:textId="462C4C13" w:rsidR="00A9406E" w:rsidRPr="00C17E4D" w:rsidRDefault="00A9406E" w:rsidP="00A9406E">
      <w:pPr>
        <w:tabs>
          <w:tab w:val="left" w:pos="540"/>
        </w:tabs>
        <w:spacing w:after="0" w:line="240" w:lineRule="auto"/>
        <w:ind w:firstLine="284"/>
        <w:jc w:val="center"/>
        <w:rPr>
          <w:rFonts w:ascii="Garamond" w:hAnsi="Garamond"/>
          <w:iCs/>
          <w:sz w:val="24"/>
          <w:szCs w:val="24"/>
          <w:lang w:val="sq-AL"/>
        </w:rPr>
      </w:pPr>
      <w:r w:rsidRPr="00C17E4D">
        <w:rPr>
          <w:rFonts w:ascii="Garamond" w:hAnsi="Garamond" w:cs="Times New Roman"/>
          <w:iCs/>
          <w:sz w:val="24"/>
          <w:szCs w:val="24"/>
          <w:lang w:val="sq-AL"/>
        </w:rPr>
        <w:t xml:space="preserve">Neni </w:t>
      </w:r>
      <w:r w:rsidR="00305D18" w:rsidRPr="00C17E4D">
        <w:rPr>
          <w:rFonts w:ascii="Garamond" w:hAnsi="Garamond" w:cs="Times New Roman"/>
          <w:iCs/>
          <w:sz w:val="24"/>
          <w:szCs w:val="24"/>
          <w:lang w:val="sq-AL"/>
        </w:rPr>
        <w:t>14</w:t>
      </w:r>
    </w:p>
    <w:p w14:paraId="41D6F690" w14:textId="3276C689" w:rsidR="00305D18" w:rsidRPr="00C17E4D" w:rsidRDefault="00A9406E" w:rsidP="00A9406E">
      <w:pPr>
        <w:tabs>
          <w:tab w:val="left" w:pos="54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 w:cs="Times New Roman"/>
          <w:b/>
          <w:iCs/>
          <w:sz w:val="24"/>
          <w:szCs w:val="24"/>
          <w:lang w:val="sq-AL"/>
        </w:rPr>
        <w:t>Bregëzimi i anijes cistern</w:t>
      </w:r>
      <w:r w:rsidR="00C27B34">
        <w:rPr>
          <w:rFonts w:ascii="Garamond" w:hAnsi="Garamond" w:cs="Times New Roman"/>
          <w:b/>
          <w:iCs/>
          <w:sz w:val="24"/>
          <w:szCs w:val="24"/>
          <w:lang w:val="sq-AL"/>
        </w:rPr>
        <w:t>ë</w:t>
      </w:r>
      <w:r w:rsidRPr="00C17E4D">
        <w:rPr>
          <w:rFonts w:ascii="Garamond" w:hAnsi="Garamond" w:cs="Times New Roman"/>
          <w:b/>
          <w:iCs/>
          <w:sz w:val="24"/>
          <w:szCs w:val="24"/>
          <w:lang w:val="sq-AL"/>
        </w:rPr>
        <w:t xml:space="preserve"> dhe lidhja e tub</w:t>
      </w:r>
      <w:r w:rsidR="008E73B7">
        <w:rPr>
          <w:rFonts w:ascii="Garamond" w:hAnsi="Garamond" w:cs="Times New Roman"/>
          <w:b/>
          <w:iCs/>
          <w:sz w:val="24"/>
          <w:szCs w:val="24"/>
          <w:lang w:val="sq-AL"/>
        </w:rPr>
        <w:t>a</w:t>
      </w:r>
      <w:r w:rsidRPr="00C17E4D">
        <w:rPr>
          <w:rFonts w:ascii="Garamond" w:hAnsi="Garamond" w:cs="Times New Roman"/>
          <w:b/>
          <w:iCs/>
          <w:sz w:val="24"/>
          <w:szCs w:val="24"/>
          <w:lang w:val="sq-AL"/>
        </w:rPr>
        <w:t>ve fleksibël të shkarkimit</w:t>
      </w:r>
    </w:p>
    <w:p w14:paraId="7619E510" w14:textId="77777777" w:rsidR="00A9406E" w:rsidRPr="00C17E4D" w:rsidRDefault="00A9406E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153B118" w14:textId="3B0F0B19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1. Pas akostimit të anijes cisternë, përpara se të montohen maniketat e</w:t>
      </w:r>
      <w:r w:rsidR="002524D2">
        <w:rPr>
          <w:rFonts w:ascii="Garamond" w:hAnsi="Garamond"/>
          <w:sz w:val="24"/>
          <w:szCs w:val="24"/>
          <w:lang w:val="sq-AL"/>
        </w:rPr>
        <w:t xml:space="preserve"> ngarkim</w:t>
      </w:r>
      <w:r w:rsidRPr="00C17E4D">
        <w:rPr>
          <w:rFonts w:ascii="Garamond" w:hAnsi="Garamond"/>
          <w:sz w:val="24"/>
          <w:szCs w:val="24"/>
          <w:lang w:val="sq-AL"/>
        </w:rPr>
        <w:t>/shkarkimit, bëhet bregëzimi i anijes me anë të kavos së tokëzimit</w:t>
      </w:r>
      <w:r w:rsidR="00C27B34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e cila ndodhet në platformën e pontilit, ndërsa tub</w:t>
      </w:r>
      <w:r w:rsidR="008E73B7">
        <w:rPr>
          <w:rFonts w:ascii="Garamond" w:hAnsi="Garamond"/>
          <w:sz w:val="24"/>
          <w:szCs w:val="24"/>
          <w:lang w:val="sq-AL"/>
        </w:rPr>
        <w:t>at e</w:t>
      </w:r>
      <w:r w:rsidRPr="00C17E4D">
        <w:rPr>
          <w:rFonts w:ascii="Garamond" w:hAnsi="Garamond"/>
          <w:sz w:val="24"/>
          <w:szCs w:val="24"/>
          <w:lang w:val="sq-AL"/>
        </w:rPr>
        <w:t xml:space="preserve"> gomat e pontilit të bovave kanë </w:t>
      </w:r>
      <w:r w:rsidR="00F70B1F" w:rsidRPr="00F70B1F">
        <w:rPr>
          <w:rFonts w:ascii="Garamond" w:hAnsi="Garamond"/>
          <w:sz w:val="24"/>
          <w:szCs w:val="24"/>
          <w:lang w:val="sq-AL"/>
        </w:rPr>
        <w:t>fllanxha anti</w:t>
      </w:r>
      <w:r w:rsidRPr="00F70B1F">
        <w:rPr>
          <w:rFonts w:ascii="Garamond" w:hAnsi="Garamond"/>
          <w:sz w:val="24"/>
          <w:szCs w:val="24"/>
          <w:lang w:val="sq-AL"/>
        </w:rPr>
        <w:t>elektrostatike</w:t>
      </w:r>
      <w:r w:rsidRPr="00C17E4D">
        <w:rPr>
          <w:rFonts w:ascii="Garamond" w:hAnsi="Garamond"/>
          <w:sz w:val="24"/>
          <w:szCs w:val="24"/>
          <w:lang w:val="sq-AL"/>
        </w:rPr>
        <w:t xml:space="preserve"> që të bëhet izolimi i përcjelljes së shkëndijave elektrostatike p</w:t>
      </w:r>
      <w:r w:rsidR="00F70B1F">
        <w:rPr>
          <w:rFonts w:ascii="Garamond" w:hAnsi="Garamond"/>
          <w:sz w:val="24"/>
          <w:szCs w:val="24"/>
          <w:lang w:val="sq-AL"/>
        </w:rPr>
        <w:t>ërgjatë linjës së shkarkimit.</w:t>
      </w:r>
    </w:p>
    <w:p w14:paraId="02BDA616" w14:textId="02E99BCE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2. Kavoja e tokëzimit që bën lidhjen e anijes me tokën do të stakohet vetëm atëherë kur operacioni i ngarkim/shkarkimit ka përfunduar dhe janë hequr të gjitha maniketat.</w:t>
      </w:r>
    </w:p>
    <w:p w14:paraId="66E30640" w14:textId="42D0FF0D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3. Lidhja e tub</w:t>
      </w:r>
      <w:r w:rsidR="00F70B1F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>ve fle</w:t>
      </w:r>
      <w:r w:rsidR="009F29F3" w:rsidRPr="00C17E4D">
        <w:rPr>
          <w:rFonts w:ascii="Garamond" w:hAnsi="Garamond"/>
          <w:sz w:val="24"/>
          <w:szCs w:val="24"/>
          <w:lang w:val="sq-AL"/>
        </w:rPr>
        <w:t>ks</w:t>
      </w:r>
      <w:r w:rsidRPr="00C17E4D">
        <w:rPr>
          <w:rFonts w:ascii="Garamond" w:hAnsi="Garamond"/>
          <w:sz w:val="24"/>
          <w:szCs w:val="24"/>
          <w:lang w:val="sq-AL"/>
        </w:rPr>
        <w:t>ib</w:t>
      </w:r>
      <w:r w:rsidR="009F29F3" w:rsidRPr="00C17E4D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>l bëhet nga personeli i Portit, ekuipazhi i anijes duhet të ndihmojë dhe</w:t>
      </w:r>
      <w:r w:rsidR="009F29F3" w:rsidRPr="00C17E4D">
        <w:rPr>
          <w:rFonts w:ascii="Garamond" w:hAnsi="Garamond"/>
          <w:sz w:val="24"/>
          <w:szCs w:val="24"/>
          <w:lang w:val="sq-AL"/>
        </w:rPr>
        <w:t xml:space="preserve"> të vendosë në dispozicion vinçin</w:t>
      </w:r>
      <w:r w:rsidRPr="00C17E4D">
        <w:rPr>
          <w:rFonts w:ascii="Garamond" w:hAnsi="Garamond"/>
          <w:sz w:val="24"/>
          <w:szCs w:val="24"/>
          <w:lang w:val="sq-AL"/>
        </w:rPr>
        <w:t xml:space="preserve"> e saj për këtë operacion.</w:t>
      </w:r>
    </w:p>
    <w:p w14:paraId="716FD32B" w14:textId="77777777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 w:cs="Times New Roman"/>
          <w:b/>
          <w:iCs/>
          <w:sz w:val="24"/>
          <w:szCs w:val="24"/>
          <w:lang w:val="sq-AL"/>
        </w:rPr>
      </w:pPr>
    </w:p>
    <w:p w14:paraId="00622EB5" w14:textId="47F2429E" w:rsidR="00574DF0" w:rsidRPr="00C17E4D" w:rsidRDefault="00574DF0" w:rsidP="00574DF0">
      <w:pPr>
        <w:tabs>
          <w:tab w:val="left" w:pos="540"/>
        </w:tabs>
        <w:spacing w:after="0" w:line="240" w:lineRule="auto"/>
        <w:ind w:firstLine="284"/>
        <w:jc w:val="center"/>
        <w:rPr>
          <w:rFonts w:ascii="Garamond" w:hAnsi="Garamond"/>
          <w:iCs/>
          <w:sz w:val="24"/>
          <w:szCs w:val="24"/>
          <w:lang w:val="sq-AL"/>
        </w:rPr>
      </w:pPr>
      <w:r w:rsidRPr="00C17E4D">
        <w:rPr>
          <w:rFonts w:ascii="Garamond" w:hAnsi="Garamond" w:cs="Times New Roman"/>
          <w:iCs/>
          <w:sz w:val="24"/>
          <w:szCs w:val="24"/>
          <w:lang w:val="sq-AL"/>
        </w:rPr>
        <w:t>Neni 15</w:t>
      </w:r>
    </w:p>
    <w:p w14:paraId="58C551A2" w14:textId="7885DC24" w:rsidR="00305D18" w:rsidRPr="00C17E4D" w:rsidRDefault="00574DF0" w:rsidP="00574DF0">
      <w:pPr>
        <w:tabs>
          <w:tab w:val="left" w:pos="54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7E4D">
        <w:rPr>
          <w:rFonts w:ascii="Garamond" w:hAnsi="Garamond" w:cs="Times New Roman"/>
          <w:b/>
          <w:iCs/>
          <w:sz w:val="24"/>
          <w:szCs w:val="24"/>
          <w:lang w:val="sq-AL"/>
        </w:rPr>
        <w:t>Matjet dhe marrja e mostrave të ngarkesave</w:t>
      </w:r>
    </w:p>
    <w:p w14:paraId="219F8947" w14:textId="77777777" w:rsidR="00574DF0" w:rsidRPr="00C17E4D" w:rsidRDefault="00574DF0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08C3D6" w14:textId="66D55D47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1. Sondazhet </w:t>
      </w:r>
      <w:r w:rsidR="00F70B1F">
        <w:rPr>
          <w:rFonts w:ascii="Garamond" w:hAnsi="Garamond"/>
          <w:sz w:val="24"/>
          <w:szCs w:val="24"/>
          <w:lang w:val="sq-AL"/>
        </w:rPr>
        <w:t xml:space="preserve">e </w:t>
      </w:r>
      <w:r w:rsidRPr="00C17E4D">
        <w:rPr>
          <w:rFonts w:ascii="Garamond" w:hAnsi="Garamond"/>
          <w:sz w:val="24"/>
          <w:szCs w:val="24"/>
          <w:lang w:val="sq-AL"/>
        </w:rPr>
        <w:t xml:space="preserve">ngarkesës në anije të pajisura </w:t>
      </w:r>
      <w:r w:rsidR="009F29F3" w:rsidRPr="00C17E4D">
        <w:rPr>
          <w:rFonts w:ascii="Garamond" w:hAnsi="Garamond"/>
          <w:sz w:val="24"/>
          <w:szCs w:val="24"/>
          <w:lang w:val="sq-AL"/>
        </w:rPr>
        <w:t>me sistemin e gazit inert</w:t>
      </w:r>
      <w:r w:rsidRPr="00C17E4D">
        <w:rPr>
          <w:rFonts w:ascii="Garamond" w:hAnsi="Garamond"/>
          <w:sz w:val="24"/>
          <w:szCs w:val="24"/>
          <w:lang w:val="sq-AL"/>
        </w:rPr>
        <w:t>, duhet të kryhen nëpërmjet sistemit të sondazhit të mbyllur.</w:t>
      </w:r>
    </w:p>
    <w:p w14:paraId="6CAB3056" w14:textId="39DA8BCA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2. Operacionet e marrjes së mostrave të ngarkesës </w:t>
      </w:r>
      <w:r w:rsidR="00F70B1F">
        <w:rPr>
          <w:rFonts w:ascii="Garamond" w:hAnsi="Garamond"/>
          <w:sz w:val="24"/>
          <w:szCs w:val="24"/>
          <w:lang w:val="sq-AL"/>
        </w:rPr>
        <w:t xml:space="preserve">së anijes </w:t>
      </w:r>
      <w:r w:rsidRPr="00C17E4D">
        <w:rPr>
          <w:rFonts w:ascii="Garamond" w:hAnsi="Garamond"/>
          <w:sz w:val="24"/>
          <w:szCs w:val="24"/>
          <w:lang w:val="sq-AL"/>
        </w:rPr>
        <w:t>cistern</w:t>
      </w:r>
      <w:r w:rsidR="00F70B1F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 xml:space="preserve"> dhe anijeve të ngarkesave të rrezikshme rifuxho duhet të kryhen në prezencë të një oficeri të emëruar nga </w:t>
      </w:r>
      <w:r w:rsidR="00F70B1F">
        <w:rPr>
          <w:rFonts w:ascii="Garamond" w:hAnsi="Garamond"/>
          <w:sz w:val="24"/>
          <w:szCs w:val="24"/>
          <w:lang w:val="sq-AL"/>
        </w:rPr>
        <w:t>k</w:t>
      </w:r>
      <w:r w:rsidRPr="00C17E4D">
        <w:rPr>
          <w:rFonts w:ascii="Garamond" w:hAnsi="Garamond"/>
          <w:sz w:val="24"/>
          <w:szCs w:val="24"/>
          <w:lang w:val="sq-AL"/>
        </w:rPr>
        <w:t>apiteni i anijes.</w:t>
      </w:r>
    </w:p>
    <w:p w14:paraId="507D493F" w14:textId="77777777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 w:cs="Times New Roman"/>
          <w:b/>
          <w:iCs/>
          <w:sz w:val="24"/>
          <w:szCs w:val="24"/>
          <w:lang w:val="sq-AL"/>
        </w:rPr>
      </w:pPr>
    </w:p>
    <w:p w14:paraId="58EDB08B" w14:textId="310DFB3F" w:rsidR="00574DF0" w:rsidRPr="00C17E4D" w:rsidRDefault="00574DF0" w:rsidP="00574DF0">
      <w:pPr>
        <w:tabs>
          <w:tab w:val="left" w:pos="540"/>
        </w:tabs>
        <w:spacing w:after="0" w:line="240" w:lineRule="auto"/>
        <w:ind w:firstLine="284"/>
        <w:jc w:val="center"/>
        <w:rPr>
          <w:rFonts w:ascii="Garamond" w:hAnsi="Garamond"/>
          <w:iCs/>
          <w:sz w:val="24"/>
          <w:szCs w:val="24"/>
          <w:lang w:val="sq-AL"/>
        </w:rPr>
      </w:pPr>
      <w:r w:rsidRPr="00C17E4D">
        <w:rPr>
          <w:rFonts w:ascii="Garamond" w:hAnsi="Garamond" w:cs="Times New Roman"/>
          <w:iCs/>
          <w:sz w:val="24"/>
          <w:szCs w:val="24"/>
          <w:lang w:val="sq-AL"/>
        </w:rPr>
        <w:t>Neni 16</w:t>
      </w:r>
    </w:p>
    <w:p w14:paraId="6DD8CEFB" w14:textId="587BD4CC" w:rsidR="00305D18" w:rsidRPr="00C17E4D" w:rsidRDefault="00574DF0" w:rsidP="00574DF0">
      <w:pPr>
        <w:tabs>
          <w:tab w:val="left" w:pos="54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 w:cs="Times New Roman"/>
          <w:b/>
          <w:iCs/>
          <w:sz w:val="24"/>
          <w:szCs w:val="24"/>
          <w:lang w:val="sq-AL"/>
        </w:rPr>
        <w:t>Kompanitë dhe personeli i ngarkuar për sondazhet dhe marrjen e mostrave të ngarkesës</w:t>
      </w:r>
    </w:p>
    <w:p w14:paraId="43CE35AB" w14:textId="77777777" w:rsidR="00574DF0" w:rsidRPr="00C17E4D" w:rsidRDefault="00574DF0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70A482" w14:textId="5C44AEB8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1. Kompanitë që ndjekin marrjen e kampionëve (mostrave) të ngarkesës mbi anijet-cisternë të ankoruara në radë ose të ankoruara në pontilin me bova</w:t>
      </w:r>
      <w:r w:rsidR="00F70B1F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ose të akostuara në brendësi të Portit, duhet t</w:t>
      </w:r>
      <w:r w:rsidR="00574DF0" w:rsidRPr="00C17E4D">
        <w:rPr>
          <w:rFonts w:ascii="Garamond" w:hAnsi="Garamond"/>
          <w:sz w:val="24"/>
          <w:szCs w:val="24"/>
          <w:lang w:val="sq-AL"/>
        </w:rPr>
        <w:t>’</w:t>
      </w:r>
      <w:r w:rsidRPr="00C17E4D">
        <w:rPr>
          <w:rFonts w:ascii="Garamond" w:hAnsi="Garamond"/>
          <w:sz w:val="24"/>
          <w:szCs w:val="24"/>
          <w:lang w:val="sq-AL"/>
        </w:rPr>
        <w:t>i paraqesin Kapiten</w:t>
      </w:r>
      <w:r w:rsidR="00A26163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>risë së Portit Durrës një deklaratë të fillimit të operacioneve</w:t>
      </w:r>
      <w:r w:rsidR="00F70B1F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të shoqëruar me një </w:t>
      </w:r>
      <w:r w:rsidR="00574DF0" w:rsidRPr="00C17E4D">
        <w:rPr>
          <w:rFonts w:ascii="Garamond" w:hAnsi="Garamond"/>
          <w:sz w:val="24"/>
          <w:szCs w:val="24"/>
          <w:lang w:val="sq-AL"/>
        </w:rPr>
        <w:t>c</w:t>
      </w:r>
      <w:r w:rsidRPr="00C17E4D">
        <w:rPr>
          <w:rFonts w:ascii="Garamond" w:hAnsi="Garamond"/>
          <w:sz w:val="24"/>
          <w:szCs w:val="24"/>
          <w:lang w:val="sq-AL"/>
        </w:rPr>
        <w:t>ertifikatë në përputhje me rregulloren e Portit.</w:t>
      </w:r>
    </w:p>
    <w:p w14:paraId="086409F6" w14:textId="05B0E643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2. Deklarata duhet të shoqërohet me një listë të personelit të ngarkuar për marrjen e kampionëve dhe një deklaratë të shoqërisë bashkëngjitur, që vërteton certifikatat e trajnimit të ekipit, sipas së cilës personeli i ngarkuar për kry</w:t>
      </w:r>
      <w:r w:rsidR="00574DF0" w:rsidRPr="00C17E4D">
        <w:rPr>
          <w:rFonts w:ascii="Garamond" w:hAnsi="Garamond"/>
          <w:sz w:val="24"/>
          <w:szCs w:val="24"/>
          <w:lang w:val="sq-AL"/>
        </w:rPr>
        <w:t>e</w:t>
      </w:r>
      <w:r w:rsidRPr="00C17E4D">
        <w:rPr>
          <w:rFonts w:ascii="Garamond" w:hAnsi="Garamond"/>
          <w:sz w:val="24"/>
          <w:szCs w:val="24"/>
          <w:lang w:val="sq-AL"/>
        </w:rPr>
        <w:t>rjen e procesit të marrjes së kampionëve është trajnuar për lëndët e rrezikshme dhe produktet e djegshme dhe që kanë të paktën 1 (një) vit eksperiencë në këtë fushë.</w:t>
      </w:r>
    </w:p>
    <w:p w14:paraId="00DEEA3A" w14:textId="51EFBC02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3. Shoqëritë/</w:t>
      </w:r>
      <w:r w:rsidR="00C17E4D" w:rsidRPr="00C17E4D">
        <w:rPr>
          <w:rFonts w:ascii="Garamond" w:hAnsi="Garamond"/>
          <w:sz w:val="24"/>
          <w:szCs w:val="24"/>
          <w:lang w:val="sq-AL"/>
        </w:rPr>
        <w:t>k</w:t>
      </w:r>
      <w:r w:rsidRPr="00C17E4D">
        <w:rPr>
          <w:rFonts w:ascii="Garamond" w:hAnsi="Garamond"/>
          <w:sz w:val="24"/>
          <w:szCs w:val="24"/>
          <w:lang w:val="sq-AL"/>
        </w:rPr>
        <w:t>ompanitë që ndjekin procesin e marrjes së kampionëve duhet të përdorin vetëm instrument</w:t>
      </w:r>
      <w:r w:rsidR="00C17E4D" w:rsidRPr="00C17E4D">
        <w:rPr>
          <w:rFonts w:ascii="Garamond" w:hAnsi="Garamond"/>
          <w:sz w:val="24"/>
          <w:szCs w:val="24"/>
          <w:lang w:val="sq-AL"/>
        </w:rPr>
        <w:t>e</w:t>
      </w:r>
      <w:r w:rsidRPr="00C17E4D">
        <w:rPr>
          <w:rFonts w:ascii="Garamond" w:hAnsi="Garamond"/>
          <w:sz w:val="24"/>
          <w:szCs w:val="24"/>
          <w:lang w:val="sq-AL"/>
        </w:rPr>
        <w:t>t që i janë nënshtruar kolaudimit prandaj, çdo herë</w:t>
      </w:r>
      <w:r w:rsidR="00F70B1F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duhet të komunikohen matrikullat përpara përdorimit.</w:t>
      </w:r>
    </w:p>
    <w:p w14:paraId="34F09C40" w14:textId="004EE16C" w:rsidR="00574DF0" w:rsidRPr="00C17E4D" w:rsidRDefault="00574DF0" w:rsidP="00574D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lastRenderedPageBreak/>
        <w:t>Neni 17</w:t>
      </w:r>
    </w:p>
    <w:p w14:paraId="77A36DBA" w14:textId="41EF7CFA" w:rsidR="00305D18" w:rsidRPr="00C17E4D" w:rsidRDefault="00574DF0" w:rsidP="00574D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7E4D">
        <w:rPr>
          <w:rFonts w:ascii="Garamond" w:hAnsi="Garamond"/>
          <w:b/>
          <w:sz w:val="24"/>
          <w:szCs w:val="24"/>
          <w:lang w:val="sq-AL"/>
        </w:rPr>
        <w:t xml:space="preserve">Operacionet e ngarkim-shkarkimit </w:t>
      </w:r>
      <w:r w:rsidR="00061D15" w:rsidRPr="00C17E4D">
        <w:rPr>
          <w:rFonts w:ascii="Garamond" w:hAnsi="Garamond"/>
          <w:b/>
          <w:sz w:val="24"/>
          <w:szCs w:val="24"/>
          <w:lang w:val="sq-AL"/>
        </w:rPr>
        <w:t>–</w:t>
      </w:r>
      <w:r w:rsidRPr="00C17E4D">
        <w:rPr>
          <w:rFonts w:ascii="Garamond" w:hAnsi="Garamond"/>
          <w:b/>
          <w:sz w:val="24"/>
          <w:szCs w:val="24"/>
          <w:lang w:val="sq-AL"/>
        </w:rPr>
        <w:t xml:space="preserve"> terminali</w:t>
      </w:r>
      <w:r w:rsidR="00061D15" w:rsidRPr="00C17E4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b/>
          <w:sz w:val="24"/>
          <w:szCs w:val="24"/>
          <w:lang w:val="sq-AL"/>
        </w:rPr>
        <w:t>i hidrokarbureve</w:t>
      </w:r>
    </w:p>
    <w:p w14:paraId="7C6E1C0F" w14:textId="77777777" w:rsidR="00574DF0" w:rsidRPr="00C17E4D" w:rsidRDefault="00574DF0" w:rsidP="00574DF0">
      <w:pPr>
        <w:tabs>
          <w:tab w:val="left" w:pos="320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1E8C5AA" w14:textId="08EBFE58" w:rsidR="00305D18" w:rsidRPr="00C17E4D" w:rsidRDefault="00305D18" w:rsidP="00305D18">
      <w:pPr>
        <w:tabs>
          <w:tab w:val="left" w:pos="3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Pas marrjes së lejes së ngarkim/shkarkimit nga autoritetet doganore</w:t>
      </w:r>
      <w:r w:rsidR="00D803F5" w:rsidRPr="00C17E4D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F70B1F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>dministrata e Portit merr masat për realizimin e sigurt të përpunimit të anijes,</w:t>
      </w:r>
      <w:r w:rsidR="00F70B1F">
        <w:rPr>
          <w:rFonts w:ascii="Garamond" w:hAnsi="Garamond"/>
          <w:sz w:val="24"/>
          <w:szCs w:val="24"/>
          <w:lang w:val="sq-AL"/>
        </w:rPr>
        <w:t xml:space="preserve"> njëkohësisht kapiteni i anijes</w:t>
      </w:r>
      <w:r w:rsidRPr="00C17E4D">
        <w:rPr>
          <w:rFonts w:ascii="Garamond" w:hAnsi="Garamond"/>
          <w:sz w:val="24"/>
          <w:szCs w:val="24"/>
          <w:lang w:val="sq-AL"/>
        </w:rPr>
        <w:t xml:space="preserve"> mban kontakt të vazhdueshëm me </w:t>
      </w:r>
      <w:r w:rsidR="00F70B1F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>utoritetin dhe Kapiten</w:t>
      </w:r>
      <w:r w:rsidR="00A26163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 xml:space="preserve">rinë e Portit Durrës, për çdo situatë që krijohet, e cila vë në rrezik anijen dhe strukturat e Portit gjatë përpunimit. Para fillimit të operacioneve të shkarkimit mes anijes dhe terminalit, duhet të ketë shkëmbim informacionesh, ku të transmetohen të gjitha informacionet e mundshme drejt </w:t>
      </w:r>
      <w:r w:rsidR="00061D15" w:rsidRPr="00C17E4D">
        <w:rPr>
          <w:rFonts w:ascii="Garamond" w:hAnsi="Garamond"/>
          <w:sz w:val="24"/>
          <w:szCs w:val="24"/>
          <w:lang w:val="sq-AL"/>
        </w:rPr>
        <w:t>t</w:t>
      </w:r>
      <w:r w:rsidRPr="00C17E4D">
        <w:rPr>
          <w:rFonts w:ascii="Garamond" w:hAnsi="Garamond"/>
          <w:sz w:val="24"/>
          <w:szCs w:val="24"/>
          <w:lang w:val="sq-AL"/>
        </w:rPr>
        <w:t>erminalit</w:t>
      </w:r>
      <w:r w:rsidR="00F70B1F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sipas </w:t>
      </w:r>
      <w:r w:rsidR="00574DF0" w:rsidRPr="00C17E4D">
        <w:rPr>
          <w:rFonts w:ascii="Garamond" w:hAnsi="Garamond"/>
          <w:sz w:val="24"/>
          <w:szCs w:val="24"/>
          <w:lang w:val="sq-AL"/>
        </w:rPr>
        <w:t>s</w:t>
      </w:r>
      <w:r w:rsidRPr="00C17E4D">
        <w:rPr>
          <w:rFonts w:ascii="Garamond" w:hAnsi="Garamond"/>
          <w:sz w:val="24"/>
          <w:szCs w:val="24"/>
          <w:lang w:val="sq-AL"/>
        </w:rPr>
        <w:t>htojcës 5.</w:t>
      </w:r>
    </w:p>
    <w:p w14:paraId="6FD44DE0" w14:textId="0C2CA7E1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1. Gjithashtu</w:t>
      </w:r>
      <w:r w:rsidR="00574DF0" w:rsidRPr="00C17E4D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574DF0" w:rsidRPr="00C17E4D">
        <w:rPr>
          <w:rFonts w:ascii="Garamond" w:hAnsi="Garamond"/>
          <w:sz w:val="24"/>
          <w:szCs w:val="24"/>
          <w:lang w:val="sq-AL"/>
        </w:rPr>
        <w:t xml:space="preserve">anija </w:t>
      </w:r>
      <w:r w:rsidRPr="00C17E4D">
        <w:rPr>
          <w:rFonts w:ascii="Garamond" w:hAnsi="Garamond"/>
          <w:sz w:val="24"/>
          <w:szCs w:val="24"/>
          <w:lang w:val="sq-AL"/>
        </w:rPr>
        <w:t>i dorëzon përfaqësuesit të Portit</w:t>
      </w:r>
      <w:r w:rsidR="00F70B1F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përpara fillimit të përpunimit të anijes, dokumentacionin</w:t>
      </w:r>
      <w:r w:rsidR="00F70B1F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3EBC8868" w14:textId="65D3F211" w:rsidR="00305D18" w:rsidRPr="00C17E4D" w:rsidRDefault="00305D18" w:rsidP="00305D18">
      <w:pPr>
        <w:tabs>
          <w:tab w:val="left" w:pos="144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a</w:t>
      </w:r>
      <w:r w:rsidR="00574DF0" w:rsidRPr="00C17E4D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574DF0" w:rsidRPr="00C17E4D">
        <w:rPr>
          <w:rFonts w:ascii="Garamond" w:hAnsi="Garamond"/>
          <w:sz w:val="24"/>
          <w:szCs w:val="24"/>
          <w:lang w:val="sq-AL"/>
        </w:rPr>
        <w:t>plani</w:t>
      </w:r>
      <w:r w:rsidR="00F70B1F">
        <w:rPr>
          <w:rFonts w:ascii="Garamond" w:hAnsi="Garamond"/>
          <w:sz w:val="24"/>
          <w:szCs w:val="24"/>
          <w:lang w:val="sq-AL"/>
        </w:rPr>
        <w:t>n</w:t>
      </w:r>
      <w:r w:rsidR="00574DF0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F70B1F">
        <w:rPr>
          <w:rFonts w:ascii="Garamond" w:hAnsi="Garamond"/>
          <w:sz w:val="24"/>
          <w:szCs w:val="24"/>
          <w:lang w:val="sq-AL"/>
        </w:rPr>
        <w:t>e</w:t>
      </w:r>
      <w:r w:rsidRPr="00C17E4D">
        <w:rPr>
          <w:rFonts w:ascii="Garamond" w:hAnsi="Garamond"/>
          <w:sz w:val="24"/>
          <w:szCs w:val="24"/>
          <w:lang w:val="sq-AL"/>
        </w:rPr>
        <w:t xml:space="preserve"> detajuar </w:t>
      </w:r>
      <w:r w:rsidR="00F70B1F">
        <w:rPr>
          <w:rFonts w:ascii="Garamond" w:hAnsi="Garamond"/>
          <w:sz w:val="24"/>
          <w:szCs w:val="24"/>
          <w:lang w:val="sq-AL"/>
        </w:rPr>
        <w:t>të</w:t>
      </w:r>
      <w:r w:rsidRPr="00C17E4D">
        <w:rPr>
          <w:rFonts w:ascii="Garamond" w:hAnsi="Garamond"/>
          <w:sz w:val="24"/>
          <w:szCs w:val="24"/>
          <w:lang w:val="sq-AL"/>
        </w:rPr>
        <w:t xml:space="preserve"> sek</w:t>
      </w:r>
      <w:r w:rsidR="002524D2">
        <w:rPr>
          <w:rFonts w:ascii="Garamond" w:hAnsi="Garamond"/>
          <w:sz w:val="24"/>
          <w:szCs w:val="24"/>
          <w:lang w:val="sq-AL"/>
        </w:rPr>
        <w:t>uencave të ngarkim/shkarkimit</w:t>
      </w:r>
      <w:r w:rsidR="00F70B1F">
        <w:rPr>
          <w:rFonts w:ascii="Garamond" w:hAnsi="Garamond"/>
          <w:sz w:val="24"/>
          <w:szCs w:val="24"/>
          <w:lang w:val="sq-AL"/>
        </w:rPr>
        <w:t>;</w:t>
      </w:r>
    </w:p>
    <w:p w14:paraId="61C9C556" w14:textId="2D6E0B57" w:rsidR="00305D18" w:rsidRPr="00C17E4D" w:rsidRDefault="00305D18" w:rsidP="00305D18">
      <w:pPr>
        <w:tabs>
          <w:tab w:val="left" w:pos="144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b</w:t>
      </w:r>
      <w:r w:rsidR="00574DF0" w:rsidRPr="00C17E4D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574DF0" w:rsidRPr="00C17E4D">
        <w:rPr>
          <w:rFonts w:ascii="Garamond" w:hAnsi="Garamond"/>
          <w:sz w:val="24"/>
          <w:szCs w:val="24"/>
          <w:lang w:val="sq-AL"/>
        </w:rPr>
        <w:t>manifesti</w:t>
      </w:r>
      <w:r w:rsidR="00F70B1F">
        <w:rPr>
          <w:rFonts w:ascii="Garamond" w:hAnsi="Garamond"/>
          <w:sz w:val="24"/>
          <w:szCs w:val="24"/>
          <w:lang w:val="sq-AL"/>
        </w:rPr>
        <w:t>n</w:t>
      </w:r>
      <w:r w:rsidR="00574DF0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F70B1F">
        <w:rPr>
          <w:rFonts w:ascii="Garamond" w:hAnsi="Garamond"/>
          <w:sz w:val="24"/>
          <w:szCs w:val="24"/>
          <w:lang w:val="sq-AL"/>
        </w:rPr>
        <w:t>e</w:t>
      </w:r>
      <w:r w:rsidRPr="00C17E4D">
        <w:rPr>
          <w:rFonts w:ascii="Garamond" w:hAnsi="Garamond"/>
          <w:sz w:val="24"/>
          <w:szCs w:val="24"/>
          <w:lang w:val="sq-AL"/>
        </w:rPr>
        <w:t xml:space="preserve"> ngarkesës;</w:t>
      </w:r>
    </w:p>
    <w:p w14:paraId="14A45FFE" w14:textId="2EC90BAE" w:rsidR="00305D18" w:rsidRPr="00C17E4D" w:rsidRDefault="00305D18" w:rsidP="00305D18">
      <w:pPr>
        <w:tabs>
          <w:tab w:val="left" w:pos="144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c</w:t>
      </w:r>
      <w:r w:rsidR="00574DF0" w:rsidRPr="00C17E4D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574DF0" w:rsidRPr="00C17E4D">
        <w:rPr>
          <w:rFonts w:ascii="Garamond" w:hAnsi="Garamond"/>
          <w:sz w:val="24"/>
          <w:szCs w:val="24"/>
          <w:lang w:val="sq-AL"/>
        </w:rPr>
        <w:t xml:space="preserve">dokumentet </w:t>
      </w:r>
      <w:r w:rsidRPr="00C17E4D">
        <w:rPr>
          <w:rFonts w:ascii="Garamond" w:hAnsi="Garamond"/>
          <w:sz w:val="24"/>
          <w:szCs w:val="24"/>
          <w:lang w:val="sq-AL"/>
        </w:rPr>
        <w:t xml:space="preserve">e </w:t>
      </w:r>
      <w:r w:rsidR="00BE6148" w:rsidRPr="00C17E4D">
        <w:rPr>
          <w:rFonts w:ascii="Garamond" w:hAnsi="Garamond"/>
          <w:sz w:val="24"/>
          <w:szCs w:val="24"/>
          <w:lang w:val="sq-AL"/>
        </w:rPr>
        <w:t>m</w:t>
      </w:r>
      <w:r w:rsidRPr="00C17E4D">
        <w:rPr>
          <w:rFonts w:ascii="Garamond" w:hAnsi="Garamond"/>
          <w:sz w:val="24"/>
          <w:szCs w:val="24"/>
          <w:lang w:val="sq-AL"/>
        </w:rPr>
        <w:t xml:space="preserve">allit (kopje të </w:t>
      </w:r>
      <w:r w:rsidR="00BE6148" w:rsidRPr="00C17E4D">
        <w:rPr>
          <w:rFonts w:ascii="Garamond" w:hAnsi="Garamond"/>
          <w:sz w:val="24"/>
          <w:szCs w:val="24"/>
          <w:lang w:val="sq-AL"/>
        </w:rPr>
        <w:t>p</w:t>
      </w:r>
      <w:r w:rsidRPr="00C17E4D">
        <w:rPr>
          <w:rFonts w:ascii="Garamond" w:hAnsi="Garamond"/>
          <w:sz w:val="24"/>
          <w:szCs w:val="24"/>
          <w:lang w:val="sq-AL"/>
        </w:rPr>
        <w:t>olic</w:t>
      </w:r>
      <w:r w:rsidR="00BE6148" w:rsidRPr="00C17E4D">
        <w:rPr>
          <w:rFonts w:ascii="Garamond" w:hAnsi="Garamond"/>
          <w:sz w:val="24"/>
          <w:szCs w:val="24"/>
          <w:lang w:val="sq-AL"/>
        </w:rPr>
        <w:t>-</w:t>
      </w:r>
      <w:r w:rsidRPr="00C17E4D">
        <w:rPr>
          <w:rFonts w:ascii="Garamond" w:hAnsi="Garamond"/>
          <w:sz w:val="24"/>
          <w:szCs w:val="24"/>
          <w:lang w:val="sq-AL"/>
        </w:rPr>
        <w:t>ngarkesave për çdo lloj malli);</w:t>
      </w:r>
    </w:p>
    <w:p w14:paraId="01034E65" w14:textId="7B3305F0" w:rsidR="00305D18" w:rsidRPr="00C17E4D" w:rsidRDefault="00305D18" w:rsidP="00305D18">
      <w:pPr>
        <w:tabs>
          <w:tab w:val="left" w:pos="144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d</w:t>
      </w:r>
      <w:r w:rsidR="00574DF0" w:rsidRPr="00C17E4D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574DF0" w:rsidRPr="00C17E4D">
        <w:rPr>
          <w:rFonts w:ascii="Garamond" w:hAnsi="Garamond"/>
          <w:sz w:val="24"/>
          <w:szCs w:val="24"/>
          <w:lang w:val="sq-AL"/>
        </w:rPr>
        <w:t>planifikimi</w:t>
      </w:r>
      <w:r w:rsidR="00F70B1F">
        <w:rPr>
          <w:rFonts w:ascii="Garamond" w:hAnsi="Garamond"/>
          <w:sz w:val="24"/>
          <w:szCs w:val="24"/>
          <w:lang w:val="sq-AL"/>
        </w:rPr>
        <w:t>n</w:t>
      </w:r>
      <w:r w:rsidR="00574DF0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F70B1F">
        <w:rPr>
          <w:rFonts w:ascii="Garamond" w:hAnsi="Garamond"/>
          <w:sz w:val="24"/>
          <w:szCs w:val="24"/>
          <w:lang w:val="sq-AL"/>
        </w:rPr>
        <w:t>e</w:t>
      </w:r>
      <w:r w:rsidRPr="00C17E4D">
        <w:rPr>
          <w:rFonts w:ascii="Garamond" w:hAnsi="Garamond"/>
          <w:sz w:val="24"/>
          <w:szCs w:val="24"/>
          <w:lang w:val="sq-AL"/>
        </w:rPr>
        <w:t xml:space="preserve"> sistemit të komunikimit dhe kontrollit ndërmjet anijes/terminal</w:t>
      </w:r>
      <w:r w:rsidR="00F70B1F">
        <w:rPr>
          <w:rFonts w:ascii="Garamond" w:hAnsi="Garamond"/>
          <w:sz w:val="24"/>
          <w:szCs w:val="24"/>
          <w:lang w:val="sq-AL"/>
        </w:rPr>
        <w:t>it</w:t>
      </w:r>
      <w:r w:rsidRPr="00C17E4D">
        <w:rPr>
          <w:rFonts w:ascii="Garamond" w:hAnsi="Garamond"/>
          <w:sz w:val="24"/>
          <w:szCs w:val="24"/>
          <w:lang w:val="sq-AL"/>
        </w:rPr>
        <w:t>;</w:t>
      </w:r>
    </w:p>
    <w:p w14:paraId="76E3383A" w14:textId="13BB0B6A" w:rsidR="00305D18" w:rsidRPr="00C17E4D" w:rsidRDefault="00305D18" w:rsidP="00305D18">
      <w:pPr>
        <w:tabs>
          <w:tab w:val="left" w:pos="144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e</w:t>
      </w:r>
      <w:r w:rsidR="00574DF0" w:rsidRPr="00C17E4D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574DF0" w:rsidRPr="00C17E4D">
        <w:rPr>
          <w:rFonts w:ascii="Garamond" w:hAnsi="Garamond"/>
          <w:sz w:val="24"/>
          <w:szCs w:val="24"/>
          <w:lang w:val="sq-AL"/>
        </w:rPr>
        <w:t xml:space="preserve">listën </w:t>
      </w:r>
      <w:r w:rsidRPr="00C17E4D">
        <w:rPr>
          <w:rFonts w:ascii="Garamond" w:hAnsi="Garamond"/>
          <w:sz w:val="24"/>
          <w:szCs w:val="24"/>
          <w:lang w:val="sq-AL"/>
        </w:rPr>
        <w:t xml:space="preserve">e kontrolleve para fillimit të operacioneve të ngarkim/shkarkimit sipas </w:t>
      </w:r>
      <w:r w:rsidR="00574DF0" w:rsidRPr="00C17E4D">
        <w:rPr>
          <w:rFonts w:ascii="Garamond" w:hAnsi="Garamond"/>
          <w:sz w:val="24"/>
          <w:szCs w:val="24"/>
          <w:lang w:val="sq-AL"/>
        </w:rPr>
        <w:t xml:space="preserve">shtojcës </w:t>
      </w:r>
      <w:r w:rsidRPr="00C17E4D">
        <w:rPr>
          <w:rFonts w:ascii="Garamond" w:hAnsi="Garamond"/>
          <w:sz w:val="24"/>
          <w:szCs w:val="24"/>
          <w:lang w:val="sq-AL"/>
        </w:rPr>
        <w:t>1.</w:t>
      </w:r>
    </w:p>
    <w:p w14:paraId="0B2B9DA6" w14:textId="109D2AB4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2. Para fillimit të operacioneve të ngarkim/shkarkimit vendoset komunikimi me radio VHF anije/terminal.</w:t>
      </w:r>
    </w:p>
    <w:p w14:paraId="234BAD0B" w14:textId="479E3444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3. Gjatë përpunimit të anijes kapiteni duhet të vendosë personel shërbimi 24 orë pranë manifoldeve.</w:t>
      </w:r>
    </w:p>
    <w:p w14:paraId="293A3A44" w14:textId="61E7CF25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4. Terminali</w:t>
      </w:r>
      <w:r w:rsidR="00F70B1F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nga ana e tij</w:t>
      </w:r>
      <w:r w:rsidR="00F70B1F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vendos personel survejimi 24 orë në platformën e ngarkim/shkarkimit.</w:t>
      </w:r>
    </w:p>
    <w:p w14:paraId="39DA102E" w14:textId="079E55AB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5. Përgjegjësi i ngarkimit </w:t>
      </w:r>
      <w:r w:rsidRPr="00F70B1F">
        <w:rPr>
          <w:rFonts w:ascii="Garamond" w:hAnsi="Garamond"/>
          <w:sz w:val="24"/>
          <w:szCs w:val="24"/>
          <w:lang w:val="sq-AL"/>
        </w:rPr>
        <w:t>(</w:t>
      </w:r>
      <w:r w:rsidR="00623755" w:rsidRPr="00F70B1F">
        <w:rPr>
          <w:rFonts w:ascii="Garamond" w:hAnsi="Garamond"/>
          <w:bCs/>
          <w:i/>
          <w:sz w:val="24"/>
          <w:szCs w:val="24"/>
          <w:lang w:val="sq-AL"/>
        </w:rPr>
        <w:t>loading master</w:t>
      </w:r>
      <w:r w:rsidRPr="00F70B1F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mban komunikim të </w:t>
      </w:r>
      <w:r w:rsidR="00574DF0" w:rsidRPr="00C17E4D">
        <w:rPr>
          <w:rFonts w:ascii="Garamond" w:hAnsi="Garamond"/>
          <w:sz w:val="24"/>
          <w:szCs w:val="24"/>
          <w:lang w:val="sq-AL"/>
        </w:rPr>
        <w:t>vazhdueshëm</w:t>
      </w:r>
      <w:r w:rsidRPr="00C17E4D">
        <w:rPr>
          <w:rFonts w:ascii="Garamond" w:hAnsi="Garamond"/>
          <w:sz w:val="24"/>
          <w:szCs w:val="24"/>
          <w:lang w:val="sq-AL"/>
        </w:rPr>
        <w:t xml:space="preserve"> me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BE6148" w:rsidRPr="00F70B1F">
        <w:rPr>
          <w:rFonts w:ascii="Garamond" w:hAnsi="Garamond"/>
          <w:bCs/>
          <w:sz w:val="24"/>
          <w:szCs w:val="24"/>
          <w:lang w:val="sq-AL"/>
        </w:rPr>
        <w:t>a</w:t>
      </w:r>
      <w:r w:rsidRPr="00F70B1F">
        <w:rPr>
          <w:rFonts w:ascii="Garamond" w:hAnsi="Garamond"/>
          <w:bCs/>
          <w:sz w:val="24"/>
          <w:szCs w:val="24"/>
          <w:lang w:val="sq-AL"/>
        </w:rPr>
        <w:t>nijen</w:t>
      </w:r>
      <w:r w:rsidRPr="00F70B1F">
        <w:rPr>
          <w:rFonts w:ascii="Garamond" w:hAnsi="Garamond"/>
          <w:sz w:val="24"/>
          <w:szCs w:val="24"/>
          <w:lang w:val="sq-AL"/>
        </w:rPr>
        <w:t xml:space="preserve">, </w:t>
      </w:r>
      <w:r w:rsidRPr="00F70B1F">
        <w:rPr>
          <w:rFonts w:ascii="Garamond" w:hAnsi="Garamond"/>
          <w:bCs/>
          <w:sz w:val="24"/>
          <w:szCs w:val="24"/>
          <w:lang w:val="sq-AL"/>
        </w:rPr>
        <w:t xml:space="preserve">Sallën e Komandës dhe </w:t>
      </w:r>
      <w:r w:rsidR="00061D15" w:rsidRPr="00F70B1F">
        <w:rPr>
          <w:rFonts w:ascii="Garamond" w:hAnsi="Garamond"/>
          <w:bCs/>
          <w:sz w:val="24"/>
          <w:szCs w:val="24"/>
          <w:lang w:val="sq-AL"/>
        </w:rPr>
        <w:t>d</w:t>
      </w:r>
      <w:r w:rsidRPr="00F70B1F">
        <w:rPr>
          <w:rFonts w:ascii="Garamond" w:hAnsi="Garamond"/>
          <w:bCs/>
          <w:sz w:val="24"/>
          <w:szCs w:val="24"/>
          <w:lang w:val="sq-AL"/>
        </w:rPr>
        <w:t>epozitat</w:t>
      </w:r>
      <w:r w:rsidRPr="00C17E4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 xml:space="preserve">në tokë dhe koordinon veprimet </w:t>
      </w:r>
      <w:r w:rsidR="00F70B1F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>ni</w:t>
      </w:r>
      <w:r w:rsidR="00947544">
        <w:rPr>
          <w:rFonts w:ascii="Garamond" w:hAnsi="Garamond"/>
          <w:sz w:val="24"/>
          <w:szCs w:val="24"/>
          <w:lang w:val="sq-AL"/>
        </w:rPr>
        <w:t xml:space="preserve">je </w:t>
      </w:r>
      <w:r w:rsidRPr="00C17E4D">
        <w:rPr>
          <w:rFonts w:ascii="Garamond" w:hAnsi="Garamond"/>
          <w:sz w:val="24"/>
          <w:szCs w:val="24"/>
          <w:lang w:val="sq-AL"/>
        </w:rPr>
        <w:t>cistern</w:t>
      </w:r>
      <w:r w:rsidR="00F70B1F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>/</w:t>
      </w:r>
      <w:r w:rsidR="00F70B1F">
        <w:rPr>
          <w:rFonts w:ascii="Garamond" w:hAnsi="Garamond"/>
          <w:sz w:val="24"/>
          <w:szCs w:val="24"/>
          <w:lang w:val="sq-AL"/>
        </w:rPr>
        <w:t>s</w:t>
      </w:r>
      <w:r w:rsidRPr="00C17E4D">
        <w:rPr>
          <w:rFonts w:ascii="Garamond" w:hAnsi="Garamond"/>
          <w:sz w:val="24"/>
          <w:szCs w:val="24"/>
          <w:lang w:val="sq-AL"/>
        </w:rPr>
        <w:t>all</w:t>
      </w:r>
      <w:r w:rsidR="00F70B1F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 xml:space="preserve"> komande/</w:t>
      </w:r>
      <w:r w:rsidR="00061D15" w:rsidRPr="00C17E4D">
        <w:rPr>
          <w:rFonts w:ascii="Garamond" w:hAnsi="Garamond"/>
          <w:sz w:val="24"/>
          <w:szCs w:val="24"/>
          <w:lang w:val="sq-AL"/>
        </w:rPr>
        <w:t>s</w:t>
      </w:r>
      <w:r w:rsidRPr="00C17E4D">
        <w:rPr>
          <w:rFonts w:ascii="Garamond" w:hAnsi="Garamond"/>
          <w:sz w:val="24"/>
          <w:szCs w:val="24"/>
          <w:lang w:val="sq-AL"/>
        </w:rPr>
        <w:t>ubjekt i mallit.</w:t>
      </w:r>
    </w:p>
    <w:p w14:paraId="6B37E1F8" w14:textId="223610FB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6. Anija cistern</w:t>
      </w:r>
      <w:r w:rsidR="00F70B1F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 xml:space="preserve"> dhe terminali mbajnë gjatë gjithë kohës personel dhe mjetet zjarrfikëse gati për përdorim</w:t>
      </w:r>
      <w:r w:rsidR="00F70B1F">
        <w:rPr>
          <w:rFonts w:ascii="Garamond" w:hAnsi="Garamond"/>
          <w:sz w:val="24"/>
          <w:szCs w:val="24"/>
          <w:lang w:val="sq-AL"/>
        </w:rPr>
        <w:t>.</w:t>
      </w:r>
    </w:p>
    <w:p w14:paraId="5C6629DC" w14:textId="77777777" w:rsidR="005B0837" w:rsidRPr="00C17E4D" w:rsidRDefault="005B0837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BB2954" w14:textId="0EFDD170" w:rsidR="00BE6148" w:rsidRPr="00C17E4D" w:rsidRDefault="00BE6148" w:rsidP="00BE6148">
      <w:pPr>
        <w:tabs>
          <w:tab w:val="left" w:pos="540"/>
        </w:tabs>
        <w:spacing w:after="0" w:line="240" w:lineRule="auto"/>
        <w:ind w:firstLine="284"/>
        <w:jc w:val="center"/>
        <w:rPr>
          <w:rFonts w:ascii="Garamond" w:hAnsi="Garamond"/>
          <w:iCs/>
          <w:sz w:val="24"/>
          <w:szCs w:val="24"/>
          <w:lang w:val="sq-AL"/>
        </w:rPr>
      </w:pPr>
      <w:r w:rsidRPr="00C17E4D">
        <w:rPr>
          <w:rFonts w:ascii="Garamond" w:hAnsi="Garamond" w:cs="Times New Roman"/>
          <w:iCs/>
          <w:sz w:val="24"/>
          <w:szCs w:val="24"/>
          <w:lang w:val="sq-AL"/>
        </w:rPr>
        <w:t>Neni 18</w:t>
      </w:r>
    </w:p>
    <w:p w14:paraId="387A550D" w14:textId="6092FDBE" w:rsidR="00305D18" w:rsidRPr="00C17E4D" w:rsidRDefault="002524D2" w:rsidP="00BE6148">
      <w:pPr>
        <w:tabs>
          <w:tab w:val="left" w:pos="54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 w:cs="Times New Roman"/>
          <w:b/>
          <w:iCs/>
          <w:sz w:val="24"/>
          <w:szCs w:val="24"/>
          <w:lang w:val="sq-AL"/>
        </w:rPr>
        <w:t>Operacionet e ngarkim</w:t>
      </w:r>
      <w:r w:rsidR="00F70B1F">
        <w:rPr>
          <w:rFonts w:ascii="Garamond" w:hAnsi="Garamond" w:cs="Times New Roman"/>
          <w:b/>
          <w:iCs/>
          <w:sz w:val="24"/>
          <w:szCs w:val="24"/>
          <w:lang w:val="sq-AL"/>
        </w:rPr>
        <w:t>/</w:t>
      </w:r>
      <w:r w:rsidR="00BE6148" w:rsidRPr="00C17E4D">
        <w:rPr>
          <w:rFonts w:ascii="Garamond" w:hAnsi="Garamond" w:cs="Times New Roman"/>
          <w:b/>
          <w:iCs/>
          <w:sz w:val="24"/>
          <w:szCs w:val="24"/>
          <w:lang w:val="sq-AL"/>
        </w:rPr>
        <w:t>shkarkimit - terminali i ngarkesave</w:t>
      </w:r>
    </w:p>
    <w:p w14:paraId="2B591D06" w14:textId="77777777" w:rsidR="00BE6148" w:rsidRPr="00C17E4D" w:rsidRDefault="00BE614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16B94C" w14:textId="11EC1D4D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1. Operacionet e ngarkimit dhe shkarkimit të mallrave realizohen me mjetet e Portit. Sidoqoftë, nëse është e nevojshme, anija mund të p</w:t>
      </w:r>
      <w:r w:rsidR="00F70B1F">
        <w:rPr>
          <w:rFonts w:ascii="Garamond" w:hAnsi="Garamond"/>
          <w:sz w:val="24"/>
          <w:szCs w:val="24"/>
          <w:lang w:val="sq-AL"/>
        </w:rPr>
        <w:t>ërdorë mjetet e veta të ngarkim</w:t>
      </w:r>
      <w:r w:rsidRPr="00C17E4D">
        <w:rPr>
          <w:rFonts w:ascii="Garamond" w:hAnsi="Garamond"/>
          <w:sz w:val="24"/>
          <w:szCs w:val="24"/>
          <w:lang w:val="sq-AL"/>
        </w:rPr>
        <w:t>/shkarkimit pas marrjes së autorizimit paraprak nga Porti. Në këtë rast, anija duhet të paraqesë një kërkesë te Porti</w:t>
      </w:r>
      <w:r w:rsidR="00F70B1F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të shoqëruar me certifikatat e vlefsh</w:t>
      </w:r>
      <w:r w:rsidR="00F70B1F">
        <w:rPr>
          <w:rFonts w:ascii="Garamond" w:hAnsi="Garamond"/>
          <w:sz w:val="24"/>
          <w:szCs w:val="24"/>
          <w:lang w:val="sq-AL"/>
        </w:rPr>
        <w:t>me të manipulimit të pajisjeve.</w:t>
      </w:r>
    </w:p>
    <w:p w14:paraId="20CF5621" w14:textId="5D7D6381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2. Përdorimi i mjeteve të përpunimit të mallrave të ndryshme nga ato të Portit dhe të anijes varet nga një marrëveshje paraprake </w:t>
      </w:r>
      <w:r w:rsidR="00F70B1F">
        <w:rPr>
          <w:rFonts w:ascii="Garamond" w:hAnsi="Garamond"/>
          <w:sz w:val="24"/>
          <w:szCs w:val="24"/>
          <w:lang w:val="sq-AL"/>
        </w:rPr>
        <w:t>e</w:t>
      </w:r>
      <w:r w:rsidRPr="00C17E4D">
        <w:rPr>
          <w:rFonts w:ascii="Garamond" w:hAnsi="Garamond"/>
          <w:sz w:val="24"/>
          <w:szCs w:val="24"/>
          <w:lang w:val="sq-AL"/>
        </w:rPr>
        <w:t xml:space="preserve"> Portit</w:t>
      </w:r>
      <w:r w:rsidR="00F70B1F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bazuar në një kërkesë të arsyetuar nga operatori kërkues.</w:t>
      </w:r>
    </w:p>
    <w:p w14:paraId="4D27E855" w14:textId="2948E696" w:rsidR="00305D18" w:rsidRPr="00C17E4D" w:rsidRDefault="00F70B1F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3. Ngarkim/</w:t>
      </w:r>
      <w:r w:rsidR="00305D18" w:rsidRPr="00C17E4D">
        <w:rPr>
          <w:rFonts w:ascii="Garamond" w:hAnsi="Garamond"/>
          <w:sz w:val="24"/>
          <w:szCs w:val="24"/>
          <w:lang w:val="sq-AL"/>
        </w:rPr>
        <w:t xml:space="preserve">shkarkimi i mallrave gjeneralë kryhet me </w:t>
      </w:r>
      <w:r w:rsidR="00BE6148" w:rsidRPr="00C17E4D">
        <w:rPr>
          <w:rFonts w:ascii="Garamond" w:hAnsi="Garamond"/>
          <w:sz w:val="24"/>
          <w:szCs w:val="24"/>
          <w:lang w:val="sq-AL"/>
        </w:rPr>
        <w:t>vinça</w:t>
      </w:r>
      <w:r w:rsidR="00305D18" w:rsidRPr="00C17E4D">
        <w:rPr>
          <w:rFonts w:ascii="Garamond" w:hAnsi="Garamond"/>
          <w:sz w:val="24"/>
          <w:szCs w:val="24"/>
          <w:lang w:val="sq-AL"/>
        </w:rPr>
        <w:t>, pirunë dhe pa</w:t>
      </w:r>
      <w:r w:rsidR="00BE6148" w:rsidRPr="00C17E4D">
        <w:rPr>
          <w:rFonts w:ascii="Garamond" w:hAnsi="Garamond"/>
          <w:sz w:val="24"/>
          <w:szCs w:val="24"/>
          <w:lang w:val="sq-AL"/>
        </w:rPr>
        <w:t>j</w:t>
      </w:r>
      <w:r w:rsidR="00305D18" w:rsidRPr="00C17E4D">
        <w:rPr>
          <w:rFonts w:ascii="Garamond" w:hAnsi="Garamond"/>
          <w:sz w:val="24"/>
          <w:szCs w:val="24"/>
          <w:lang w:val="sq-AL"/>
        </w:rPr>
        <w:t>isje të tjera ndihmëse të operuara nga personeli i certifikuar dhe autorizuar nga Porti. Përpunimin e mallrave rifuxho specifike Porti mund t’ia delegojë palëve të treta.</w:t>
      </w:r>
    </w:p>
    <w:p w14:paraId="0F08F580" w14:textId="51E0CA70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4. Porti merr përsipër realizimin e operacioneve të ngarkim/shkarkimit dhe ruajtjen e gjendjes dhe formës së mallrave në mbërr</w:t>
      </w:r>
      <w:r w:rsidR="00F70B1F">
        <w:rPr>
          <w:rFonts w:ascii="Garamond" w:hAnsi="Garamond"/>
          <w:sz w:val="24"/>
          <w:szCs w:val="24"/>
          <w:lang w:val="sq-AL"/>
        </w:rPr>
        <w:t>itje para nisjes së përpunimit.</w:t>
      </w:r>
    </w:p>
    <w:p w14:paraId="65BEE333" w14:textId="0FC6C087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5. Ngarkim/shkarkimi i mallrave rifuxho dhe të rrezikshme bëhet në bazë të kërkesave të kodeve IMDG, BLU, IMSBC </w:t>
      </w:r>
      <w:r w:rsidRPr="00F70B1F">
        <w:rPr>
          <w:rFonts w:ascii="Garamond" w:hAnsi="Garamond"/>
          <w:i/>
          <w:sz w:val="24"/>
          <w:szCs w:val="24"/>
          <w:lang w:val="sq-AL"/>
        </w:rPr>
        <w:t>code</w:t>
      </w:r>
      <w:r w:rsidRPr="00C17E4D">
        <w:rPr>
          <w:rFonts w:ascii="Garamond" w:hAnsi="Garamond"/>
          <w:sz w:val="24"/>
          <w:szCs w:val="24"/>
          <w:lang w:val="sq-AL"/>
        </w:rPr>
        <w:t>.</w:t>
      </w:r>
    </w:p>
    <w:p w14:paraId="671F021A" w14:textId="0738D92E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6. Kapiteni i dorëzon përfaqësuesit të Portit</w:t>
      </w:r>
      <w:r w:rsidR="00F70B1F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përpara fillimit të përpunimit të anijes, dokumentacionin</w:t>
      </w:r>
      <w:r w:rsidR="00F70B1F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2BA092D6" w14:textId="3E387685" w:rsidR="00305D18" w:rsidRPr="00C17E4D" w:rsidRDefault="00305D18" w:rsidP="00305D18">
      <w:pPr>
        <w:tabs>
          <w:tab w:val="left" w:pos="144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a</w:t>
      </w:r>
      <w:r w:rsidR="00BE6148" w:rsidRPr="00C17E4D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BE6148" w:rsidRPr="00C17E4D">
        <w:rPr>
          <w:rFonts w:ascii="Garamond" w:hAnsi="Garamond"/>
          <w:sz w:val="24"/>
          <w:szCs w:val="24"/>
          <w:lang w:val="sq-AL"/>
        </w:rPr>
        <w:t>plani</w:t>
      </w:r>
      <w:r w:rsidR="00F70B1F">
        <w:rPr>
          <w:rFonts w:ascii="Garamond" w:hAnsi="Garamond"/>
          <w:sz w:val="24"/>
          <w:szCs w:val="24"/>
          <w:lang w:val="sq-AL"/>
        </w:rPr>
        <w:t>n</w:t>
      </w:r>
      <w:r w:rsidR="00BE6148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F70B1F">
        <w:rPr>
          <w:rFonts w:ascii="Garamond" w:hAnsi="Garamond"/>
          <w:sz w:val="24"/>
          <w:szCs w:val="24"/>
          <w:lang w:val="sq-AL"/>
        </w:rPr>
        <w:t>e</w:t>
      </w:r>
      <w:r w:rsidRPr="00C17E4D">
        <w:rPr>
          <w:rFonts w:ascii="Garamond" w:hAnsi="Garamond"/>
          <w:sz w:val="24"/>
          <w:szCs w:val="24"/>
          <w:lang w:val="sq-AL"/>
        </w:rPr>
        <w:t xml:space="preserve"> detajuar </w:t>
      </w:r>
      <w:r w:rsidR="00F70B1F">
        <w:rPr>
          <w:rFonts w:ascii="Garamond" w:hAnsi="Garamond"/>
          <w:sz w:val="24"/>
          <w:szCs w:val="24"/>
          <w:lang w:val="sq-AL"/>
        </w:rPr>
        <w:t>të</w:t>
      </w:r>
      <w:r w:rsidRPr="00C17E4D">
        <w:rPr>
          <w:rFonts w:ascii="Garamond" w:hAnsi="Garamond"/>
          <w:sz w:val="24"/>
          <w:szCs w:val="24"/>
          <w:lang w:val="sq-AL"/>
        </w:rPr>
        <w:t xml:space="preserve"> sek</w:t>
      </w:r>
      <w:r w:rsidR="002524D2">
        <w:rPr>
          <w:rFonts w:ascii="Garamond" w:hAnsi="Garamond"/>
          <w:sz w:val="24"/>
          <w:szCs w:val="24"/>
          <w:lang w:val="sq-AL"/>
        </w:rPr>
        <w:t>uencave të shkarkim</w:t>
      </w:r>
      <w:r w:rsidR="00F70B1F">
        <w:rPr>
          <w:rFonts w:ascii="Garamond" w:hAnsi="Garamond"/>
          <w:sz w:val="24"/>
          <w:szCs w:val="24"/>
          <w:lang w:val="sq-AL"/>
        </w:rPr>
        <w:t>/ngarkimit;</w:t>
      </w:r>
    </w:p>
    <w:p w14:paraId="4A2DEB17" w14:textId="23260A77" w:rsidR="00305D18" w:rsidRPr="00C17E4D" w:rsidRDefault="00305D18" w:rsidP="00305D18">
      <w:pPr>
        <w:tabs>
          <w:tab w:val="left" w:pos="144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b</w:t>
      </w:r>
      <w:r w:rsidR="00BE6148" w:rsidRPr="00C17E4D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BE6148" w:rsidRPr="00C17E4D">
        <w:rPr>
          <w:rFonts w:ascii="Garamond" w:hAnsi="Garamond"/>
          <w:sz w:val="24"/>
          <w:szCs w:val="24"/>
          <w:lang w:val="sq-AL"/>
        </w:rPr>
        <w:t>manifesti</w:t>
      </w:r>
      <w:r w:rsidR="00F70B1F">
        <w:rPr>
          <w:rFonts w:ascii="Garamond" w:hAnsi="Garamond"/>
          <w:sz w:val="24"/>
          <w:szCs w:val="24"/>
          <w:lang w:val="sq-AL"/>
        </w:rPr>
        <w:t>n</w:t>
      </w:r>
      <w:r w:rsidR="00BE6148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F70B1F">
        <w:rPr>
          <w:rFonts w:ascii="Garamond" w:hAnsi="Garamond"/>
          <w:sz w:val="24"/>
          <w:szCs w:val="24"/>
          <w:lang w:val="sq-AL"/>
        </w:rPr>
        <w:t xml:space="preserve">e </w:t>
      </w:r>
      <w:r w:rsidRPr="00C17E4D">
        <w:rPr>
          <w:rFonts w:ascii="Garamond" w:hAnsi="Garamond"/>
          <w:sz w:val="24"/>
          <w:szCs w:val="24"/>
          <w:lang w:val="sq-AL"/>
        </w:rPr>
        <w:t>ngarkesës;</w:t>
      </w:r>
    </w:p>
    <w:p w14:paraId="5EA0B8E8" w14:textId="41D984E7" w:rsidR="00305D18" w:rsidRPr="00C17E4D" w:rsidRDefault="00305D18" w:rsidP="00305D18">
      <w:pPr>
        <w:tabs>
          <w:tab w:val="left" w:pos="144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c</w:t>
      </w:r>
      <w:r w:rsidR="00BE6148" w:rsidRPr="00C17E4D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BE6148" w:rsidRPr="00C17E4D">
        <w:rPr>
          <w:rFonts w:ascii="Garamond" w:hAnsi="Garamond"/>
          <w:sz w:val="24"/>
          <w:szCs w:val="24"/>
          <w:lang w:val="sq-AL"/>
        </w:rPr>
        <w:t xml:space="preserve">dokumentet </w:t>
      </w:r>
      <w:r w:rsidRPr="00C17E4D">
        <w:rPr>
          <w:rFonts w:ascii="Garamond" w:hAnsi="Garamond"/>
          <w:sz w:val="24"/>
          <w:szCs w:val="24"/>
          <w:lang w:val="sq-AL"/>
        </w:rPr>
        <w:t xml:space="preserve">e </w:t>
      </w:r>
      <w:r w:rsidR="00BE6148" w:rsidRPr="00C17E4D">
        <w:rPr>
          <w:rFonts w:ascii="Garamond" w:hAnsi="Garamond"/>
          <w:sz w:val="24"/>
          <w:szCs w:val="24"/>
          <w:lang w:val="sq-AL"/>
        </w:rPr>
        <w:t>m</w:t>
      </w:r>
      <w:r w:rsidRPr="00C17E4D">
        <w:rPr>
          <w:rFonts w:ascii="Garamond" w:hAnsi="Garamond"/>
          <w:sz w:val="24"/>
          <w:szCs w:val="24"/>
          <w:lang w:val="sq-AL"/>
        </w:rPr>
        <w:t xml:space="preserve">allit (kopje të </w:t>
      </w:r>
      <w:r w:rsidR="00BE6148" w:rsidRPr="00C17E4D">
        <w:rPr>
          <w:rFonts w:ascii="Garamond" w:hAnsi="Garamond"/>
          <w:sz w:val="24"/>
          <w:szCs w:val="24"/>
          <w:lang w:val="sq-AL"/>
        </w:rPr>
        <w:t>p</w:t>
      </w:r>
      <w:r w:rsidRPr="00C17E4D">
        <w:rPr>
          <w:rFonts w:ascii="Garamond" w:hAnsi="Garamond"/>
          <w:sz w:val="24"/>
          <w:szCs w:val="24"/>
          <w:lang w:val="sq-AL"/>
        </w:rPr>
        <w:t>olic</w:t>
      </w:r>
      <w:r w:rsidR="00BE6148" w:rsidRPr="00C17E4D">
        <w:rPr>
          <w:rFonts w:ascii="Garamond" w:hAnsi="Garamond"/>
          <w:sz w:val="24"/>
          <w:szCs w:val="24"/>
          <w:lang w:val="sq-AL"/>
        </w:rPr>
        <w:t>-</w:t>
      </w:r>
      <w:r w:rsidRPr="00C17E4D">
        <w:rPr>
          <w:rFonts w:ascii="Garamond" w:hAnsi="Garamond"/>
          <w:sz w:val="24"/>
          <w:szCs w:val="24"/>
          <w:lang w:val="sq-AL"/>
        </w:rPr>
        <w:t>ngarkesave për çdo lloj malli);</w:t>
      </w:r>
    </w:p>
    <w:p w14:paraId="56E2772B" w14:textId="019EC02E" w:rsidR="00305D18" w:rsidRPr="00C17E4D" w:rsidRDefault="00305D18" w:rsidP="00305D18">
      <w:pPr>
        <w:tabs>
          <w:tab w:val="left" w:pos="144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d</w:t>
      </w:r>
      <w:r w:rsidR="00BE6148" w:rsidRPr="00C17E4D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BE6148" w:rsidRPr="00C17E4D">
        <w:rPr>
          <w:rFonts w:ascii="Garamond" w:hAnsi="Garamond"/>
          <w:sz w:val="24"/>
          <w:szCs w:val="24"/>
          <w:lang w:val="sq-AL"/>
        </w:rPr>
        <w:t>planifikimi</w:t>
      </w:r>
      <w:r w:rsidR="00F70B1F">
        <w:rPr>
          <w:rFonts w:ascii="Garamond" w:hAnsi="Garamond"/>
          <w:sz w:val="24"/>
          <w:szCs w:val="24"/>
          <w:lang w:val="sq-AL"/>
        </w:rPr>
        <w:t>n</w:t>
      </w:r>
      <w:r w:rsidR="00BE6148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F70B1F">
        <w:rPr>
          <w:rFonts w:ascii="Garamond" w:hAnsi="Garamond"/>
          <w:sz w:val="24"/>
          <w:szCs w:val="24"/>
          <w:lang w:val="sq-AL"/>
        </w:rPr>
        <w:t>e</w:t>
      </w:r>
      <w:r w:rsidRPr="00C17E4D">
        <w:rPr>
          <w:rFonts w:ascii="Garamond" w:hAnsi="Garamond"/>
          <w:sz w:val="24"/>
          <w:szCs w:val="24"/>
          <w:lang w:val="sq-AL"/>
        </w:rPr>
        <w:t xml:space="preserve"> sistemit të komunikimit dhe kontrollit ndërmjet anijes/termina</w:t>
      </w:r>
      <w:r w:rsidR="00A05D17">
        <w:rPr>
          <w:rFonts w:ascii="Garamond" w:hAnsi="Garamond"/>
          <w:sz w:val="24"/>
          <w:szCs w:val="24"/>
          <w:lang w:val="sq-AL"/>
        </w:rPr>
        <w:t>lit</w:t>
      </w:r>
      <w:r w:rsidRPr="00C17E4D">
        <w:rPr>
          <w:rFonts w:ascii="Garamond" w:hAnsi="Garamond"/>
          <w:sz w:val="24"/>
          <w:szCs w:val="24"/>
          <w:lang w:val="sq-AL"/>
        </w:rPr>
        <w:t>;</w:t>
      </w:r>
    </w:p>
    <w:p w14:paraId="4902931F" w14:textId="43FB189E" w:rsidR="00305D18" w:rsidRPr="00C17E4D" w:rsidRDefault="00305D18" w:rsidP="00305D18">
      <w:pPr>
        <w:tabs>
          <w:tab w:val="left" w:pos="14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lastRenderedPageBreak/>
        <w:t>e</w:t>
      </w:r>
      <w:r w:rsidR="00BE6148" w:rsidRPr="00C17E4D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BE6148" w:rsidRPr="00C17E4D">
        <w:rPr>
          <w:rFonts w:ascii="Garamond" w:hAnsi="Garamond"/>
          <w:sz w:val="24"/>
          <w:szCs w:val="24"/>
          <w:lang w:val="sq-AL"/>
        </w:rPr>
        <w:t xml:space="preserve">listën </w:t>
      </w:r>
      <w:r w:rsidRPr="00C17E4D">
        <w:rPr>
          <w:rFonts w:ascii="Garamond" w:hAnsi="Garamond"/>
          <w:sz w:val="24"/>
          <w:szCs w:val="24"/>
          <w:lang w:val="sq-AL"/>
        </w:rPr>
        <w:t>e kontrolleve para fillimit të operacioneve të ngarkim/shkarkimit (shtojca 11)</w:t>
      </w:r>
      <w:r w:rsidR="009D4380" w:rsidRPr="00C17E4D">
        <w:rPr>
          <w:rFonts w:ascii="Garamond" w:hAnsi="Garamond"/>
          <w:sz w:val="24"/>
          <w:szCs w:val="24"/>
          <w:lang w:val="sq-AL"/>
        </w:rPr>
        <w:t>.</w:t>
      </w:r>
    </w:p>
    <w:p w14:paraId="729B250B" w14:textId="7B65E57F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7. Para fillimit të shkarkimit</w:t>
      </w:r>
      <w:r w:rsidR="00A05D17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hambarët e ngarkesës duhet të jenë të ndriçuar dhe të testohen për përmbajtjen e përqindjes së oksigjenit dhe të </w:t>
      </w:r>
      <w:r w:rsidR="00A05D17">
        <w:rPr>
          <w:rFonts w:ascii="Garamond" w:hAnsi="Garamond"/>
          <w:sz w:val="24"/>
          <w:szCs w:val="24"/>
          <w:lang w:val="sq-AL"/>
        </w:rPr>
        <w:t>gazrave helmues ose shpërthyes.</w:t>
      </w:r>
    </w:p>
    <w:p w14:paraId="44E8FE2D" w14:textId="1245A189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8. </w:t>
      </w:r>
      <w:r w:rsidR="00BE6148" w:rsidRPr="00C17E4D">
        <w:rPr>
          <w:rFonts w:ascii="Garamond" w:hAnsi="Garamond"/>
          <w:sz w:val="24"/>
          <w:szCs w:val="24"/>
          <w:lang w:val="sq-AL"/>
        </w:rPr>
        <w:t>Vinçat</w:t>
      </w:r>
      <w:r w:rsidRPr="00C17E4D">
        <w:rPr>
          <w:rFonts w:ascii="Garamond" w:hAnsi="Garamond"/>
          <w:sz w:val="24"/>
          <w:szCs w:val="24"/>
          <w:lang w:val="sq-AL"/>
        </w:rPr>
        <w:t xml:space="preserve"> apo pa</w:t>
      </w:r>
      <w:r w:rsidR="00BE6148" w:rsidRPr="00C17E4D">
        <w:rPr>
          <w:rFonts w:ascii="Garamond" w:hAnsi="Garamond"/>
          <w:sz w:val="24"/>
          <w:szCs w:val="24"/>
          <w:lang w:val="sq-AL"/>
        </w:rPr>
        <w:t>j</w:t>
      </w:r>
      <w:r w:rsidRPr="00C17E4D">
        <w:rPr>
          <w:rFonts w:ascii="Garamond" w:hAnsi="Garamond"/>
          <w:sz w:val="24"/>
          <w:szCs w:val="24"/>
          <w:lang w:val="sq-AL"/>
        </w:rPr>
        <w:t>isjet e tjera në kuvertën e anijes duhet të vendosen në pozicion të tillë që të mos pengojnë veprimtarinë e sigurt të përpunimit të mallrave në grykat e hambarëve.</w:t>
      </w:r>
    </w:p>
    <w:p w14:paraId="396BD366" w14:textId="3037E22F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9. Mallrat e destinuara për operacione ngarkim/shkarkimi do të depozitohen vetëm në zonat e cakt</w:t>
      </w:r>
      <w:r w:rsidR="00A05D17">
        <w:rPr>
          <w:rFonts w:ascii="Garamond" w:hAnsi="Garamond"/>
          <w:sz w:val="24"/>
          <w:szCs w:val="24"/>
          <w:lang w:val="sq-AL"/>
        </w:rPr>
        <w:t>uara për këtë qëllim nga Porti.</w:t>
      </w:r>
    </w:p>
    <w:p w14:paraId="7899BBBB" w14:textId="6AECE343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10. Mallrat që vijnë nga magazinat e stokimit të </w:t>
      </w:r>
      <w:r w:rsidR="00BE6148" w:rsidRPr="00C17E4D">
        <w:rPr>
          <w:rFonts w:ascii="Garamond" w:hAnsi="Garamond"/>
          <w:sz w:val="24"/>
          <w:szCs w:val="24"/>
          <w:lang w:val="sq-AL"/>
        </w:rPr>
        <w:t>shoqërive</w:t>
      </w:r>
      <w:r w:rsidRPr="00C17E4D">
        <w:rPr>
          <w:rFonts w:ascii="Garamond" w:hAnsi="Garamond"/>
          <w:sz w:val="24"/>
          <w:szCs w:val="24"/>
          <w:lang w:val="sq-AL"/>
        </w:rPr>
        <w:t xml:space="preserve"> me destinacion dhe presin për t</w:t>
      </w:r>
      <w:r w:rsidR="000F2A45">
        <w:rPr>
          <w:rFonts w:ascii="Garamond" w:hAnsi="Garamond"/>
          <w:sz w:val="24"/>
          <w:szCs w:val="24"/>
          <w:lang w:val="sq-AL"/>
        </w:rPr>
        <w:t>’</w:t>
      </w:r>
      <w:r w:rsidRPr="00C17E4D">
        <w:rPr>
          <w:rFonts w:ascii="Garamond" w:hAnsi="Garamond"/>
          <w:sz w:val="24"/>
          <w:szCs w:val="24"/>
          <w:lang w:val="sq-AL"/>
        </w:rPr>
        <w:t>u ngarkuar në anije, do të depozitohen në kalatë për një periudhë kohe të arsyeshme</w:t>
      </w:r>
      <w:r w:rsidR="00A05D17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sipas vlerësimit të Portit. Në rast se operacioni i ngarkimit zgjat </w:t>
      </w:r>
      <w:r w:rsidR="00BE6148" w:rsidRPr="00C17E4D">
        <w:rPr>
          <w:rFonts w:ascii="Garamond" w:hAnsi="Garamond"/>
          <w:sz w:val="24"/>
          <w:szCs w:val="24"/>
          <w:lang w:val="sq-AL"/>
        </w:rPr>
        <w:t>jashtë</w:t>
      </w:r>
      <w:r w:rsidRPr="00C17E4D">
        <w:rPr>
          <w:rFonts w:ascii="Garamond" w:hAnsi="Garamond"/>
          <w:sz w:val="24"/>
          <w:szCs w:val="24"/>
          <w:lang w:val="sq-AL"/>
        </w:rPr>
        <w:t xml:space="preserve"> parashikimeve atëherë ato do të transferohen me shpenzimet e subjektit pronar të mallit në sheshet e përkohshme të magazinimit larg kalatës.</w:t>
      </w:r>
    </w:p>
    <w:p w14:paraId="3CC3E04E" w14:textId="3BD952DA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11. Veprimi i vendosjes së mallrave në tokë/hambar duhet të kryhet në përputhje me rregullat më të mira të artit dhe në nivelet e mjeshtërisë më të lartë. Operatori që realizon operacionin e ngarkim/shkarkimit duhet të marrë parasysh rrethanat dhe kushtet meteorologjike, shpejtësinë dhe drejtimin e erës dhe llojin e mallrave që po ngarkon/shkarkon. Operacioni i ngarkim/shkarkimit është i lejuar vetëm në rast se të dhënat e mësipërme e lejojnë atë.</w:t>
      </w:r>
    </w:p>
    <w:p w14:paraId="4180F56A" w14:textId="1132D306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12. Transbordimi i mallrave të tjerë ndërmjet dy anijeve autorizohet nga Porti dhe zhvillohet sipas një </w:t>
      </w:r>
      <w:r w:rsidR="00A05D17">
        <w:rPr>
          <w:rFonts w:ascii="Garamond" w:hAnsi="Garamond"/>
          <w:sz w:val="24"/>
          <w:szCs w:val="24"/>
          <w:lang w:val="sq-AL"/>
        </w:rPr>
        <w:t>plani të përcaktuar më përpara.</w:t>
      </w:r>
    </w:p>
    <w:p w14:paraId="7C75FFED" w14:textId="3AE9AB5D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13. Porti gjatë operacioneve të ngarkim/shkarkimit duhet të respektojë normat e përpunimit të mallrave</w:t>
      </w:r>
      <w:r w:rsidR="00A05D17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siç janë përcaktuar në librin e përdorimit të mjeteve të punës (vinça, forklift etj.)</w:t>
      </w:r>
      <w:r w:rsidR="00F14081" w:rsidRPr="00C17E4D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të cilat janë përcaktuar dhe certifikuar ng</w:t>
      </w:r>
      <w:r w:rsidR="00A05D17">
        <w:rPr>
          <w:rFonts w:ascii="Garamond" w:hAnsi="Garamond"/>
          <w:sz w:val="24"/>
          <w:szCs w:val="24"/>
          <w:lang w:val="sq-AL"/>
        </w:rPr>
        <w:t>a prodhuesi i mjeteve të punës.</w:t>
      </w:r>
    </w:p>
    <w:p w14:paraId="475DB987" w14:textId="77777777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F569C9" w14:textId="3F3CC54A" w:rsidR="00F14081" w:rsidRPr="00C17E4D" w:rsidRDefault="00F14081" w:rsidP="00F14081">
      <w:pPr>
        <w:tabs>
          <w:tab w:val="left" w:pos="540"/>
        </w:tabs>
        <w:spacing w:after="0" w:line="240" w:lineRule="auto"/>
        <w:ind w:firstLine="284"/>
        <w:jc w:val="center"/>
        <w:rPr>
          <w:rFonts w:ascii="Garamond" w:hAnsi="Garamond"/>
          <w:iCs/>
          <w:sz w:val="24"/>
          <w:szCs w:val="24"/>
          <w:lang w:val="sq-AL"/>
        </w:rPr>
      </w:pPr>
      <w:r w:rsidRPr="00C17E4D">
        <w:rPr>
          <w:rFonts w:ascii="Garamond" w:hAnsi="Garamond" w:cs="Times New Roman"/>
          <w:iCs/>
          <w:sz w:val="24"/>
          <w:szCs w:val="24"/>
          <w:lang w:val="sq-AL"/>
        </w:rPr>
        <w:t>Neni 19</w:t>
      </w:r>
    </w:p>
    <w:p w14:paraId="26C4AECF" w14:textId="75E80EDF" w:rsidR="00305D18" w:rsidRPr="00C17E4D" w:rsidRDefault="00305D18" w:rsidP="00F14081">
      <w:pPr>
        <w:tabs>
          <w:tab w:val="left" w:pos="540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 w:cs="Times New Roman"/>
          <w:iCs/>
          <w:sz w:val="24"/>
          <w:szCs w:val="24"/>
          <w:lang w:val="sq-AL"/>
        </w:rPr>
        <w:t>KUSHTET METEOROLOGJIKE PËR NDËRPRERJEN E PËRPUNIMIT TË NGARKESAVE NË PORT</w:t>
      </w:r>
    </w:p>
    <w:p w14:paraId="734B25C8" w14:textId="77777777" w:rsidR="00F14081" w:rsidRPr="00C17E4D" w:rsidRDefault="00F14081" w:rsidP="00305D18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29C9C8" w14:textId="47D94EE2" w:rsidR="00305D18" w:rsidRPr="00C17E4D" w:rsidRDefault="00305D18" w:rsidP="00305D18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1. </w:t>
      </w:r>
      <w:r w:rsidR="00F14081" w:rsidRPr="00CD5990">
        <w:rPr>
          <w:rFonts w:ascii="Garamond" w:hAnsi="Garamond"/>
          <w:sz w:val="24"/>
          <w:szCs w:val="24"/>
          <w:lang w:val="sq-AL"/>
        </w:rPr>
        <w:t>Përpun</w:t>
      </w:r>
      <w:r w:rsidR="00A05D17" w:rsidRPr="00CD5990">
        <w:rPr>
          <w:rFonts w:ascii="Garamond" w:hAnsi="Garamond"/>
          <w:sz w:val="24"/>
          <w:szCs w:val="24"/>
          <w:lang w:val="sq-AL"/>
        </w:rPr>
        <w:t>i</w:t>
      </w:r>
      <w:r w:rsidR="00F14081" w:rsidRPr="00CD5990">
        <w:rPr>
          <w:rFonts w:ascii="Garamond" w:hAnsi="Garamond"/>
          <w:sz w:val="24"/>
          <w:szCs w:val="24"/>
          <w:lang w:val="sq-AL"/>
        </w:rPr>
        <w:t>mi</w:t>
      </w:r>
      <w:r w:rsidRPr="00C17E4D">
        <w:rPr>
          <w:rFonts w:ascii="Garamond" w:hAnsi="Garamond"/>
          <w:sz w:val="24"/>
          <w:szCs w:val="24"/>
          <w:lang w:val="sq-AL"/>
        </w:rPr>
        <w:t xml:space="preserve"> i ngarkesave mund të ndërpritet:</w:t>
      </w:r>
    </w:p>
    <w:p w14:paraId="312F00A2" w14:textId="0567116D" w:rsidR="00305D18" w:rsidRPr="00C17E4D" w:rsidRDefault="00305D18" w:rsidP="00305D18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a) </w:t>
      </w:r>
      <w:r w:rsidR="009C138E" w:rsidRPr="00C17E4D">
        <w:rPr>
          <w:rFonts w:ascii="Garamond" w:hAnsi="Garamond"/>
          <w:sz w:val="24"/>
          <w:szCs w:val="24"/>
          <w:lang w:val="sq-AL"/>
        </w:rPr>
        <w:t>p</w:t>
      </w:r>
      <w:r w:rsidRPr="00C17E4D">
        <w:rPr>
          <w:rFonts w:ascii="Garamond" w:hAnsi="Garamond"/>
          <w:sz w:val="24"/>
          <w:szCs w:val="24"/>
          <w:lang w:val="sq-AL"/>
        </w:rPr>
        <w:t xml:space="preserve">ër tankerat: kur </w:t>
      </w:r>
      <w:r w:rsidR="00F14081" w:rsidRPr="00C17E4D">
        <w:rPr>
          <w:rFonts w:ascii="Garamond" w:hAnsi="Garamond"/>
          <w:sz w:val="24"/>
          <w:szCs w:val="24"/>
          <w:lang w:val="sq-AL"/>
        </w:rPr>
        <w:t>shpejtësia</w:t>
      </w:r>
      <w:r w:rsidRPr="00C17E4D">
        <w:rPr>
          <w:rFonts w:ascii="Garamond" w:hAnsi="Garamond"/>
          <w:sz w:val="24"/>
          <w:szCs w:val="24"/>
          <w:lang w:val="sq-AL"/>
        </w:rPr>
        <w:t xml:space="preserve"> e erës tejkalon 30 nyje dhe/ose dallgëzimi në </w:t>
      </w:r>
      <w:r w:rsidR="008518F5" w:rsidRPr="00C17E4D">
        <w:rPr>
          <w:rFonts w:ascii="Garamond" w:hAnsi="Garamond"/>
          <w:sz w:val="24"/>
          <w:szCs w:val="24"/>
          <w:lang w:val="sq-AL"/>
        </w:rPr>
        <w:t xml:space="preserve">Port </w:t>
      </w:r>
      <w:r w:rsidRPr="00C17E4D">
        <w:rPr>
          <w:rFonts w:ascii="Garamond" w:hAnsi="Garamond"/>
          <w:sz w:val="24"/>
          <w:szCs w:val="24"/>
          <w:lang w:val="sq-AL"/>
        </w:rPr>
        <w:t>është mbi 1.0 m;</w:t>
      </w:r>
    </w:p>
    <w:p w14:paraId="73380DCE" w14:textId="007E277E" w:rsidR="00305D18" w:rsidRPr="00C17E4D" w:rsidRDefault="00305D18" w:rsidP="00305D18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b) </w:t>
      </w:r>
      <w:r w:rsidR="009C138E" w:rsidRPr="00C17E4D">
        <w:rPr>
          <w:rFonts w:ascii="Garamond" w:hAnsi="Garamond"/>
          <w:sz w:val="24"/>
          <w:szCs w:val="24"/>
          <w:lang w:val="sq-AL"/>
        </w:rPr>
        <w:t>k</w:t>
      </w:r>
      <w:r w:rsidRPr="00C17E4D">
        <w:rPr>
          <w:rFonts w:ascii="Garamond" w:hAnsi="Garamond"/>
          <w:sz w:val="24"/>
          <w:szCs w:val="24"/>
          <w:lang w:val="sq-AL"/>
        </w:rPr>
        <w:t xml:space="preserve">ur ka stuhi </w:t>
      </w:r>
      <w:r w:rsidRPr="002B0910">
        <w:rPr>
          <w:rFonts w:ascii="Garamond" w:hAnsi="Garamond"/>
          <w:sz w:val="24"/>
          <w:szCs w:val="24"/>
          <w:lang w:val="sq-AL"/>
        </w:rPr>
        <w:t xml:space="preserve">rrufeje dhe </w:t>
      </w:r>
      <w:r w:rsidR="002B0910" w:rsidRPr="002B0910">
        <w:rPr>
          <w:rFonts w:ascii="Garamond" w:hAnsi="Garamond"/>
          <w:sz w:val="24"/>
          <w:szCs w:val="24"/>
          <w:lang w:val="sq-AL"/>
        </w:rPr>
        <w:t xml:space="preserve">në </w:t>
      </w:r>
      <w:r w:rsidRPr="002B0910">
        <w:rPr>
          <w:rFonts w:ascii="Garamond" w:hAnsi="Garamond"/>
          <w:sz w:val="24"/>
          <w:szCs w:val="24"/>
          <w:lang w:val="sq-AL"/>
        </w:rPr>
        <w:t>afërsi</w:t>
      </w:r>
      <w:r w:rsidRPr="00C17E4D">
        <w:rPr>
          <w:rFonts w:ascii="Garamond" w:hAnsi="Garamond"/>
          <w:sz w:val="24"/>
          <w:szCs w:val="24"/>
          <w:lang w:val="sq-AL"/>
        </w:rPr>
        <w:t xml:space="preserve"> të terminalit;</w:t>
      </w:r>
    </w:p>
    <w:p w14:paraId="218F86AE" w14:textId="198C75D5" w:rsidR="00305D18" w:rsidRPr="00C17E4D" w:rsidRDefault="00305D18" w:rsidP="00305D18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c) </w:t>
      </w:r>
      <w:r w:rsidR="009C138E" w:rsidRPr="00C17E4D">
        <w:rPr>
          <w:rFonts w:ascii="Garamond" w:hAnsi="Garamond"/>
          <w:sz w:val="24"/>
          <w:szCs w:val="24"/>
          <w:lang w:val="sq-AL"/>
        </w:rPr>
        <w:t>p</w:t>
      </w:r>
      <w:r w:rsidRPr="00C17E4D">
        <w:rPr>
          <w:rFonts w:ascii="Garamond" w:hAnsi="Garamond"/>
          <w:sz w:val="24"/>
          <w:szCs w:val="24"/>
          <w:lang w:val="sq-AL"/>
        </w:rPr>
        <w:t>ë</w:t>
      </w:r>
      <w:r w:rsidR="00A05D17">
        <w:rPr>
          <w:rFonts w:ascii="Garamond" w:hAnsi="Garamond"/>
          <w:sz w:val="24"/>
          <w:szCs w:val="24"/>
          <w:lang w:val="sq-AL"/>
        </w:rPr>
        <w:t>r anijet e ngarkesave me mallra</w:t>
      </w:r>
      <w:r w:rsidRPr="00C17E4D">
        <w:rPr>
          <w:rFonts w:ascii="Garamond" w:hAnsi="Garamond"/>
          <w:sz w:val="24"/>
          <w:szCs w:val="24"/>
          <w:lang w:val="sq-AL"/>
        </w:rPr>
        <w:t xml:space="preserve"> të tjer</w:t>
      </w:r>
      <w:r w:rsidR="00A05D17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 xml:space="preserve">: kur </w:t>
      </w:r>
      <w:r w:rsidR="00F14081" w:rsidRPr="00C17E4D">
        <w:rPr>
          <w:rFonts w:ascii="Garamond" w:hAnsi="Garamond"/>
          <w:sz w:val="24"/>
          <w:szCs w:val="24"/>
          <w:lang w:val="sq-AL"/>
        </w:rPr>
        <w:t>shpejtësia</w:t>
      </w:r>
      <w:r w:rsidRPr="00C17E4D">
        <w:rPr>
          <w:rFonts w:ascii="Garamond" w:hAnsi="Garamond"/>
          <w:sz w:val="24"/>
          <w:szCs w:val="24"/>
          <w:lang w:val="sq-AL"/>
        </w:rPr>
        <w:t xml:space="preserve"> e erës tejkalon 35 nyje dhe/ose dallgëzimi është mbi 1.0 m.</w:t>
      </w:r>
    </w:p>
    <w:p w14:paraId="2F278B85" w14:textId="77777777" w:rsidR="00A81D1D" w:rsidRPr="00C17E4D" w:rsidRDefault="00A81D1D" w:rsidP="00305D18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b/>
          <w:iCs/>
          <w:sz w:val="24"/>
          <w:szCs w:val="24"/>
          <w:lang w:val="sq-AL"/>
        </w:rPr>
      </w:pPr>
    </w:p>
    <w:p w14:paraId="288361D5" w14:textId="4274A2F4" w:rsidR="00F14081" w:rsidRPr="00C17E4D" w:rsidRDefault="00F14081" w:rsidP="00F14081">
      <w:pPr>
        <w:tabs>
          <w:tab w:val="left" w:pos="260"/>
        </w:tabs>
        <w:spacing w:after="0" w:line="240" w:lineRule="auto"/>
        <w:ind w:firstLine="284"/>
        <w:jc w:val="center"/>
        <w:rPr>
          <w:rFonts w:ascii="Garamond" w:hAnsi="Garamond"/>
          <w:iCs/>
          <w:sz w:val="24"/>
          <w:szCs w:val="24"/>
          <w:lang w:val="sq-AL"/>
        </w:rPr>
      </w:pPr>
      <w:r w:rsidRPr="00C17E4D">
        <w:rPr>
          <w:rFonts w:ascii="Garamond" w:hAnsi="Garamond" w:cs="Times New Roman"/>
          <w:iCs/>
          <w:sz w:val="24"/>
          <w:szCs w:val="24"/>
          <w:lang w:val="sq-AL"/>
        </w:rPr>
        <w:t xml:space="preserve">Neni </w:t>
      </w:r>
      <w:r w:rsidR="00305D18" w:rsidRPr="00C17E4D">
        <w:rPr>
          <w:rFonts w:ascii="Garamond" w:hAnsi="Garamond" w:cs="Times New Roman"/>
          <w:iCs/>
          <w:sz w:val="24"/>
          <w:szCs w:val="24"/>
          <w:lang w:val="sq-AL"/>
        </w:rPr>
        <w:t>20</w:t>
      </w:r>
    </w:p>
    <w:p w14:paraId="6E99F3B3" w14:textId="71F2FB08" w:rsidR="00305D18" w:rsidRPr="00C17E4D" w:rsidRDefault="00F14081" w:rsidP="00F14081">
      <w:pPr>
        <w:tabs>
          <w:tab w:val="left" w:pos="26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  <w:lang w:val="sq-AL"/>
        </w:rPr>
      </w:pPr>
      <w:r w:rsidRPr="00C17E4D">
        <w:rPr>
          <w:rFonts w:ascii="Garamond" w:hAnsi="Garamond" w:cs="Times New Roman"/>
          <w:b/>
          <w:iCs/>
          <w:sz w:val="24"/>
          <w:szCs w:val="24"/>
          <w:lang w:val="sq-AL"/>
        </w:rPr>
        <w:t>Spostimi i anijeve në radë për shkak të kushteve meteorologjike</w:t>
      </w:r>
    </w:p>
    <w:p w14:paraId="5446504C" w14:textId="77777777" w:rsidR="00F14081" w:rsidRPr="00C17E4D" w:rsidRDefault="00F14081" w:rsidP="00305D18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2B90F8ED" w14:textId="28AAAD46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1. Në bazë të parashikimit të motit dhe kushteve meteorologjike, kapiten</w:t>
      </w:r>
      <w:r w:rsidR="00A26163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>ria</w:t>
      </w:r>
      <w:r w:rsidR="00A05D17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në bashkëpunim me Portin dhe pilotin</w:t>
      </w:r>
      <w:r w:rsidR="00A05D17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vendos për spostimin e anijeve në radë.</w:t>
      </w:r>
    </w:p>
    <w:p w14:paraId="5AE7ED5E" w14:textId="67EF6A02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2. Kushtet meteorologjike verifikohen nga Kapiteneria e Portit Durrës, </w:t>
      </w:r>
      <w:r w:rsidR="00A05D17" w:rsidRPr="00C17E4D">
        <w:rPr>
          <w:rFonts w:ascii="Garamond" w:hAnsi="Garamond"/>
          <w:sz w:val="24"/>
          <w:szCs w:val="24"/>
          <w:lang w:val="sq-AL"/>
        </w:rPr>
        <w:t xml:space="preserve">piloti dhe kapiteni </w:t>
      </w:r>
      <w:r w:rsidRPr="00C17E4D">
        <w:rPr>
          <w:rFonts w:ascii="Garamond" w:hAnsi="Garamond"/>
          <w:sz w:val="24"/>
          <w:szCs w:val="24"/>
          <w:lang w:val="sq-AL"/>
        </w:rPr>
        <w:t>i anijes.</w:t>
      </w:r>
    </w:p>
    <w:p w14:paraId="7CFADE0B" w14:textId="77777777" w:rsidR="005B0837" w:rsidRPr="00C17E4D" w:rsidRDefault="005B0837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36964B" w14:textId="3D484D90" w:rsidR="00207CDF" w:rsidRPr="00C17E4D" w:rsidRDefault="00F0391B" w:rsidP="00207CDF">
      <w:pPr>
        <w:tabs>
          <w:tab w:val="left" w:pos="540"/>
        </w:tabs>
        <w:spacing w:after="0" w:line="240" w:lineRule="auto"/>
        <w:ind w:firstLine="284"/>
        <w:jc w:val="center"/>
        <w:rPr>
          <w:rFonts w:ascii="Garamond" w:hAnsi="Garamond"/>
          <w:iCs/>
          <w:sz w:val="24"/>
          <w:szCs w:val="24"/>
          <w:lang w:val="sq-AL"/>
        </w:rPr>
      </w:pPr>
      <w:r w:rsidRPr="00C17E4D">
        <w:rPr>
          <w:rFonts w:ascii="Garamond" w:hAnsi="Garamond" w:cs="Times New Roman"/>
          <w:iCs/>
          <w:sz w:val="24"/>
          <w:szCs w:val="24"/>
          <w:lang w:val="sq-AL"/>
        </w:rPr>
        <w:t>Neni 21</w:t>
      </w:r>
    </w:p>
    <w:p w14:paraId="69B02C75" w14:textId="4A9BCF5B" w:rsidR="00305D18" w:rsidRPr="00C17E4D" w:rsidRDefault="006D1D1E" w:rsidP="00207CDF">
      <w:pPr>
        <w:tabs>
          <w:tab w:val="left" w:pos="54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7E4D">
        <w:rPr>
          <w:rFonts w:ascii="Garamond" w:hAnsi="Garamond" w:cs="Times New Roman"/>
          <w:b/>
          <w:iCs/>
          <w:sz w:val="24"/>
          <w:szCs w:val="24"/>
          <w:lang w:val="sq-AL"/>
        </w:rPr>
        <w:t xml:space="preserve">Shërbimi i mbrojtjes kundër zjarrit në </w:t>
      </w:r>
      <w:r w:rsidR="008518F5" w:rsidRPr="00C17E4D">
        <w:rPr>
          <w:rFonts w:ascii="Garamond" w:hAnsi="Garamond" w:cs="Times New Roman"/>
          <w:b/>
          <w:iCs/>
          <w:sz w:val="24"/>
          <w:szCs w:val="24"/>
          <w:lang w:val="sq-AL"/>
        </w:rPr>
        <w:t>Port</w:t>
      </w:r>
    </w:p>
    <w:p w14:paraId="18212289" w14:textId="77777777" w:rsidR="00207CDF" w:rsidRPr="00C17E4D" w:rsidRDefault="00207CDF" w:rsidP="00207CDF">
      <w:pPr>
        <w:tabs>
          <w:tab w:val="left" w:pos="540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A4FA72E" w14:textId="10A78797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1. Porti duhet të veprojë sipas një plani emergjence, me përshkrimin e pajisjeve kundër zjarrit, instruksionet për përdorimin e tyre, trajnimin e personelit dhe detyrat e tij; dhe të organizojë </w:t>
      </w:r>
      <w:r w:rsidR="00A05D17">
        <w:rPr>
          <w:rFonts w:ascii="Garamond" w:hAnsi="Garamond"/>
          <w:sz w:val="24"/>
          <w:szCs w:val="24"/>
          <w:lang w:val="sq-AL"/>
        </w:rPr>
        <w:t xml:space="preserve">shërbimin kundra </w:t>
      </w:r>
      <w:r w:rsidRPr="00C17E4D">
        <w:rPr>
          <w:rFonts w:ascii="Garamond" w:hAnsi="Garamond"/>
          <w:sz w:val="24"/>
          <w:szCs w:val="24"/>
          <w:lang w:val="sq-AL"/>
        </w:rPr>
        <w:t>zjarrit me sh</w:t>
      </w:r>
      <w:r w:rsidR="009C138E">
        <w:rPr>
          <w:rFonts w:ascii="Garamond" w:hAnsi="Garamond"/>
          <w:sz w:val="24"/>
          <w:szCs w:val="24"/>
          <w:lang w:val="sq-AL"/>
        </w:rPr>
        <w:t xml:space="preserve">ërbimin e </w:t>
      </w:r>
      <w:r w:rsidR="00A05D17">
        <w:rPr>
          <w:rFonts w:ascii="Garamond" w:hAnsi="Garamond"/>
          <w:sz w:val="24"/>
          <w:szCs w:val="24"/>
          <w:lang w:val="sq-AL"/>
        </w:rPr>
        <w:t>sigurisë së fasilite</w:t>
      </w:r>
      <w:r w:rsidR="00A05D17" w:rsidRPr="00C17E4D">
        <w:rPr>
          <w:rFonts w:ascii="Garamond" w:hAnsi="Garamond"/>
          <w:sz w:val="24"/>
          <w:szCs w:val="24"/>
          <w:lang w:val="sq-AL"/>
        </w:rPr>
        <w:t xml:space="preserve">tit </w:t>
      </w:r>
      <w:r w:rsidRPr="00C17E4D">
        <w:rPr>
          <w:rFonts w:ascii="Garamond" w:hAnsi="Garamond"/>
          <w:sz w:val="24"/>
          <w:szCs w:val="24"/>
          <w:lang w:val="sq-AL"/>
        </w:rPr>
        <w:t>dhe personelit të shoqërisë. Personeli në turn do të ketë detyrën të kryejë funksionin zjarrfikës, i cili do të kryejë detyrën kur jepet sinjali i emergjencës, duke ndërprerë punën dhe siguruar atë për të mos q</w:t>
      </w:r>
      <w:r w:rsidR="00207CDF" w:rsidRPr="00C17E4D">
        <w:rPr>
          <w:rFonts w:ascii="Garamond" w:hAnsi="Garamond"/>
          <w:sz w:val="24"/>
          <w:szCs w:val="24"/>
          <w:lang w:val="sq-AL"/>
        </w:rPr>
        <w:t>e</w:t>
      </w:r>
      <w:r w:rsidRPr="00C17E4D">
        <w:rPr>
          <w:rFonts w:ascii="Garamond" w:hAnsi="Garamond"/>
          <w:sz w:val="24"/>
          <w:szCs w:val="24"/>
          <w:lang w:val="sq-AL"/>
        </w:rPr>
        <w:t>në shkak i emergjencës.</w:t>
      </w:r>
    </w:p>
    <w:p w14:paraId="3CCD6A86" w14:textId="6095E170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lastRenderedPageBreak/>
        <w:t xml:space="preserve">2. Porti për </w:t>
      </w:r>
      <w:r w:rsidR="009D4380" w:rsidRPr="00A05D17">
        <w:rPr>
          <w:rFonts w:ascii="Garamond" w:hAnsi="Garamond"/>
          <w:bCs/>
          <w:sz w:val="24"/>
          <w:szCs w:val="24"/>
          <w:lang w:val="sq-AL"/>
        </w:rPr>
        <w:t>zonën e kufizuar</w:t>
      </w:r>
      <w:r w:rsidR="009D4380" w:rsidRPr="00A05D17">
        <w:rPr>
          <w:rFonts w:ascii="Garamond" w:hAnsi="Garamond"/>
          <w:sz w:val="24"/>
          <w:szCs w:val="24"/>
          <w:lang w:val="sq-AL"/>
        </w:rPr>
        <w:t xml:space="preserve"> </w:t>
      </w:r>
      <w:r w:rsidRPr="00A05D17">
        <w:rPr>
          <w:rFonts w:ascii="Garamond" w:hAnsi="Garamond"/>
          <w:sz w:val="24"/>
          <w:szCs w:val="24"/>
          <w:lang w:val="sq-AL"/>
        </w:rPr>
        <w:t>është</w:t>
      </w:r>
      <w:r w:rsidR="00A05D17">
        <w:rPr>
          <w:rFonts w:ascii="Garamond" w:hAnsi="Garamond"/>
          <w:sz w:val="24"/>
          <w:szCs w:val="24"/>
          <w:lang w:val="sq-AL"/>
        </w:rPr>
        <w:t xml:space="preserve"> përgjegjës</w:t>
      </w:r>
      <w:r w:rsidRPr="00C17E4D">
        <w:rPr>
          <w:rFonts w:ascii="Garamond" w:hAnsi="Garamond"/>
          <w:sz w:val="24"/>
          <w:szCs w:val="24"/>
          <w:lang w:val="sq-AL"/>
        </w:rPr>
        <w:t xml:space="preserve"> në kufijtë e zonës së </w:t>
      </w:r>
      <w:r w:rsidR="00A05D17">
        <w:rPr>
          <w:rFonts w:ascii="Garamond" w:hAnsi="Garamond"/>
          <w:sz w:val="24"/>
          <w:szCs w:val="24"/>
          <w:lang w:val="sq-AL"/>
        </w:rPr>
        <w:t>tij</w:t>
      </w:r>
      <w:r w:rsidRPr="00C17E4D">
        <w:rPr>
          <w:rFonts w:ascii="Garamond" w:hAnsi="Garamond"/>
          <w:sz w:val="24"/>
          <w:szCs w:val="24"/>
          <w:lang w:val="sq-AL"/>
        </w:rPr>
        <w:t>, për zbatimin e normave kundër zjarrit dhe të sigurisë, duke krijuar shërbimin e emergjencave brenda zonës.</w:t>
      </w:r>
    </w:p>
    <w:p w14:paraId="2F7C7637" w14:textId="70F67601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3. Në “Planin e </w:t>
      </w:r>
      <w:r w:rsidR="009D4380" w:rsidRPr="00C17E4D">
        <w:rPr>
          <w:rFonts w:ascii="Garamond" w:hAnsi="Garamond"/>
          <w:sz w:val="24"/>
          <w:szCs w:val="24"/>
          <w:lang w:val="sq-AL"/>
        </w:rPr>
        <w:t>e</w:t>
      </w:r>
      <w:r w:rsidRPr="00C17E4D">
        <w:rPr>
          <w:rFonts w:ascii="Garamond" w:hAnsi="Garamond"/>
          <w:sz w:val="24"/>
          <w:szCs w:val="24"/>
          <w:lang w:val="sq-AL"/>
        </w:rPr>
        <w:t>mergjencës” është përshkruar rrjeti i komunikimit direkt ndërmjet zonës së kufizuar, stacionit të zjarrfikëses dhe Kapiten</w:t>
      </w:r>
      <w:r w:rsidR="009C138E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>risë së Portit nëpërmjet një komunikimi të miratuar nga Kapiten</w:t>
      </w:r>
      <w:r w:rsidR="00A26163">
        <w:rPr>
          <w:rFonts w:ascii="Garamond" w:hAnsi="Garamond"/>
          <w:sz w:val="24"/>
          <w:szCs w:val="24"/>
          <w:lang w:val="sq-AL"/>
        </w:rPr>
        <w:t>ar</w:t>
      </w:r>
      <w:r w:rsidRPr="00C17E4D">
        <w:rPr>
          <w:rFonts w:ascii="Garamond" w:hAnsi="Garamond"/>
          <w:sz w:val="24"/>
          <w:szCs w:val="24"/>
          <w:lang w:val="sq-AL"/>
        </w:rPr>
        <w:t>ia</w:t>
      </w:r>
      <w:r w:rsidR="00A05D17">
        <w:rPr>
          <w:rFonts w:ascii="Garamond" w:hAnsi="Garamond"/>
          <w:sz w:val="24"/>
          <w:szCs w:val="24"/>
          <w:lang w:val="sq-AL"/>
        </w:rPr>
        <w:t>.</w:t>
      </w:r>
    </w:p>
    <w:p w14:paraId="54CFE629" w14:textId="0F095039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4. Porti do t</w:t>
      </w:r>
      <w:r w:rsidR="009D4380" w:rsidRPr="00C17E4D">
        <w:rPr>
          <w:rFonts w:ascii="Garamond" w:hAnsi="Garamond"/>
          <w:sz w:val="24"/>
          <w:szCs w:val="24"/>
          <w:lang w:val="sq-AL"/>
        </w:rPr>
        <w:t>’</w:t>
      </w:r>
      <w:r w:rsidRPr="00C17E4D">
        <w:rPr>
          <w:rFonts w:ascii="Garamond" w:hAnsi="Garamond"/>
          <w:sz w:val="24"/>
          <w:szCs w:val="24"/>
          <w:lang w:val="sq-AL"/>
        </w:rPr>
        <w:t>i bëjë të ditur Kapiten</w:t>
      </w:r>
      <w:r w:rsidR="00A26163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>ris</w:t>
      </w:r>
      <w:r w:rsidR="00A26163">
        <w:rPr>
          <w:rFonts w:ascii="Garamond" w:hAnsi="Garamond"/>
          <w:sz w:val="24"/>
          <w:szCs w:val="24"/>
          <w:lang w:val="sq-AL"/>
        </w:rPr>
        <w:t xml:space="preserve">ë </w:t>
      </w:r>
      <w:r w:rsidRPr="00C17E4D">
        <w:rPr>
          <w:rFonts w:ascii="Garamond" w:hAnsi="Garamond"/>
          <w:sz w:val="24"/>
          <w:szCs w:val="24"/>
          <w:lang w:val="sq-AL"/>
        </w:rPr>
        <w:t>së Portit Durrës sistemin zjarrfikës, të instaluar brenda zonës së Portit dhe të informojë në Kapiten</w:t>
      </w:r>
      <w:r w:rsidR="00A26163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>ri rreth pozicionit dhe pajisjeve përkatëse për shuarjen e zjarrit që mund të bjerë në zona dhe nyj</w:t>
      </w:r>
      <w:r w:rsidR="00A05D17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 xml:space="preserve"> të veçanta të Portit.</w:t>
      </w:r>
    </w:p>
    <w:p w14:paraId="46BD85FD" w14:textId="37AB29D6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5. Komunikimi me anijet do të kryhet nga Kapiten</w:t>
      </w:r>
      <w:r w:rsidR="00A26163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>ria e Portit Durrës në valën e caktuar nga ajo në VHF.</w:t>
      </w:r>
    </w:p>
    <w:p w14:paraId="4BF15856" w14:textId="5D2225F2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6. Në përputhje me sistemet e komunikimit të rëna dakor</w:t>
      </w:r>
      <w:r w:rsidR="009D4380" w:rsidRPr="00C17E4D">
        <w:rPr>
          <w:rFonts w:ascii="Garamond" w:hAnsi="Garamond"/>
          <w:sz w:val="24"/>
          <w:szCs w:val="24"/>
          <w:lang w:val="sq-AL"/>
        </w:rPr>
        <w:t>d</w:t>
      </w:r>
      <w:r w:rsidRPr="00C17E4D">
        <w:rPr>
          <w:rFonts w:ascii="Garamond" w:hAnsi="Garamond"/>
          <w:sz w:val="24"/>
          <w:szCs w:val="24"/>
          <w:lang w:val="sq-AL"/>
        </w:rPr>
        <w:t xml:space="preserve">, ndërmjet anijes dhe operatorit të </w:t>
      </w:r>
      <w:r w:rsidR="00A05D17">
        <w:rPr>
          <w:rFonts w:ascii="Garamond" w:hAnsi="Garamond"/>
          <w:sz w:val="24"/>
          <w:szCs w:val="24"/>
          <w:lang w:val="sq-AL"/>
        </w:rPr>
        <w:t>p</w:t>
      </w:r>
      <w:r w:rsidRPr="00C17E4D">
        <w:rPr>
          <w:rFonts w:ascii="Garamond" w:hAnsi="Garamond"/>
          <w:sz w:val="24"/>
          <w:szCs w:val="24"/>
          <w:lang w:val="sq-AL"/>
        </w:rPr>
        <w:t>ontilit, të referuar në nenet e tjera, duhet të bihet dakor</w:t>
      </w:r>
      <w:r w:rsidR="009D4380" w:rsidRPr="00C17E4D">
        <w:rPr>
          <w:rFonts w:ascii="Garamond" w:hAnsi="Garamond"/>
          <w:sz w:val="24"/>
          <w:szCs w:val="24"/>
          <w:lang w:val="sq-AL"/>
        </w:rPr>
        <w:t>d</w:t>
      </w:r>
      <w:r w:rsidRPr="00C17E4D">
        <w:rPr>
          <w:rFonts w:ascii="Garamond" w:hAnsi="Garamond"/>
          <w:sz w:val="24"/>
          <w:szCs w:val="24"/>
          <w:lang w:val="sq-AL"/>
        </w:rPr>
        <w:t xml:space="preserve"> për një </w:t>
      </w:r>
      <w:r w:rsidR="00A05D17">
        <w:rPr>
          <w:rFonts w:ascii="Garamond" w:hAnsi="Garamond"/>
          <w:sz w:val="24"/>
          <w:szCs w:val="24"/>
          <w:lang w:val="sq-AL"/>
        </w:rPr>
        <w:t>p</w:t>
      </w:r>
      <w:r w:rsidRPr="00C17E4D">
        <w:rPr>
          <w:rFonts w:ascii="Garamond" w:hAnsi="Garamond"/>
          <w:sz w:val="24"/>
          <w:szCs w:val="24"/>
          <w:lang w:val="sq-AL"/>
        </w:rPr>
        <w:t>lan emergjence, i cili do të përcaktojë procedurat dhe përgjegjësitë që do të ndiqen në rast emergjence. Vendndodhja dhe mjetet e grumbullimit të shër</w:t>
      </w:r>
      <w:r w:rsidR="00A05D17">
        <w:rPr>
          <w:rFonts w:ascii="Garamond" w:hAnsi="Garamond"/>
          <w:sz w:val="24"/>
          <w:szCs w:val="24"/>
          <w:lang w:val="sq-AL"/>
        </w:rPr>
        <w:t>bimeve dhe pajisjeve emergjente</w:t>
      </w:r>
      <w:r w:rsidRPr="00C17E4D">
        <w:rPr>
          <w:rFonts w:ascii="Garamond" w:hAnsi="Garamond"/>
          <w:sz w:val="24"/>
          <w:szCs w:val="24"/>
          <w:lang w:val="sq-AL"/>
        </w:rPr>
        <w:t xml:space="preserve"> duhet të jenë të </w:t>
      </w:r>
      <w:r w:rsidR="00207CDF" w:rsidRPr="00C17E4D">
        <w:rPr>
          <w:rFonts w:ascii="Garamond" w:hAnsi="Garamond"/>
          <w:sz w:val="24"/>
          <w:szCs w:val="24"/>
          <w:lang w:val="sq-AL"/>
        </w:rPr>
        <w:t>përcaktuara</w:t>
      </w:r>
      <w:r w:rsidRPr="00C17E4D">
        <w:rPr>
          <w:rFonts w:ascii="Garamond" w:hAnsi="Garamond"/>
          <w:sz w:val="24"/>
          <w:szCs w:val="24"/>
          <w:lang w:val="sq-AL"/>
        </w:rPr>
        <w:t xml:space="preserve"> qartë.</w:t>
      </w:r>
      <w:bookmarkStart w:id="0" w:name="_Toc74909014"/>
    </w:p>
    <w:p w14:paraId="3F253D83" w14:textId="77777777" w:rsidR="005B0837" w:rsidRPr="00C17E4D" w:rsidRDefault="005B0837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eastAsia="Palatino Linotype" w:hAnsi="Garamond"/>
          <w:b/>
          <w:sz w:val="24"/>
          <w:szCs w:val="24"/>
          <w:lang w:val="sq-AL"/>
        </w:rPr>
      </w:pPr>
    </w:p>
    <w:p w14:paraId="52B20712" w14:textId="25CFAB68" w:rsidR="00207CDF" w:rsidRPr="00C17E4D" w:rsidRDefault="00207CDF" w:rsidP="00207CDF">
      <w:pPr>
        <w:tabs>
          <w:tab w:val="left" w:pos="540"/>
        </w:tabs>
        <w:spacing w:after="0" w:line="240" w:lineRule="auto"/>
        <w:ind w:firstLine="284"/>
        <w:jc w:val="center"/>
        <w:rPr>
          <w:rFonts w:ascii="Garamond" w:eastAsia="Palatino Linotype" w:hAnsi="Garamond"/>
          <w:sz w:val="24"/>
          <w:szCs w:val="24"/>
          <w:lang w:val="sq-AL"/>
        </w:rPr>
      </w:pPr>
      <w:r w:rsidRPr="00C17E4D">
        <w:rPr>
          <w:rFonts w:ascii="Garamond" w:eastAsia="Palatino Linotype" w:hAnsi="Garamond"/>
          <w:sz w:val="24"/>
          <w:szCs w:val="24"/>
          <w:lang w:val="sq-AL"/>
        </w:rPr>
        <w:t>Neni 22</w:t>
      </w:r>
    </w:p>
    <w:p w14:paraId="73F3A918" w14:textId="6DDD80AF" w:rsidR="00305D18" w:rsidRPr="00C17E4D" w:rsidRDefault="00207CDF" w:rsidP="00207CDF">
      <w:pPr>
        <w:tabs>
          <w:tab w:val="left" w:pos="540"/>
        </w:tabs>
        <w:spacing w:after="0" w:line="240" w:lineRule="auto"/>
        <w:ind w:firstLine="284"/>
        <w:jc w:val="center"/>
        <w:rPr>
          <w:rFonts w:ascii="Garamond" w:eastAsia="Palatino Linotype" w:hAnsi="Garamond"/>
          <w:b/>
          <w:sz w:val="24"/>
          <w:szCs w:val="24"/>
          <w:lang w:val="sq-AL"/>
        </w:rPr>
      </w:pPr>
      <w:r w:rsidRPr="00C17E4D">
        <w:rPr>
          <w:rFonts w:ascii="Garamond" w:eastAsia="Palatino Linotype" w:hAnsi="Garamond"/>
          <w:b/>
          <w:sz w:val="24"/>
          <w:szCs w:val="24"/>
          <w:lang w:val="sq-AL"/>
        </w:rPr>
        <w:t>Zjarri dhe përgjigja e menjëhershme</w:t>
      </w:r>
      <w:bookmarkEnd w:id="0"/>
    </w:p>
    <w:p w14:paraId="55A6A876" w14:textId="77777777" w:rsidR="00207CDF" w:rsidRPr="00C17E4D" w:rsidRDefault="00207CDF" w:rsidP="00305D1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C4C3383" w14:textId="3ABF2220" w:rsidR="00305D18" w:rsidRPr="00C17E4D" w:rsidRDefault="00305D18" w:rsidP="00305D1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17E4D">
        <w:rPr>
          <w:rFonts w:ascii="Garamond" w:hAnsi="Garamond" w:cs="Times New Roman"/>
          <w:sz w:val="24"/>
          <w:szCs w:val="24"/>
          <w:lang w:val="sq-AL"/>
        </w:rPr>
        <w:t>1. Alarmi i zjarrit jepet me sirenë dhe komunikim r</w:t>
      </w:r>
      <w:r w:rsidR="00A05D17">
        <w:rPr>
          <w:rFonts w:ascii="Garamond" w:hAnsi="Garamond" w:cs="Times New Roman"/>
          <w:sz w:val="24"/>
          <w:szCs w:val="24"/>
          <w:lang w:val="sq-AL"/>
        </w:rPr>
        <w:t>adio në kanalin e dedikuar VHF.</w:t>
      </w:r>
    </w:p>
    <w:p w14:paraId="426108A6" w14:textId="27B0323D" w:rsidR="00305D18" w:rsidRPr="00C17E4D" w:rsidRDefault="00305D18" w:rsidP="00305D1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17E4D">
        <w:rPr>
          <w:rFonts w:ascii="Garamond" w:hAnsi="Garamond" w:cs="Times New Roman"/>
          <w:sz w:val="24"/>
          <w:szCs w:val="24"/>
          <w:lang w:val="sq-AL"/>
        </w:rPr>
        <w:t xml:space="preserve">2. Komunikimet e </w:t>
      </w:r>
      <w:r w:rsidR="0049081E" w:rsidRPr="00C17E4D">
        <w:rPr>
          <w:rFonts w:ascii="Garamond" w:hAnsi="Garamond" w:cs="Times New Roman"/>
          <w:sz w:val="24"/>
          <w:szCs w:val="24"/>
          <w:lang w:val="sq-AL"/>
        </w:rPr>
        <w:t>emergjencës</w:t>
      </w:r>
      <w:r w:rsidRPr="00C17E4D">
        <w:rPr>
          <w:rFonts w:ascii="Garamond" w:hAnsi="Garamond" w:cs="Times New Roman"/>
          <w:sz w:val="24"/>
          <w:szCs w:val="24"/>
          <w:lang w:val="sq-AL"/>
        </w:rPr>
        <w:t xml:space="preserve"> në Port kryhen në kanalin VHF 14.</w:t>
      </w:r>
    </w:p>
    <w:p w14:paraId="1F959D0D" w14:textId="2D840742" w:rsidR="00305D18" w:rsidRPr="00C17E4D" w:rsidRDefault="00305D18" w:rsidP="00305D1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C17E4D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Pr="00C17E4D">
        <w:rPr>
          <w:rFonts w:ascii="Garamond" w:hAnsi="Garamond" w:cs="Times New Roman"/>
          <w:bCs/>
          <w:sz w:val="24"/>
          <w:szCs w:val="24"/>
          <w:lang w:val="sq-AL"/>
        </w:rPr>
        <w:t xml:space="preserve">Veprimet </w:t>
      </w:r>
      <w:r w:rsidR="00A05D17">
        <w:rPr>
          <w:rFonts w:ascii="Garamond" w:hAnsi="Garamond" w:cs="Times New Roman"/>
          <w:bCs/>
          <w:sz w:val="24"/>
          <w:szCs w:val="24"/>
          <w:lang w:val="sq-AL"/>
        </w:rPr>
        <w:t xml:space="preserve">e </w:t>
      </w:r>
      <w:r w:rsidR="003F18C4" w:rsidRPr="00C17E4D">
        <w:rPr>
          <w:rFonts w:ascii="Garamond" w:hAnsi="Garamond" w:cs="Times New Roman"/>
          <w:bCs/>
          <w:sz w:val="24"/>
          <w:szCs w:val="24"/>
          <w:lang w:val="sq-AL"/>
        </w:rPr>
        <w:t>emergjencës</w:t>
      </w:r>
      <w:r w:rsidRPr="00C17E4D">
        <w:rPr>
          <w:rFonts w:ascii="Garamond" w:hAnsi="Garamond" w:cs="Times New Roman"/>
          <w:bCs/>
          <w:sz w:val="24"/>
          <w:szCs w:val="24"/>
          <w:lang w:val="sq-AL"/>
        </w:rPr>
        <w:t xml:space="preserve"> n</w:t>
      </w:r>
      <w:r w:rsidR="003F18C4" w:rsidRPr="00C17E4D">
        <w:rPr>
          <w:rFonts w:ascii="Garamond" w:hAnsi="Garamond" w:cs="Times New Roman"/>
          <w:bCs/>
          <w:sz w:val="24"/>
          <w:szCs w:val="24"/>
          <w:lang w:val="sq-AL"/>
        </w:rPr>
        <w:t>ë</w:t>
      </w:r>
      <w:r w:rsidRPr="00C17E4D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3F18C4" w:rsidRPr="00C17E4D">
        <w:rPr>
          <w:rFonts w:ascii="Garamond" w:hAnsi="Garamond" w:cs="Times New Roman"/>
          <w:bCs/>
          <w:sz w:val="24"/>
          <w:szCs w:val="24"/>
          <w:lang w:val="sq-AL"/>
        </w:rPr>
        <w:t>anije ose terminal</w:t>
      </w:r>
      <w:r w:rsidRPr="00C17E4D">
        <w:rPr>
          <w:rFonts w:ascii="Garamond" w:hAnsi="Garamond" w:cs="Times New Roman"/>
          <w:bCs/>
          <w:sz w:val="24"/>
          <w:szCs w:val="24"/>
          <w:lang w:val="sq-AL"/>
        </w:rPr>
        <w:t>:</w:t>
      </w:r>
    </w:p>
    <w:p w14:paraId="5B5EE0FA" w14:textId="77777777" w:rsidR="003F18C4" w:rsidRPr="00C17E4D" w:rsidRDefault="003F18C4" w:rsidP="00305D1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3491"/>
        <w:gridCol w:w="4188"/>
      </w:tblGrid>
      <w:tr w:rsidR="00305D18" w:rsidRPr="00C17E4D" w14:paraId="60565BA7" w14:textId="77777777" w:rsidTr="00A81D1D">
        <w:tc>
          <w:tcPr>
            <w:tcW w:w="1608" w:type="dxa"/>
            <w:shd w:val="clear" w:color="auto" w:fill="auto"/>
          </w:tcPr>
          <w:p w14:paraId="49B6BFE8" w14:textId="77777777" w:rsidR="00305D18" w:rsidRPr="00C17E4D" w:rsidRDefault="00305D18" w:rsidP="00305D18">
            <w:pPr>
              <w:spacing w:after="0" w:line="240" w:lineRule="auto"/>
              <w:jc w:val="both"/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</w:pPr>
          </w:p>
        </w:tc>
        <w:tc>
          <w:tcPr>
            <w:tcW w:w="3491" w:type="dxa"/>
            <w:shd w:val="clear" w:color="auto" w:fill="auto"/>
            <w:vAlign w:val="center"/>
          </w:tcPr>
          <w:p w14:paraId="02ED0C5D" w14:textId="77777777" w:rsidR="00305D18" w:rsidRPr="00C17E4D" w:rsidRDefault="00305D18" w:rsidP="00305D1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  <w:t>VEPRIMET E ANIJES</w:t>
            </w:r>
          </w:p>
          <w:p w14:paraId="5B000089" w14:textId="77777777" w:rsidR="00305D18" w:rsidRPr="00C17E4D" w:rsidRDefault="00305D18" w:rsidP="00305D1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  <w:t>Emergjencë në anijen tuaj</w:t>
            </w:r>
          </w:p>
        </w:tc>
        <w:tc>
          <w:tcPr>
            <w:tcW w:w="4188" w:type="dxa"/>
            <w:shd w:val="clear" w:color="auto" w:fill="auto"/>
            <w:vAlign w:val="center"/>
          </w:tcPr>
          <w:p w14:paraId="2A215CD1" w14:textId="77777777" w:rsidR="00305D18" w:rsidRPr="00C17E4D" w:rsidRDefault="00305D18" w:rsidP="00305D1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  <w:t>VEPRIMET E TERMINALIT</w:t>
            </w:r>
          </w:p>
          <w:p w14:paraId="5CF28E9F" w14:textId="44D4C914" w:rsidR="00305D18" w:rsidRPr="00C17E4D" w:rsidRDefault="00483CB1" w:rsidP="00305D1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  <w:t>Emergjencë</w:t>
            </w:r>
            <w:r w:rsidR="00305D18" w:rsidRPr="00C17E4D"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  <w:t xml:space="preserve"> në anijen në terminalin tuaj</w:t>
            </w:r>
          </w:p>
        </w:tc>
      </w:tr>
      <w:tr w:rsidR="00305D18" w:rsidRPr="00C17E4D" w14:paraId="7BE8429C" w14:textId="77777777" w:rsidTr="00A81D1D">
        <w:tc>
          <w:tcPr>
            <w:tcW w:w="1608" w:type="dxa"/>
            <w:shd w:val="clear" w:color="auto" w:fill="auto"/>
          </w:tcPr>
          <w:p w14:paraId="6C06F31A" w14:textId="77777777" w:rsidR="00305D18" w:rsidRPr="00C17E4D" w:rsidRDefault="00305D18" w:rsidP="00305D18">
            <w:pPr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  <w:tc>
          <w:tcPr>
            <w:tcW w:w="3491" w:type="dxa"/>
            <w:shd w:val="clear" w:color="auto" w:fill="auto"/>
          </w:tcPr>
          <w:p w14:paraId="61A919B0" w14:textId="5CA942FA" w:rsidR="00305D18" w:rsidRPr="00C17E4D" w:rsidRDefault="008518F5" w:rsidP="00305D18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4"/>
                <w:lang w:val="sq-AL"/>
              </w:rPr>
              <w:t>j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ep alarmin</w:t>
            </w:r>
            <w:r>
              <w:rPr>
                <w:rFonts w:ascii="Garamond" w:hAnsi="Garamond" w:cs="Times New Roman"/>
                <w:sz w:val="20"/>
                <w:szCs w:val="24"/>
                <w:lang w:val="sq-AL"/>
              </w:rPr>
              <w:t>;</w:t>
            </w:r>
          </w:p>
        </w:tc>
        <w:tc>
          <w:tcPr>
            <w:tcW w:w="4188" w:type="dxa"/>
            <w:shd w:val="clear" w:color="auto" w:fill="auto"/>
          </w:tcPr>
          <w:p w14:paraId="2F4B6ED9" w14:textId="1DC3382F" w:rsidR="00305D18" w:rsidRPr="00C17E4D" w:rsidRDefault="008518F5" w:rsidP="00305D18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4"/>
                <w:lang w:val="sq-AL"/>
              </w:rPr>
              <w:t>j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ep alarmin</w:t>
            </w:r>
            <w:r>
              <w:rPr>
                <w:rFonts w:ascii="Garamond" w:hAnsi="Garamond" w:cs="Times New Roman"/>
                <w:sz w:val="20"/>
                <w:szCs w:val="24"/>
                <w:lang w:val="sq-AL"/>
              </w:rPr>
              <w:t>;</w:t>
            </w:r>
          </w:p>
        </w:tc>
      </w:tr>
      <w:tr w:rsidR="00305D18" w:rsidRPr="00C17E4D" w14:paraId="3FC31644" w14:textId="77777777" w:rsidTr="00A81D1D">
        <w:tc>
          <w:tcPr>
            <w:tcW w:w="1608" w:type="dxa"/>
            <w:shd w:val="clear" w:color="auto" w:fill="auto"/>
          </w:tcPr>
          <w:p w14:paraId="18505B54" w14:textId="77777777" w:rsidR="00305D18" w:rsidRPr="00C17E4D" w:rsidRDefault="00305D18" w:rsidP="00305D18">
            <w:pPr>
              <w:spacing w:after="0" w:line="240" w:lineRule="auto"/>
              <w:jc w:val="both"/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  <w:t>Në shkarkim</w:t>
            </w:r>
          </w:p>
        </w:tc>
        <w:tc>
          <w:tcPr>
            <w:tcW w:w="3491" w:type="dxa"/>
            <w:shd w:val="clear" w:color="auto" w:fill="auto"/>
          </w:tcPr>
          <w:p w14:paraId="5DCC5458" w14:textId="17710671" w:rsidR="00305D18" w:rsidRPr="00C17E4D" w:rsidRDefault="00660CDB" w:rsidP="00305D18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4"/>
                <w:lang w:val="sq-AL"/>
              </w:rPr>
              <w:t>ndalo të gjitha operacionet;</w:t>
            </w:r>
          </w:p>
          <w:p w14:paraId="02CCA1F8" w14:textId="0D178BD5" w:rsidR="00305D18" w:rsidRPr="00C17E4D" w:rsidRDefault="00660CDB" w:rsidP="00A2616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4"/>
                <w:lang w:val="sq-AL"/>
              </w:rPr>
              <w:t>m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byll të gjitha valv</w:t>
            </w:r>
            <w:r w:rsidR="00A26163">
              <w:rPr>
                <w:rFonts w:ascii="Garamond" w:hAnsi="Garamond" w:cs="Times New Roman"/>
                <w:sz w:val="20"/>
                <w:szCs w:val="24"/>
                <w:lang w:val="sq-AL"/>
              </w:rPr>
              <w:t>u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lat, njofto terminalin</w:t>
            </w:r>
            <w:r w:rsidR="008518F5">
              <w:rPr>
                <w:rFonts w:ascii="Garamond" w:hAnsi="Garamond" w:cs="Times New Roman"/>
                <w:sz w:val="20"/>
                <w:szCs w:val="24"/>
                <w:lang w:val="sq-AL"/>
              </w:rPr>
              <w:t>;</w:t>
            </w:r>
          </w:p>
        </w:tc>
        <w:tc>
          <w:tcPr>
            <w:tcW w:w="4188" w:type="dxa"/>
            <w:shd w:val="clear" w:color="auto" w:fill="auto"/>
          </w:tcPr>
          <w:p w14:paraId="7F6E4D14" w14:textId="0C5E6F16" w:rsidR="00305D18" w:rsidRPr="00C17E4D" w:rsidRDefault="008518F5" w:rsidP="00305D18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n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dalo operacionet</w:t>
            </w:r>
            <w:r w:rsidR="00660CDB">
              <w:rPr>
                <w:rFonts w:ascii="Garamond" w:hAnsi="Garamond" w:cs="Times New Roman"/>
                <w:sz w:val="20"/>
                <w:szCs w:val="24"/>
                <w:lang w:val="sq-AL"/>
              </w:rPr>
              <w:t>;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dhe </w:t>
            </w:r>
          </w:p>
          <w:p w14:paraId="458FFBFE" w14:textId="693CDFF9" w:rsidR="00305D18" w:rsidRPr="00C17E4D" w:rsidRDefault="00305D18" w:rsidP="00A2616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mbyll të </w:t>
            </w:r>
            <w:r w:rsidR="00483CB1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gjithë</w:t>
            </w:r>
            <w:r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valv</w:t>
            </w:r>
            <w:r w:rsidR="00A26163">
              <w:rPr>
                <w:rFonts w:ascii="Garamond" w:hAnsi="Garamond" w:cs="Times New Roman"/>
                <w:sz w:val="20"/>
                <w:szCs w:val="24"/>
                <w:lang w:val="sq-AL"/>
              </w:rPr>
              <w:t>u</w:t>
            </w:r>
            <w:r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lat pasi anija ka stopuar pompat</w:t>
            </w:r>
            <w:r w:rsidR="008518F5">
              <w:rPr>
                <w:rFonts w:ascii="Garamond" w:hAnsi="Garamond" w:cs="Times New Roman"/>
                <w:sz w:val="20"/>
                <w:szCs w:val="24"/>
                <w:lang w:val="sq-AL"/>
              </w:rPr>
              <w:t>;</w:t>
            </w:r>
          </w:p>
        </w:tc>
      </w:tr>
      <w:tr w:rsidR="00305D18" w:rsidRPr="00C17E4D" w14:paraId="5AF39268" w14:textId="77777777" w:rsidTr="00A81D1D">
        <w:tc>
          <w:tcPr>
            <w:tcW w:w="1608" w:type="dxa"/>
            <w:shd w:val="clear" w:color="auto" w:fill="auto"/>
          </w:tcPr>
          <w:p w14:paraId="3A3A041F" w14:textId="77777777" w:rsidR="00305D18" w:rsidRPr="00C17E4D" w:rsidRDefault="00305D18" w:rsidP="00305D18">
            <w:pPr>
              <w:spacing w:after="0" w:line="240" w:lineRule="auto"/>
              <w:jc w:val="both"/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  <w:t>Në ngarkim</w:t>
            </w:r>
          </w:p>
        </w:tc>
        <w:tc>
          <w:tcPr>
            <w:tcW w:w="3491" w:type="dxa"/>
            <w:shd w:val="clear" w:color="auto" w:fill="auto"/>
          </w:tcPr>
          <w:p w14:paraId="5EBCF5CC" w14:textId="7856C7B3" w:rsidR="00305D18" w:rsidRPr="00C17E4D" w:rsidRDefault="00660CDB" w:rsidP="00A2616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4"/>
                <w:lang w:val="sq-AL"/>
              </w:rPr>
              <w:t>m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byll të gjitha valv</w:t>
            </w:r>
            <w:r w:rsidR="00A26163">
              <w:rPr>
                <w:rFonts w:ascii="Garamond" w:hAnsi="Garamond" w:cs="Times New Roman"/>
                <w:sz w:val="20"/>
                <w:szCs w:val="24"/>
                <w:lang w:val="sq-AL"/>
              </w:rPr>
              <w:t>u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lat pasi terminali ka konfirmuar që ka fikur pompat e tij</w:t>
            </w:r>
            <w:r w:rsidR="008518F5">
              <w:rPr>
                <w:rFonts w:ascii="Garamond" w:hAnsi="Garamond" w:cs="Times New Roman"/>
                <w:sz w:val="20"/>
                <w:szCs w:val="24"/>
                <w:lang w:val="sq-AL"/>
              </w:rPr>
              <w:t>;</w:t>
            </w:r>
          </w:p>
        </w:tc>
        <w:tc>
          <w:tcPr>
            <w:tcW w:w="4188" w:type="dxa"/>
            <w:shd w:val="clear" w:color="auto" w:fill="auto"/>
          </w:tcPr>
          <w:p w14:paraId="122E7977" w14:textId="2E889134" w:rsidR="00305D18" w:rsidRPr="00C17E4D" w:rsidRDefault="008518F5" w:rsidP="00305D18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n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dalo të</w:t>
            </w:r>
            <w:r w:rsidR="00660CDB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gjithë operacionet e ngarkimit;</w:t>
            </w:r>
          </w:p>
          <w:p w14:paraId="1BF6825B" w14:textId="63659279" w:rsidR="00305D18" w:rsidRPr="00C17E4D" w:rsidRDefault="00305D18" w:rsidP="00305D18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njofto anijen për veprimet tuaja</w:t>
            </w:r>
            <w:r w:rsidR="008518F5">
              <w:rPr>
                <w:rFonts w:ascii="Garamond" w:hAnsi="Garamond" w:cs="Times New Roman"/>
                <w:sz w:val="20"/>
                <w:szCs w:val="24"/>
                <w:lang w:val="sq-AL"/>
              </w:rPr>
              <w:t>;</w:t>
            </w:r>
          </w:p>
        </w:tc>
      </w:tr>
      <w:tr w:rsidR="00305D18" w:rsidRPr="00C17E4D" w14:paraId="5ADFB387" w14:textId="77777777" w:rsidTr="00A81D1D">
        <w:tc>
          <w:tcPr>
            <w:tcW w:w="1608" w:type="dxa"/>
            <w:shd w:val="clear" w:color="auto" w:fill="auto"/>
          </w:tcPr>
          <w:p w14:paraId="4D448635" w14:textId="77777777" w:rsidR="00305D18" w:rsidRPr="00C17E4D" w:rsidRDefault="00305D18" w:rsidP="00305D18">
            <w:pPr>
              <w:spacing w:after="0" w:line="240" w:lineRule="auto"/>
              <w:jc w:val="both"/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  <w:t>Në rast zjarri</w:t>
            </w:r>
          </w:p>
        </w:tc>
        <w:tc>
          <w:tcPr>
            <w:tcW w:w="3491" w:type="dxa"/>
            <w:shd w:val="clear" w:color="auto" w:fill="auto"/>
          </w:tcPr>
          <w:p w14:paraId="58DD84B5" w14:textId="298D46A1" w:rsidR="00305D18" w:rsidRPr="00C17E4D" w:rsidRDefault="00660CDB" w:rsidP="00305D18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4"/>
                <w:lang w:val="sq-AL"/>
              </w:rPr>
              <w:t>fillo fikjen dhe ndalo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që të përhapet zjarrit</w:t>
            </w:r>
            <w:r>
              <w:rPr>
                <w:rFonts w:ascii="Garamond" w:hAnsi="Garamond" w:cs="Times New Roman"/>
                <w:sz w:val="20"/>
                <w:szCs w:val="24"/>
                <w:lang w:val="sq-AL"/>
              </w:rPr>
              <w:t>;</w:t>
            </w:r>
          </w:p>
          <w:p w14:paraId="4538EB58" w14:textId="39EDBAE1" w:rsidR="00305D18" w:rsidRPr="00C17E4D" w:rsidRDefault="00660CDB" w:rsidP="00305D18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4"/>
                <w:lang w:val="sq-AL"/>
              </w:rPr>
              <w:t>r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ri në gatishmëri për të shkëputur tub</w:t>
            </w:r>
            <w:r w:rsidR="00483CB1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a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t</w:t>
            </w:r>
            <w:r>
              <w:rPr>
                <w:rFonts w:ascii="Garamond" w:hAnsi="Garamond" w:cs="Times New Roman"/>
                <w:sz w:val="20"/>
                <w:szCs w:val="24"/>
                <w:lang w:val="sq-AL"/>
              </w:rPr>
              <w:t>;</w:t>
            </w:r>
          </w:p>
          <w:p w14:paraId="33A975C5" w14:textId="26DD89D7" w:rsidR="00305D18" w:rsidRPr="00C17E4D" w:rsidRDefault="00660CDB" w:rsidP="00305D18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4"/>
                <w:lang w:val="sq-AL"/>
              </w:rPr>
              <w:t>b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ëj gati motor</w:t>
            </w:r>
            <w:r w:rsidR="00483CB1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t dhe ekuipazhin</w:t>
            </w:r>
            <w:r>
              <w:rPr>
                <w:rFonts w:ascii="Garamond" w:hAnsi="Garamond" w:cs="Times New Roman"/>
                <w:sz w:val="20"/>
                <w:szCs w:val="24"/>
                <w:lang w:val="sq-AL"/>
              </w:rPr>
              <w:t>.</w:t>
            </w:r>
          </w:p>
        </w:tc>
        <w:tc>
          <w:tcPr>
            <w:tcW w:w="4188" w:type="dxa"/>
            <w:shd w:val="clear" w:color="auto" w:fill="auto"/>
          </w:tcPr>
          <w:p w14:paraId="0717E880" w14:textId="2A625FE2" w:rsidR="00305D18" w:rsidRPr="00C17E4D" w:rsidRDefault="008518F5" w:rsidP="00305D18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r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ri gati për të ndihmuar anijen në shuarjen e zjarrit;</w:t>
            </w:r>
          </w:p>
          <w:p w14:paraId="3B3F397D" w14:textId="21C4BA03" w:rsidR="00305D18" w:rsidRPr="00C17E4D" w:rsidRDefault="00660CDB" w:rsidP="00305D18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4"/>
                <w:lang w:val="sq-AL"/>
              </w:rPr>
              <w:t>n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jofto anijet në afërsi;</w:t>
            </w:r>
          </w:p>
          <w:p w14:paraId="038D32BA" w14:textId="6FA37354" w:rsidR="00305D18" w:rsidRPr="00C17E4D" w:rsidRDefault="00660CDB" w:rsidP="00483CB1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4"/>
                <w:lang w:val="sq-AL"/>
              </w:rPr>
              <w:t>r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ri gati për të shkëputur tub</w:t>
            </w:r>
            <w:r w:rsidR="00483CB1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a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t dhe hequr cimat e anijes për manovra</w:t>
            </w:r>
            <w:r>
              <w:rPr>
                <w:rFonts w:ascii="Garamond" w:hAnsi="Garamond" w:cs="Times New Roman"/>
                <w:sz w:val="20"/>
                <w:szCs w:val="24"/>
                <w:lang w:val="sq-AL"/>
              </w:rPr>
              <w:t>.</w:t>
            </w:r>
          </w:p>
        </w:tc>
      </w:tr>
    </w:tbl>
    <w:p w14:paraId="52F73774" w14:textId="77777777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305D18" w:rsidRPr="00C17E4D" w14:paraId="53C2A1B5" w14:textId="77777777" w:rsidTr="00305D18">
        <w:tc>
          <w:tcPr>
            <w:tcW w:w="5112" w:type="dxa"/>
            <w:shd w:val="clear" w:color="auto" w:fill="auto"/>
          </w:tcPr>
          <w:p w14:paraId="71174F2E" w14:textId="5EA984A4" w:rsidR="00305D18" w:rsidRPr="00C17E4D" w:rsidRDefault="00305D18" w:rsidP="002A2E39">
            <w:pPr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  <w:t>Emergjencë në terminal</w:t>
            </w:r>
            <w:r w:rsidR="008518F5"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  <w:t>:</w:t>
            </w:r>
          </w:p>
        </w:tc>
        <w:tc>
          <w:tcPr>
            <w:tcW w:w="5113" w:type="dxa"/>
            <w:shd w:val="clear" w:color="auto" w:fill="auto"/>
          </w:tcPr>
          <w:p w14:paraId="26458316" w14:textId="566EB178" w:rsidR="00305D18" w:rsidRPr="00C17E4D" w:rsidRDefault="00305D18" w:rsidP="002A2E39">
            <w:pPr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  <w:t>Emergjencë në terminalin tuaj</w:t>
            </w:r>
            <w:r w:rsidR="008518F5"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  <w:t>:</w:t>
            </w:r>
          </w:p>
        </w:tc>
      </w:tr>
      <w:tr w:rsidR="00305D18" w:rsidRPr="00C17E4D" w14:paraId="1226EA70" w14:textId="77777777" w:rsidTr="00305D18">
        <w:tc>
          <w:tcPr>
            <w:tcW w:w="5112" w:type="dxa"/>
            <w:shd w:val="clear" w:color="auto" w:fill="auto"/>
          </w:tcPr>
          <w:p w14:paraId="6CC277DD" w14:textId="7FF3A38D" w:rsidR="00305D18" w:rsidRPr="00C17E4D" w:rsidRDefault="008518F5" w:rsidP="002A2E39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ve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ndos në </w:t>
            </w:r>
            <w:r w:rsidR="00483CB1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gatishmëri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ekuipazhin</w:t>
            </w:r>
            <w:r>
              <w:rPr>
                <w:rFonts w:ascii="Garamond" w:hAnsi="Garamond" w:cs="Times New Roman"/>
                <w:sz w:val="20"/>
                <w:szCs w:val="24"/>
                <w:lang w:val="sq-AL"/>
              </w:rPr>
              <w:t>;</w:t>
            </w:r>
          </w:p>
        </w:tc>
        <w:tc>
          <w:tcPr>
            <w:tcW w:w="5113" w:type="dxa"/>
            <w:shd w:val="clear" w:color="auto" w:fill="auto"/>
          </w:tcPr>
          <w:p w14:paraId="7B7D54B0" w14:textId="3A475C37" w:rsidR="00305D18" w:rsidRPr="00C17E4D" w:rsidRDefault="008518F5" w:rsidP="002A2E39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j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ep alarmin</w:t>
            </w:r>
            <w:r>
              <w:rPr>
                <w:rFonts w:ascii="Garamond" w:hAnsi="Garamond" w:cs="Times New Roman"/>
                <w:sz w:val="20"/>
                <w:szCs w:val="24"/>
                <w:lang w:val="sq-AL"/>
              </w:rPr>
              <w:t>;</w:t>
            </w:r>
          </w:p>
        </w:tc>
      </w:tr>
      <w:tr w:rsidR="00305D18" w:rsidRPr="00C17E4D" w14:paraId="50288B60" w14:textId="77777777" w:rsidTr="00305D18">
        <w:tc>
          <w:tcPr>
            <w:tcW w:w="5112" w:type="dxa"/>
            <w:shd w:val="clear" w:color="auto" w:fill="auto"/>
          </w:tcPr>
          <w:p w14:paraId="79FC7FF5" w14:textId="78EBAC46" w:rsidR="00305D18" w:rsidRPr="00C17E4D" w:rsidRDefault="008518F5" w:rsidP="008518F5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stop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o të gjithë op. nëse të kërkohet nga terminali</w:t>
            </w:r>
            <w:r>
              <w:rPr>
                <w:rFonts w:ascii="Garamond" w:hAnsi="Garamond" w:cs="Times New Roman"/>
                <w:sz w:val="20"/>
                <w:szCs w:val="24"/>
                <w:lang w:val="sq-AL"/>
              </w:rPr>
              <w:t>;</w:t>
            </w:r>
          </w:p>
        </w:tc>
        <w:tc>
          <w:tcPr>
            <w:tcW w:w="5113" w:type="dxa"/>
            <w:shd w:val="clear" w:color="auto" w:fill="auto"/>
          </w:tcPr>
          <w:p w14:paraId="66C5DFD3" w14:textId="51CBEECA" w:rsidR="00305D18" w:rsidRPr="00C17E4D" w:rsidRDefault="008518F5" w:rsidP="002A2E39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n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jofto anijen në terminalin tuaj</w:t>
            </w:r>
            <w:r>
              <w:rPr>
                <w:rFonts w:ascii="Garamond" w:hAnsi="Garamond" w:cs="Times New Roman"/>
                <w:sz w:val="20"/>
                <w:szCs w:val="24"/>
                <w:lang w:val="sq-AL"/>
              </w:rPr>
              <w:t>;</w:t>
            </w:r>
          </w:p>
        </w:tc>
      </w:tr>
      <w:tr w:rsidR="00305D18" w:rsidRPr="00C17E4D" w14:paraId="737E800B" w14:textId="77777777" w:rsidTr="00305D18">
        <w:tc>
          <w:tcPr>
            <w:tcW w:w="5112" w:type="dxa"/>
            <w:shd w:val="clear" w:color="auto" w:fill="auto"/>
          </w:tcPr>
          <w:p w14:paraId="3E77C707" w14:textId="31C0337E" w:rsidR="00305D18" w:rsidRPr="00C17E4D" w:rsidRDefault="008518F5" w:rsidP="002A2E39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n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dihmo terminalin nëse të kërkohet dhe nëse je në gjendje të ndihmosh</w:t>
            </w:r>
            <w:r>
              <w:rPr>
                <w:rFonts w:ascii="Garamond" w:hAnsi="Garamond" w:cs="Times New Roman"/>
                <w:sz w:val="20"/>
                <w:szCs w:val="24"/>
                <w:lang w:val="sq-AL"/>
              </w:rPr>
              <w:t>;</w:t>
            </w:r>
          </w:p>
        </w:tc>
        <w:tc>
          <w:tcPr>
            <w:tcW w:w="5113" w:type="dxa"/>
            <w:shd w:val="clear" w:color="auto" w:fill="auto"/>
          </w:tcPr>
          <w:p w14:paraId="141B39A1" w14:textId="7A91AE69" w:rsidR="00305D18" w:rsidRPr="00C17E4D" w:rsidRDefault="008518F5" w:rsidP="002A2E39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n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dalo të gjitha op. e </w:t>
            </w:r>
            <w:r w:rsidR="00483CB1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ngarkesës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dhe njofto anijen për veprimet tuaja</w:t>
            </w:r>
            <w:r>
              <w:rPr>
                <w:rFonts w:ascii="Garamond" w:hAnsi="Garamond" w:cs="Times New Roman"/>
                <w:sz w:val="20"/>
                <w:szCs w:val="24"/>
                <w:lang w:val="sq-AL"/>
              </w:rPr>
              <w:t>;</w:t>
            </w:r>
          </w:p>
        </w:tc>
      </w:tr>
      <w:tr w:rsidR="00305D18" w:rsidRPr="00C17E4D" w14:paraId="6F9FCE54" w14:textId="77777777" w:rsidTr="00305D18">
        <w:tc>
          <w:tcPr>
            <w:tcW w:w="5112" w:type="dxa"/>
            <w:shd w:val="clear" w:color="auto" w:fill="auto"/>
          </w:tcPr>
          <w:p w14:paraId="57032CCA" w14:textId="3FB4282B" w:rsidR="00305D18" w:rsidRPr="00C17E4D" w:rsidRDefault="008518F5" w:rsidP="00483CB1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v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endos në </w:t>
            </w:r>
            <w:r w:rsidR="00483CB1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gatishmëri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</w:t>
            </w:r>
            <w:r w:rsidR="00483CB1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motorët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dhe ekuipazhin për të shkëputur tub</w:t>
            </w:r>
            <w:r w:rsidR="00483CB1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a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t dhe për të lënë kalatën</w:t>
            </w:r>
            <w:r w:rsidR="00660CDB">
              <w:rPr>
                <w:rFonts w:ascii="Garamond" w:hAnsi="Garamond" w:cs="Times New Roman"/>
                <w:sz w:val="20"/>
                <w:szCs w:val="24"/>
                <w:lang w:val="sq-AL"/>
              </w:rPr>
              <w:t>.</w:t>
            </w:r>
          </w:p>
        </w:tc>
        <w:tc>
          <w:tcPr>
            <w:tcW w:w="5113" w:type="dxa"/>
            <w:shd w:val="clear" w:color="auto" w:fill="auto"/>
          </w:tcPr>
          <w:p w14:paraId="2FDA38E5" w14:textId="04460C49" w:rsidR="00305D18" w:rsidRPr="00C17E4D" w:rsidRDefault="008518F5" w:rsidP="002A2E39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p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ërballu me emergjencën</w:t>
            </w:r>
            <w:r w:rsidR="00660CDB">
              <w:rPr>
                <w:rFonts w:ascii="Garamond" w:hAnsi="Garamond" w:cs="Times New Roman"/>
                <w:sz w:val="20"/>
                <w:szCs w:val="24"/>
                <w:lang w:val="sq-AL"/>
              </w:rPr>
              <w:t>;</w:t>
            </w:r>
          </w:p>
          <w:p w14:paraId="61C5782A" w14:textId="0EDB6A08" w:rsidR="00305D18" w:rsidRPr="00C17E4D" w:rsidRDefault="00660CDB" w:rsidP="00483CB1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4"/>
                <w:lang w:val="sq-AL"/>
              </w:rPr>
              <w:t>v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ër në </w:t>
            </w:r>
            <w:r w:rsidR="00483CB1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gatishmëri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personelin për të </w:t>
            </w:r>
            <w:r w:rsidR="00483CB1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s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hkëputur tub</w:t>
            </w:r>
            <w:r w:rsidR="00483CB1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a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t dhe hequr cimat e anijes</w:t>
            </w:r>
            <w:r w:rsidR="008518F5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; </w:t>
            </w:r>
          </w:p>
        </w:tc>
      </w:tr>
    </w:tbl>
    <w:p w14:paraId="60BB5C02" w14:textId="77777777" w:rsidR="00305D18" w:rsidRPr="00C17E4D" w:rsidRDefault="00305D18" w:rsidP="00305D1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6"/>
        <w:gridCol w:w="4701"/>
      </w:tblGrid>
      <w:tr w:rsidR="00305D18" w:rsidRPr="00C17E4D" w14:paraId="02F43DFB" w14:textId="77777777" w:rsidTr="00305D18">
        <w:tc>
          <w:tcPr>
            <w:tcW w:w="5049" w:type="dxa"/>
            <w:shd w:val="clear" w:color="auto" w:fill="auto"/>
          </w:tcPr>
          <w:p w14:paraId="0EC59D5C" w14:textId="319706EC" w:rsidR="00305D18" w:rsidRPr="00C17E4D" w:rsidRDefault="00305D18" w:rsidP="002A2E39">
            <w:pPr>
              <w:spacing w:after="0" w:line="240" w:lineRule="auto"/>
              <w:jc w:val="both"/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  <w:t>Emergjencë në anije ose terminal</w:t>
            </w:r>
            <w:r w:rsidR="00660CDB"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  <w:t>in</w:t>
            </w:r>
            <w:r w:rsidRPr="00C17E4D"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  <w:t xml:space="preserve"> tjetër</w:t>
            </w:r>
          </w:p>
        </w:tc>
        <w:tc>
          <w:tcPr>
            <w:tcW w:w="5176" w:type="dxa"/>
            <w:shd w:val="clear" w:color="auto" w:fill="auto"/>
          </w:tcPr>
          <w:p w14:paraId="4E3283B9" w14:textId="77777777" w:rsidR="00305D18" w:rsidRPr="00C17E4D" w:rsidRDefault="00305D18" w:rsidP="002A2E39">
            <w:pPr>
              <w:spacing w:after="0" w:line="240" w:lineRule="auto"/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  <w:t>Emergjencë jashtë terminalit tuaj</w:t>
            </w:r>
          </w:p>
        </w:tc>
      </w:tr>
      <w:tr w:rsidR="00305D18" w:rsidRPr="00C17E4D" w14:paraId="4AFADAC6" w14:textId="77777777" w:rsidTr="00305D18">
        <w:tc>
          <w:tcPr>
            <w:tcW w:w="5049" w:type="dxa"/>
            <w:shd w:val="clear" w:color="auto" w:fill="auto"/>
          </w:tcPr>
          <w:p w14:paraId="6EFA7DA1" w14:textId="4FD0F63B" w:rsidR="00305D18" w:rsidRPr="00C17E4D" w:rsidRDefault="008518F5" w:rsidP="002A2E39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r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ri gati për</w:t>
            </w:r>
            <w:r w:rsidR="00660CDB">
              <w:rPr>
                <w:rFonts w:ascii="Garamond" w:hAnsi="Garamond" w:cs="Times New Roman"/>
                <w:sz w:val="20"/>
                <w:szCs w:val="24"/>
                <w:lang w:val="sq-AL"/>
              </w:rPr>
              <w:t>,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dhe kur të kërkohet</w:t>
            </w:r>
            <w:r w:rsidR="00660CDB">
              <w:rPr>
                <w:rFonts w:ascii="Garamond" w:hAnsi="Garamond" w:cs="Times New Roman"/>
                <w:sz w:val="20"/>
                <w:szCs w:val="24"/>
                <w:lang w:val="sq-AL"/>
              </w:rPr>
              <w:t>,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të:</w:t>
            </w:r>
          </w:p>
        </w:tc>
        <w:tc>
          <w:tcPr>
            <w:tcW w:w="5176" w:type="dxa"/>
            <w:shd w:val="clear" w:color="auto" w:fill="auto"/>
          </w:tcPr>
          <w:p w14:paraId="1AB27338" w14:textId="27D360BD" w:rsidR="00305D18" w:rsidRPr="00C17E4D" w:rsidRDefault="008518F5" w:rsidP="002A2E39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v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endos në </w:t>
            </w:r>
            <w:r w:rsidR="003F18C4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gatishmëri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personelin e terminalit</w:t>
            </w:r>
            <w:r w:rsidR="00660CDB">
              <w:rPr>
                <w:rFonts w:ascii="Garamond" w:hAnsi="Garamond" w:cs="Times New Roman"/>
                <w:sz w:val="20"/>
                <w:szCs w:val="24"/>
                <w:lang w:val="sq-AL"/>
              </w:rPr>
              <w:t>,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për</w:t>
            </w:r>
            <w:r w:rsidR="00660CDB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të:</w:t>
            </w:r>
          </w:p>
        </w:tc>
      </w:tr>
      <w:tr w:rsidR="00305D18" w:rsidRPr="00C17E4D" w14:paraId="5C5022E1" w14:textId="77777777" w:rsidTr="00305D18">
        <w:tc>
          <w:tcPr>
            <w:tcW w:w="5049" w:type="dxa"/>
            <w:shd w:val="clear" w:color="auto" w:fill="auto"/>
          </w:tcPr>
          <w:p w14:paraId="14A7B6F3" w14:textId="731E5DF8" w:rsidR="00305D18" w:rsidRPr="00C17E4D" w:rsidRDefault="00660CDB" w:rsidP="002A2E39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n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daluar operacionet e ngarkes</w:t>
            </w:r>
            <w:r w:rsidR="00483CB1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s</w:t>
            </w:r>
            <w:r>
              <w:rPr>
                <w:rFonts w:ascii="Garamond" w:hAnsi="Garamond" w:cs="Times New Roman"/>
                <w:sz w:val="20"/>
                <w:szCs w:val="24"/>
                <w:lang w:val="sq-AL"/>
              </w:rPr>
              <w:t>;</w:t>
            </w:r>
          </w:p>
          <w:p w14:paraId="012233AA" w14:textId="6D1DCFCE" w:rsidR="00305D18" w:rsidRPr="00C17E4D" w:rsidRDefault="00305D18" w:rsidP="002A2E39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mbyllur </w:t>
            </w:r>
            <w:r w:rsidR="009C138E">
              <w:rPr>
                <w:rFonts w:ascii="Garamond" w:hAnsi="Garamond" w:cs="Times New Roman"/>
                <w:sz w:val="20"/>
                <w:szCs w:val="24"/>
                <w:lang w:val="sq-AL"/>
              </w:rPr>
              <w:t>v</w:t>
            </w:r>
            <w:r w:rsidR="009C138E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alv</w:t>
            </w:r>
            <w:r w:rsidR="009C138E">
              <w:rPr>
                <w:rFonts w:ascii="Garamond" w:hAnsi="Garamond" w:cs="Times New Roman"/>
                <w:sz w:val="20"/>
                <w:szCs w:val="24"/>
                <w:lang w:val="sq-AL"/>
              </w:rPr>
              <w:t>u</w:t>
            </w:r>
            <w:r w:rsidR="009C138E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lat</w:t>
            </w:r>
            <w:r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;</w:t>
            </w:r>
          </w:p>
          <w:p w14:paraId="1824BAC1" w14:textId="3285F3EE" w:rsidR="00305D18" w:rsidRPr="00C17E4D" w:rsidRDefault="00660CDB" w:rsidP="002A2E39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v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ënë </w:t>
            </w:r>
            <w:r>
              <w:rPr>
                <w:rFonts w:ascii="Garamond" w:hAnsi="Garamond" w:cs="Times New Roman"/>
                <w:sz w:val="20"/>
                <w:szCs w:val="24"/>
                <w:lang w:val="sq-AL"/>
              </w:rPr>
              <w:t>në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</w:t>
            </w:r>
            <w:r w:rsidR="00483CB1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gatishmëri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motor</w:t>
            </w:r>
            <w:r w:rsidR="00483CB1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="008518F5">
              <w:rPr>
                <w:rFonts w:ascii="Garamond" w:hAnsi="Garamond" w:cs="Times New Roman"/>
                <w:sz w:val="20"/>
                <w:szCs w:val="24"/>
                <w:lang w:val="sq-AL"/>
              </w:rPr>
              <w:t>t dhe ekuipazhin;</w:t>
            </w:r>
          </w:p>
          <w:p w14:paraId="541D4838" w14:textId="5229BB8B" w:rsidR="00305D18" w:rsidRPr="00C17E4D" w:rsidRDefault="00660CDB" w:rsidP="003F18C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q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ëndrim në gatishmëri për të shkëputur tub</w:t>
            </w:r>
            <w:r w:rsidR="003F18C4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a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t e për të lënë kalat</w:t>
            </w:r>
            <w:r w:rsidR="00483CB1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="00305D18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n</w:t>
            </w:r>
            <w:r>
              <w:rPr>
                <w:rFonts w:ascii="Garamond" w:hAnsi="Garamond" w:cs="Times New Roman"/>
                <w:sz w:val="20"/>
                <w:szCs w:val="24"/>
                <w:lang w:val="sq-AL"/>
              </w:rPr>
              <w:t>.</w:t>
            </w:r>
          </w:p>
        </w:tc>
        <w:tc>
          <w:tcPr>
            <w:tcW w:w="5176" w:type="dxa"/>
            <w:shd w:val="clear" w:color="auto" w:fill="auto"/>
          </w:tcPr>
          <w:p w14:paraId="026863FA" w14:textId="08FC6054" w:rsidR="00305D18" w:rsidRPr="00C17E4D" w:rsidRDefault="009C138E" w:rsidP="002A2E39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4"/>
                <w:lang w:val="sq-AL"/>
              </w:rPr>
              <w:t>ndaluar operacionet e ngarkesës</w:t>
            </w:r>
            <w:r w:rsidR="00660CDB">
              <w:rPr>
                <w:rFonts w:ascii="Garamond" w:hAnsi="Garamond" w:cs="Times New Roman"/>
                <w:sz w:val="20"/>
                <w:szCs w:val="24"/>
                <w:lang w:val="sq-AL"/>
              </w:rPr>
              <w:t>;</w:t>
            </w:r>
          </w:p>
          <w:p w14:paraId="79D01E85" w14:textId="366219E2" w:rsidR="00305D18" w:rsidRPr="00C17E4D" w:rsidRDefault="00305D18" w:rsidP="002A2E39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mbyllur valv</w:t>
            </w:r>
            <w:r w:rsidR="00A26163">
              <w:rPr>
                <w:rFonts w:ascii="Garamond" w:hAnsi="Garamond" w:cs="Times New Roman"/>
                <w:sz w:val="20"/>
                <w:szCs w:val="24"/>
                <w:lang w:val="sq-AL"/>
              </w:rPr>
              <w:t>u</w:t>
            </w:r>
            <w:r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lat</w:t>
            </w:r>
            <w:r w:rsidR="00660CDB">
              <w:rPr>
                <w:rFonts w:ascii="Garamond" w:hAnsi="Garamond" w:cs="Times New Roman"/>
                <w:sz w:val="20"/>
                <w:szCs w:val="24"/>
                <w:lang w:val="sq-AL"/>
              </w:rPr>
              <w:t>;</w:t>
            </w:r>
          </w:p>
          <w:p w14:paraId="402FD712" w14:textId="6C87D242" w:rsidR="00305D18" w:rsidRPr="00C17E4D" w:rsidRDefault="00305D18" w:rsidP="002A2E39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shkëputur tub</w:t>
            </w:r>
            <w:r w:rsidR="003F18C4"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a</w:t>
            </w:r>
            <w:r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t dhe</w:t>
            </w:r>
            <w:r w:rsidR="00660CDB">
              <w:rPr>
                <w:rFonts w:ascii="Garamond" w:hAnsi="Garamond" w:cs="Times New Roman"/>
                <w:sz w:val="20"/>
                <w:szCs w:val="24"/>
                <w:lang w:val="sq-AL"/>
              </w:rPr>
              <w:t>;</w:t>
            </w:r>
          </w:p>
          <w:p w14:paraId="065A9699" w14:textId="319A220B" w:rsidR="00305D18" w:rsidRPr="00C17E4D" w:rsidRDefault="00305D18" w:rsidP="002A2E39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17E4D">
              <w:rPr>
                <w:rFonts w:ascii="Garamond" w:hAnsi="Garamond" w:cs="Times New Roman"/>
                <w:sz w:val="20"/>
                <w:szCs w:val="24"/>
                <w:lang w:val="sq-AL"/>
              </w:rPr>
              <w:t>hequr cimat e anijes</w:t>
            </w:r>
            <w:r w:rsidR="00660CDB">
              <w:rPr>
                <w:rFonts w:ascii="Garamond" w:hAnsi="Garamond" w:cs="Times New Roman"/>
                <w:sz w:val="20"/>
                <w:szCs w:val="24"/>
                <w:lang w:val="sq-AL"/>
              </w:rPr>
              <w:t>.</w:t>
            </w:r>
          </w:p>
        </w:tc>
      </w:tr>
    </w:tbl>
    <w:p w14:paraId="0956ED87" w14:textId="77777777" w:rsidR="00305D18" w:rsidRPr="00C17E4D" w:rsidRDefault="00305D18" w:rsidP="00305D18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50DCCACE" w14:textId="77777777" w:rsidR="00EE014B" w:rsidRDefault="00EE014B" w:rsidP="003F18C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42EA5CA" w14:textId="1EE68C17" w:rsidR="003F18C4" w:rsidRPr="00C17E4D" w:rsidRDefault="003F18C4" w:rsidP="003F18C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lastRenderedPageBreak/>
        <w:t>Neni 23</w:t>
      </w:r>
    </w:p>
    <w:p w14:paraId="66E31B13" w14:textId="42A5D184" w:rsidR="00305D18" w:rsidRPr="00C17E4D" w:rsidRDefault="003F18C4" w:rsidP="003F18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7E4D">
        <w:rPr>
          <w:rFonts w:ascii="Garamond" w:hAnsi="Garamond"/>
          <w:b/>
          <w:sz w:val="24"/>
          <w:szCs w:val="24"/>
          <w:lang w:val="sq-AL"/>
        </w:rPr>
        <w:t>Stërvitja për shuarjen e zjarrit</w:t>
      </w:r>
    </w:p>
    <w:p w14:paraId="41E75EDA" w14:textId="77777777" w:rsidR="003F18C4" w:rsidRPr="00C17E4D" w:rsidRDefault="003F18C4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A79AC3" w14:textId="4E68D564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1. Të paktën 1 (një) herë në 6 (gjashtë) muaj duhet të praktikojnë ushtrime për shuarjen e zjarrit</w:t>
      </w:r>
      <w:r w:rsidR="001E35B3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duke përfshirë personat nga shërbimet e portit dhe të shoqërisë koncesionare të “zonës së kufizuar”, nën mbik</w:t>
      </w:r>
      <w:r w:rsidR="00404F18" w:rsidRPr="00C17E4D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>qyrjen e vet</w:t>
      </w:r>
      <w:r w:rsidR="00404F18" w:rsidRPr="00C17E4D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>shërbimit zjarrfikës dhe Kapiten</w:t>
      </w:r>
      <w:r w:rsidR="00A26163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>ris</w:t>
      </w:r>
      <w:r w:rsidR="00404F18" w:rsidRPr="00C17E4D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>.</w:t>
      </w:r>
    </w:p>
    <w:p w14:paraId="01E90E20" w14:textId="5E5D687E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2. Stërvitjet ndihmojnë për kontrollimin e nivelit të stafit dhe pajisjeve kundër zjarrit.</w:t>
      </w:r>
    </w:p>
    <w:p w14:paraId="66230D02" w14:textId="759B68C4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3. Të paktën një her</w:t>
      </w:r>
      <w:r w:rsidR="001E35B3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 xml:space="preserve"> në muaj Porti duhet të bëjë kontrollet vizuale për funksionimin e aparaturave për shuarjen e zjarrit, ndërsa një test ose një inspektim të përgjithshëm teknik nga një shoqëri e licen</w:t>
      </w:r>
      <w:r w:rsidR="00890DF3" w:rsidRPr="00C17E4D">
        <w:rPr>
          <w:rFonts w:ascii="Garamond" w:hAnsi="Garamond"/>
          <w:sz w:val="24"/>
          <w:szCs w:val="24"/>
          <w:lang w:val="sq-AL"/>
        </w:rPr>
        <w:t>c</w:t>
      </w:r>
      <w:r w:rsidRPr="00C17E4D">
        <w:rPr>
          <w:rFonts w:ascii="Garamond" w:hAnsi="Garamond"/>
          <w:sz w:val="24"/>
          <w:szCs w:val="24"/>
          <w:lang w:val="sq-AL"/>
        </w:rPr>
        <w:t>uar do të b</w:t>
      </w:r>
      <w:r w:rsidR="00890DF3" w:rsidRPr="00C17E4D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>het të paktën 1 (një) herë në vit.</w:t>
      </w:r>
    </w:p>
    <w:p w14:paraId="2C713863" w14:textId="77777777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F0381F" w14:textId="2051BCDD" w:rsidR="00890DF3" w:rsidRPr="00C17E4D" w:rsidRDefault="003F18C4" w:rsidP="00890DF3">
      <w:pPr>
        <w:tabs>
          <w:tab w:val="left" w:pos="540"/>
        </w:tabs>
        <w:spacing w:after="0" w:line="240" w:lineRule="auto"/>
        <w:ind w:firstLine="284"/>
        <w:jc w:val="center"/>
        <w:rPr>
          <w:rFonts w:ascii="Garamond" w:hAnsi="Garamond"/>
          <w:iCs/>
          <w:sz w:val="24"/>
          <w:szCs w:val="24"/>
          <w:lang w:val="sq-AL"/>
        </w:rPr>
      </w:pPr>
      <w:r w:rsidRPr="00C17E4D">
        <w:rPr>
          <w:rFonts w:ascii="Garamond" w:hAnsi="Garamond" w:cs="Times New Roman"/>
          <w:iCs/>
          <w:sz w:val="24"/>
          <w:szCs w:val="24"/>
          <w:lang w:val="sq-AL"/>
        </w:rPr>
        <w:t xml:space="preserve">Neni </w:t>
      </w:r>
      <w:r w:rsidR="00305D18" w:rsidRPr="00C17E4D">
        <w:rPr>
          <w:rFonts w:ascii="Garamond" w:hAnsi="Garamond" w:cs="Times New Roman"/>
          <w:iCs/>
          <w:sz w:val="24"/>
          <w:szCs w:val="24"/>
          <w:lang w:val="sq-AL"/>
        </w:rPr>
        <w:t>24</w:t>
      </w:r>
    </w:p>
    <w:p w14:paraId="73CF9B8A" w14:textId="6CD1A658" w:rsidR="00305D18" w:rsidRPr="00C17E4D" w:rsidRDefault="003F18C4" w:rsidP="00890DF3">
      <w:pPr>
        <w:tabs>
          <w:tab w:val="left" w:pos="54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7E4D">
        <w:rPr>
          <w:rFonts w:ascii="Garamond" w:hAnsi="Garamond" w:cs="Times New Roman"/>
          <w:b/>
          <w:iCs/>
          <w:sz w:val="24"/>
          <w:szCs w:val="24"/>
          <w:lang w:val="sq-AL"/>
        </w:rPr>
        <w:t>Ndalimi i flakës së hapur dhe përdorimit të aparateve që prodhojnë shkëndija</w:t>
      </w:r>
    </w:p>
    <w:p w14:paraId="4210649A" w14:textId="77777777" w:rsidR="00890DF3" w:rsidRPr="00C17E4D" w:rsidRDefault="00890DF3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8EFCBB" w14:textId="100D1619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1. Në ambientin e Portit që përfshin platformën dhe ankorimin e anijeve ësh</w:t>
      </w:r>
      <w:r w:rsidR="00890DF3" w:rsidRPr="00C17E4D">
        <w:rPr>
          <w:rFonts w:ascii="Garamond" w:hAnsi="Garamond"/>
          <w:sz w:val="24"/>
          <w:szCs w:val="24"/>
          <w:lang w:val="sq-AL"/>
        </w:rPr>
        <w:t>t</w:t>
      </w:r>
      <w:r w:rsidRPr="00C17E4D">
        <w:rPr>
          <w:rFonts w:ascii="Garamond" w:hAnsi="Garamond"/>
          <w:sz w:val="24"/>
          <w:szCs w:val="24"/>
          <w:lang w:val="sq-AL"/>
        </w:rPr>
        <w:t xml:space="preserve">ë e </w:t>
      </w:r>
      <w:r w:rsidR="00AE7993" w:rsidRPr="00AE7993">
        <w:rPr>
          <w:rFonts w:ascii="Garamond" w:hAnsi="Garamond"/>
          <w:bCs/>
          <w:sz w:val="24"/>
          <w:szCs w:val="24"/>
          <w:lang w:val="sq-AL"/>
        </w:rPr>
        <w:t>ndaluar:</w:t>
      </w:r>
    </w:p>
    <w:p w14:paraId="041B8439" w14:textId="27ACB932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a) </w:t>
      </w:r>
      <w:r w:rsidR="003F18C4" w:rsidRPr="00C17E4D">
        <w:rPr>
          <w:rFonts w:ascii="Garamond" w:hAnsi="Garamond"/>
          <w:sz w:val="24"/>
          <w:szCs w:val="24"/>
          <w:lang w:val="sq-AL"/>
        </w:rPr>
        <w:t>n</w:t>
      </w:r>
      <w:r w:rsidRPr="00C17E4D">
        <w:rPr>
          <w:rFonts w:ascii="Garamond" w:hAnsi="Garamond"/>
          <w:sz w:val="24"/>
          <w:szCs w:val="24"/>
          <w:lang w:val="sq-AL"/>
        </w:rPr>
        <w:t>dezja e çfarëdo lloj zjarri, bëjnë përjashtim kaldajat dhe funksionet e shërbimit të bordit</w:t>
      </w:r>
      <w:r w:rsidR="00AE7993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përfshirë kuzhinat </w:t>
      </w:r>
      <w:r w:rsidR="00AE7993">
        <w:rPr>
          <w:rFonts w:ascii="Garamond" w:hAnsi="Garamond"/>
          <w:sz w:val="24"/>
          <w:szCs w:val="24"/>
          <w:lang w:val="sq-AL"/>
        </w:rPr>
        <w:t>e</w:t>
      </w:r>
      <w:r w:rsidRPr="00C17E4D">
        <w:rPr>
          <w:rFonts w:ascii="Garamond" w:hAnsi="Garamond"/>
          <w:sz w:val="24"/>
          <w:szCs w:val="24"/>
          <w:lang w:val="sq-AL"/>
        </w:rPr>
        <w:t xml:space="preserve"> sistemuara dhe të mbrojtura nga dalja e gazit dhe larg tubacioneve të ngarkimit dhe shkarkimit;</w:t>
      </w:r>
    </w:p>
    <w:p w14:paraId="2EAC266C" w14:textId="0A4B141D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b) </w:t>
      </w:r>
      <w:r w:rsidR="003F18C4" w:rsidRPr="00C17E4D">
        <w:rPr>
          <w:rFonts w:ascii="Garamond" w:hAnsi="Garamond"/>
          <w:sz w:val="24"/>
          <w:szCs w:val="24"/>
          <w:lang w:val="sq-AL"/>
        </w:rPr>
        <w:t>t</w:t>
      </w:r>
      <w:r w:rsidRPr="00C17E4D">
        <w:rPr>
          <w:rFonts w:ascii="Garamond" w:hAnsi="Garamond"/>
          <w:sz w:val="24"/>
          <w:szCs w:val="24"/>
          <w:lang w:val="sq-AL"/>
        </w:rPr>
        <w:t xml:space="preserve">ë përdoren </w:t>
      </w:r>
      <w:r w:rsidR="003F18C4" w:rsidRPr="00C17E4D">
        <w:rPr>
          <w:rFonts w:ascii="Garamond" w:hAnsi="Garamond"/>
          <w:sz w:val="24"/>
          <w:szCs w:val="24"/>
          <w:lang w:val="sq-AL"/>
        </w:rPr>
        <w:t>instrumente</w:t>
      </w:r>
      <w:r w:rsidRPr="00C17E4D">
        <w:rPr>
          <w:rFonts w:ascii="Garamond" w:hAnsi="Garamond"/>
          <w:sz w:val="24"/>
          <w:szCs w:val="24"/>
          <w:lang w:val="sq-AL"/>
        </w:rPr>
        <w:t>, pajisje dhe vegla që janë të përbëra nga materiale antindezje të bëra për zona të autorizu</w:t>
      </w:r>
      <w:r w:rsidR="00A26163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>ra;</w:t>
      </w:r>
    </w:p>
    <w:p w14:paraId="1D4ABB0D" w14:textId="39419C8D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c) </w:t>
      </w:r>
      <w:r w:rsidR="003F18C4" w:rsidRPr="00C17E4D">
        <w:rPr>
          <w:rFonts w:ascii="Garamond" w:hAnsi="Garamond"/>
          <w:sz w:val="24"/>
          <w:szCs w:val="24"/>
          <w:lang w:val="sq-AL"/>
        </w:rPr>
        <w:t>d</w:t>
      </w:r>
      <w:r w:rsidRPr="00C17E4D">
        <w:rPr>
          <w:rFonts w:ascii="Garamond" w:hAnsi="Garamond"/>
          <w:sz w:val="24"/>
          <w:szCs w:val="24"/>
          <w:lang w:val="sq-AL"/>
        </w:rPr>
        <w:t>uhani nuk lejohet, përveç vendeve të autorizuara dhe t</w:t>
      </w:r>
      <w:r w:rsidR="009C138E">
        <w:rPr>
          <w:rFonts w:ascii="Garamond" w:hAnsi="Garamond"/>
          <w:sz w:val="24"/>
          <w:szCs w:val="24"/>
          <w:lang w:val="sq-AL"/>
        </w:rPr>
        <w:t>ë rezervuara në zonën e Portit;</w:t>
      </w:r>
    </w:p>
    <w:p w14:paraId="56F6B5F1" w14:textId="2709C42D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d) </w:t>
      </w:r>
      <w:r w:rsidR="003F18C4" w:rsidRPr="00C17E4D">
        <w:rPr>
          <w:rFonts w:ascii="Garamond" w:hAnsi="Garamond"/>
          <w:sz w:val="24"/>
          <w:szCs w:val="24"/>
          <w:lang w:val="sq-AL"/>
        </w:rPr>
        <w:t>p</w:t>
      </w:r>
      <w:r w:rsidRPr="00C17E4D">
        <w:rPr>
          <w:rFonts w:ascii="Garamond" w:hAnsi="Garamond"/>
          <w:sz w:val="24"/>
          <w:szCs w:val="24"/>
          <w:lang w:val="sq-AL"/>
        </w:rPr>
        <w:t>ërdorimi i furrës elektrike, ventilator</w:t>
      </w:r>
      <w:r w:rsidR="00EE3B10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>ve dhe pajisjeve të tjera, të cilat mund të prodhojnë shkëndija në kuvert</w:t>
      </w:r>
      <w:r w:rsidR="00AE7993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 xml:space="preserve">, </w:t>
      </w:r>
      <w:r w:rsidR="004C5A2E" w:rsidRPr="00C17E4D">
        <w:rPr>
          <w:rFonts w:ascii="Garamond" w:hAnsi="Garamond"/>
          <w:sz w:val="24"/>
          <w:szCs w:val="24"/>
          <w:lang w:val="sq-AL"/>
        </w:rPr>
        <w:t>veçanërisht</w:t>
      </w:r>
      <w:r w:rsidRPr="00C17E4D">
        <w:rPr>
          <w:rFonts w:ascii="Garamond" w:hAnsi="Garamond"/>
          <w:sz w:val="24"/>
          <w:szCs w:val="24"/>
          <w:lang w:val="sq-AL"/>
        </w:rPr>
        <w:t xml:space="preserve"> në ato zona k</w:t>
      </w:r>
      <w:r w:rsidR="009C138E">
        <w:rPr>
          <w:rFonts w:ascii="Garamond" w:hAnsi="Garamond"/>
          <w:sz w:val="24"/>
          <w:szCs w:val="24"/>
          <w:lang w:val="sq-AL"/>
        </w:rPr>
        <w:t>u është e mundur prania e gazit</w:t>
      </w:r>
      <w:r w:rsidRPr="00C17E4D">
        <w:rPr>
          <w:rFonts w:ascii="Garamond" w:hAnsi="Garamond"/>
          <w:sz w:val="24"/>
          <w:szCs w:val="24"/>
          <w:lang w:val="sq-AL"/>
        </w:rPr>
        <w:t>;</w:t>
      </w:r>
    </w:p>
    <w:p w14:paraId="51AEBEAF" w14:textId="742A3256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e) </w:t>
      </w:r>
      <w:r w:rsidR="003F18C4" w:rsidRPr="00C17E4D">
        <w:rPr>
          <w:rFonts w:ascii="Garamond" w:hAnsi="Garamond"/>
          <w:sz w:val="24"/>
          <w:szCs w:val="24"/>
          <w:lang w:val="sq-AL"/>
        </w:rPr>
        <w:t>p</w:t>
      </w:r>
      <w:r w:rsidRPr="00C17E4D">
        <w:rPr>
          <w:rFonts w:ascii="Garamond" w:hAnsi="Garamond"/>
          <w:sz w:val="24"/>
          <w:szCs w:val="24"/>
          <w:lang w:val="sq-AL"/>
        </w:rPr>
        <w:t>ërdorimi i llambave elektrike portative, linjës elektrike ose kabllove të telefonit që nuk janë me material antizjarr;</w:t>
      </w:r>
    </w:p>
    <w:p w14:paraId="5F6DF30A" w14:textId="52FE6383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f) </w:t>
      </w:r>
      <w:r w:rsidR="003F18C4" w:rsidRPr="00C17E4D">
        <w:rPr>
          <w:rFonts w:ascii="Garamond" w:hAnsi="Garamond"/>
          <w:sz w:val="24"/>
          <w:szCs w:val="24"/>
          <w:lang w:val="sq-AL"/>
        </w:rPr>
        <w:t>l</w:t>
      </w:r>
      <w:r w:rsidRPr="00C17E4D">
        <w:rPr>
          <w:rFonts w:ascii="Garamond" w:hAnsi="Garamond"/>
          <w:sz w:val="24"/>
          <w:szCs w:val="24"/>
          <w:lang w:val="sq-AL"/>
        </w:rPr>
        <w:t>ëvizja e pajisjeve metalike dhe goditjet me çikrik.</w:t>
      </w:r>
    </w:p>
    <w:p w14:paraId="7BC3DFE5" w14:textId="77777777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855C46" w14:textId="023B1662" w:rsidR="00890DF3" w:rsidRPr="00C17E4D" w:rsidRDefault="003F18C4" w:rsidP="00890DF3">
      <w:pPr>
        <w:tabs>
          <w:tab w:val="left" w:pos="540"/>
        </w:tabs>
        <w:spacing w:after="0" w:line="240" w:lineRule="auto"/>
        <w:ind w:firstLine="284"/>
        <w:jc w:val="center"/>
        <w:rPr>
          <w:rFonts w:ascii="Garamond" w:hAnsi="Garamond"/>
          <w:iCs/>
          <w:sz w:val="24"/>
          <w:szCs w:val="24"/>
          <w:lang w:val="sq-AL"/>
        </w:rPr>
      </w:pPr>
      <w:r w:rsidRPr="00C17E4D">
        <w:rPr>
          <w:rFonts w:ascii="Garamond" w:hAnsi="Garamond" w:cs="Times New Roman"/>
          <w:iCs/>
          <w:sz w:val="24"/>
          <w:szCs w:val="24"/>
          <w:lang w:val="sq-AL"/>
        </w:rPr>
        <w:t>Neni 25</w:t>
      </w:r>
    </w:p>
    <w:p w14:paraId="2E1B4696" w14:textId="0D355EA2" w:rsidR="00305D18" w:rsidRPr="00C17E4D" w:rsidRDefault="003F18C4" w:rsidP="00890DF3">
      <w:pPr>
        <w:tabs>
          <w:tab w:val="left" w:pos="54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7E4D">
        <w:rPr>
          <w:rFonts w:ascii="Garamond" w:hAnsi="Garamond" w:cs="Times New Roman"/>
          <w:b/>
          <w:iCs/>
          <w:sz w:val="24"/>
          <w:szCs w:val="24"/>
          <w:lang w:val="sq-AL"/>
        </w:rPr>
        <w:t xml:space="preserve">Ndalimi i futjes </w:t>
      </w:r>
      <w:r w:rsidR="00AE7993">
        <w:rPr>
          <w:rFonts w:ascii="Garamond" w:hAnsi="Garamond" w:cs="Times New Roman"/>
          <w:b/>
          <w:iCs/>
          <w:sz w:val="24"/>
          <w:szCs w:val="24"/>
          <w:lang w:val="sq-AL"/>
        </w:rPr>
        <w:t>s</w:t>
      </w:r>
      <w:r w:rsidRPr="00C17E4D">
        <w:rPr>
          <w:rFonts w:ascii="Garamond" w:hAnsi="Garamond" w:cs="Times New Roman"/>
          <w:b/>
          <w:iCs/>
          <w:sz w:val="24"/>
          <w:szCs w:val="24"/>
          <w:lang w:val="sq-AL"/>
        </w:rPr>
        <w:t>ë l</w:t>
      </w:r>
      <w:r w:rsidR="00AE7993">
        <w:rPr>
          <w:rFonts w:ascii="Garamond" w:hAnsi="Garamond" w:cs="Times New Roman"/>
          <w:b/>
          <w:iCs/>
          <w:sz w:val="24"/>
          <w:szCs w:val="24"/>
          <w:lang w:val="sq-AL"/>
        </w:rPr>
        <w:t>ë</w:t>
      </w:r>
      <w:r w:rsidRPr="00C17E4D">
        <w:rPr>
          <w:rFonts w:ascii="Garamond" w:hAnsi="Garamond" w:cs="Times New Roman"/>
          <w:b/>
          <w:iCs/>
          <w:sz w:val="24"/>
          <w:szCs w:val="24"/>
          <w:lang w:val="sq-AL"/>
        </w:rPr>
        <w:t>nd</w:t>
      </w:r>
      <w:r w:rsidR="00AE7993">
        <w:rPr>
          <w:rFonts w:ascii="Garamond" w:hAnsi="Garamond" w:cs="Times New Roman"/>
          <w:b/>
          <w:iCs/>
          <w:sz w:val="24"/>
          <w:szCs w:val="24"/>
          <w:lang w:val="sq-AL"/>
        </w:rPr>
        <w:t>ë</w:t>
      </w:r>
      <w:r w:rsidRPr="00C17E4D">
        <w:rPr>
          <w:rFonts w:ascii="Garamond" w:hAnsi="Garamond" w:cs="Times New Roman"/>
          <w:b/>
          <w:iCs/>
          <w:sz w:val="24"/>
          <w:szCs w:val="24"/>
          <w:lang w:val="sq-AL"/>
        </w:rPr>
        <w:t>ve të rrezikshme në terminalin e hidrokarbureve</w:t>
      </w:r>
    </w:p>
    <w:p w14:paraId="14D8C705" w14:textId="77777777" w:rsidR="00890DF3" w:rsidRPr="00C17E4D" w:rsidRDefault="00890DF3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0C0DB9" w14:textId="60098C9B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1. Është e </w:t>
      </w:r>
      <w:r w:rsidR="009532D7" w:rsidRPr="009532D7">
        <w:rPr>
          <w:rFonts w:ascii="Garamond" w:hAnsi="Garamond"/>
          <w:bCs/>
          <w:sz w:val="24"/>
          <w:szCs w:val="24"/>
          <w:lang w:val="sq-AL"/>
        </w:rPr>
        <w:t>ndaluar</w:t>
      </w:r>
      <w:r w:rsidRPr="00C17E4D">
        <w:rPr>
          <w:rFonts w:ascii="Garamond" w:hAnsi="Garamond"/>
          <w:sz w:val="24"/>
          <w:szCs w:val="24"/>
          <w:lang w:val="sq-AL"/>
        </w:rPr>
        <w:t xml:space="preserve"> futja në fasilitetet e Portit:</w:t>
      </w:r>
    </w:p>
    <w:p w14:paraId="4F50E726" w14:textId="4C7139EB" w:rsidR="00305D18" w:rsidRPr="00C17E4D" w:rsidRDefault="00305D18" w:rsidP="00305D18">
      <w:pPr>
        <w:tabs>
          <w:tab w:val="left" w:pos="80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a</w:t>
      </w:r>
      <w:r w:rsidR="00890DF3" w:rsidRPr="00C17E4D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A26163" w:rsidRPr="00C17E4D">
        <w:rPr>
          <w:rFonts w:ascii="Garamond" w:hAnsi="Garamond"/>
          <w:sz w:val="24"/>
          <w:szCs w:val="24"/>
          <w:lang w:val="sq-AL"/>
        </w:rPr>
        <w:t>t</w:t>
      </w:r>
      <w:r w:rsidRPr="00C17E4D">
        <w:rPr>
          <w:rFonts w:ascii="Garamond" w:hAnsi="Garamond"/>
          <w:sz w:val="24"/>
          <w:szCs w:val="24"/>
          <w:lang w:val="sq-AL"/>
        </w:rPr>
        <w:t>ë materialeve dhe mallrave që marrin flakë (përveç ngarkesës së tankerit me produkte të naftës);</w:t>
      </w:r>
    </w:p>
    <w:p w14:paraId="6DC08254" w14:textId="3D0E904D" w:rsidR="00305D18" w:rsidRPr="00C17E4D" w:rsidRDefault="00305D18" w:rsidP="00305D18">
      <w:pPr>
        <w:tabs>
          <w:tab w:val="left" w:pos="80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b</w:t>
      </w:r>
      <w:r w:rsidR="00890DF3" w:rsidRPr="00C17E4D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A26163" w:rsidRPr="00C17E4D">
        <w:rPr>
          <w:rFonts w:ascii="Garamond" w:hAnsi="Garamond"/>
          <w:sz w:val="24"/>
          <w:szCs w:val="24"/>
          <w:lang w:val="sq-AL"/>
        </w:rPr>
        <w:t>p</w:t>
      </w:r>
      <w:r w:rsidRPr="00C17E4D">
        <w:rPr>
          <w:rFonts w:ascii="Garamond" w:hAnsi="Garamond"/>
          <w:sz w:val="24"/>
          <w:szCs w:val="24"/>
          <w:lang w:val="sq-AL"/>
        </w:rPr>
        <w:t xml:space="preserve">unime me flakë të hapur apo pajisjeve që gjenerojnë </w:t>
      </w:r>
      <w:r w:rsidR="004C5A2E" w:rsidRPr="00C17E4D">
        <w:rPr>
          <w:rFonts w:ascii="Garamond" w:hAnsi="Garamond"/>
          <w:sz w:val="24"/>
          <w:szCs w:val="24"/>
          <w:lang w:val="sq-AL"/>
        </w:rPr>
        <w:t>shkëndija</w:t>
      </w:r>
      <w:r w:rsidR="009532D7">
        <w:rPr>
          <w:rFonts w:ascii="Garamond" w:hAnsi="Garamond"/>
          <w:sz w:val="24"/>
          <w:szCs w:val="24"/>
          <w:lang w:val="sq-AL"/>
        </w:rPr>
        <w:t xml:space="preserve"> në fasilitetet</w:t>
      </w:r>
      <w:r w:rsidRPr="00C17E4D">
        <w:rPr>
          <w:rFonts w:ascii="Garamond" w:hAnsi="Garamond"/>
          <w:sz w:val="24"/>
          <w:szCs w:val="24"/>
          <w:lang w:val="sq-AL"/>
        </w:rPr>
        <w:t>;</w:t>
      </w:r>
    </w:p>
    <w:p w14:paraId="0D54D571" w14:textId="19B32700" w:rsidR="00305D18" w:rsidRPr="00C17E4D" w:rsidRDefault="00305D18" w:rsidP="00305D18">
      <w:pPr>
        <w:tabs>
          <w:tab w:val="left" w:pos="80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c</w:t>
      </w:r>
      <w:r w:rsidR="00890DF3" w:rsidRPr="00C17E4D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A26163" w:rsidRPr="00C17E4D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 xml:space="preserve">rmëve, municioneve, </w:t>
      </w:r>
      <w:r w:rsidR="00890DF3" w:rsidRPr="00C17E4D">
        <w:rPr>
          <w:rFonts w:ascii="Garamond" w:hAnsi="Garamond"/>
          <w:sz w:val="24"/>
          <w:szCs w:val="24"/>
          <w:lang w:val="sq-AL"/>
        </w:rPr>
        <w:t>fishekzjarrëve</w:t>
      </w:r>
      <w:r w:rsidRPr="00C17E4D">
        <w:rPr>
          <w:rFonts w:ascii="Garamond" w:hAnsi="Garamond"/>
          <w:sz w:val="24"/>
          <w:szCs w:val="24"/>
          <w:lang w:val="sq-AL"/>
        </w:rPr>
        <w:t xml:space="preserve"> dhe çfarëdo lloj tip eksplozivi;</w:t>
      </w:r>
    </w:p>
    <w:p w14:paraId="0A8D0C86" w14:textId="26291019" w:rsidR="00305D18" w:rsidRPr="00C17E4D" w:rsidRDefault="00305D18" w:rsidP="00305D18">
      <w:pPr>
        <w:tabs>
          <w:tab w:val="left" w:pos="80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d</w:t>
      </w:r>
      <w:r w:rsidR="00890DF3" w:rsidRPr="00C17E4D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A26163" w:rsidRPr="00C17E4D">
        <w:rPr>
          <w:rFonts w:ascii="Garamond" w:hAnsi="Garamond"/>
          <w:sz w:val="24"/>
          <w:szCs w:val="24"/>
          <w:lang w:val="sq-AL"/>
        </w:rPr>
        <w:t>b</w:t>
      </w:r>
      <w:r w:rsidRPr="00C17E4D">
        <w:rPr>
          <w:rFonts w:ascii="Garamond" w:hAnsi="Garamond"/>
          <w:sz w:val="24"/>
          <w:szCs w:val="24"/>
          <w:lang w:val="sq-AL"/>
        </w:rPr>
        <w:t xml:space="preserve">urimeve të zjarrit duke përfshirë </w:t>
      </w:r>
      <w:r w:rsidR="00890DF3" w:rsidRPr="00C17E4D">
        <w:rPr>
          <w:rFonts w:ascii="Garamond" w:hAnsi="Garamond"/>
          <w:sz w:val="24"/>
          <w:szCs w:val="24"/>
          <w:lang w:val="sq-AL"/>
        </w:rPr>
        <w:t>shkrepëset</w:t>
      </w:r>
      <w:r w:rsidRPr="00C17E4D">
        <w:rPr>
          <w:rFonts w:ascii="Garamond" w:hAnsi="Garamond"/>
          <w:sz w:val="24"/>
          <w:szCs w:val="24"/>
          <w:lang w:val="sq-AL"/>
        </w:rPr>
        <w:t>;</w:t>
      </w:r>
    </w:p>
    <w:p w14:paraId="60261432" w14:textId="38DFDE91" w:rsidR="00305D18" w:rsidRPr="00C17E4D" w:rsidRDefault="00305D18" w:rsidP="00305D18">
      <w:pPr>
        <w:tabs>
          <w:tab w:val="left" w:pos="80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e</w:t>
      </w:r>
      <w:r w:rsidR="00890DF3" w:rsidRPr="00C17E4D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A26163" w:rsidRPr="00C17E4D">
        <w:rPr>
          <w:rFonts w:ascii="Garamond" w:hAnsi="Garamond"/>
          <w:sz w:val="24"/>
          <w:szCs w:val="24"/>
          <w:lang w:val="sq-AL"/>
        </w:rPr>
        <w:t>m</w:t>
      </w:r>
      <w:r w:rsidRPr="00C17E4D">
        <w:rPr>
          <w:rFonts w:ascii="Garamond" w:hAnsi="Garamond"/>
          <w:sz w:val="24"/>
          <w:szCs w:val="24"/>
          <w:lang w:val="sq-AL"/>
        </w:rPr>
        <w:t>aterialeve radioa</w:t>
      </w:r>
      <w:r w:rsidR="00890DF3" w:rsidRPr="00C17E4D">
        <w:rPr>
          <w:rFonts w:ascii="Garamond" w:hAnsi="Garamond"/>
          <w:sz w:val="24"/>
          <w:szCs w:val="24"/>
          <w:lang w:val="sq-AL"/>
        </w:rPr>
        <w:t>k</w:t>
      </w:r>
      <w:r w:rsidRPr="00C17E4D">
        <w:rPr>
          <w:rFonts w:ascii="Garamond" w:hAnsi="Garamond"/>
          <w:sz w:val="24"/>
          <w:szCs w:val="24"/>
          <w:lang w:val="sq-AL"/>
        </w:rPr>
        <w:t>tive.</w:t>
      </w:r>
    </w:p>
    <w:p w14:paraId="5D3C63F3" w14:textId="577F613B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2. Drejtuesi i Portit cakton një person të përbashkët për </w:t>
      </w:r>
      <w:r w:rsidR="00890DF3" w:rsidRPr="00C17E4D">
        <w:rPr>
          <w:rFonts w:ascii="Garamond" w:hAnsi="Garamond"/>
          <w:sz w:val="24"/>
          <w:szCs w:val="24"/>
          <w:lang w:val="sq-AL"/>
        </w:rPr>
        <w:t>mbikëqyrjen</w:t>
      </w:r>
      <w:r w:rsidRPr="00C17E4D">
        <w:rPr>
          <w:rFonts w:ascii="Garamond" w:hAnsi="Garamond"/>
          <w:sz w:val="24"/>
          <w:szCs w:val="24"/>
          <w:lang w:val="sq-AL"/>
        </w:rPr>
        <w:t xml:space="preserve"> e operacioneve të shkarkimit të lëndëve djegëse. </w:t>
      </w:r>
    </w:p>
    <w:p w14:paraId="7683920B" w14:textId="77777777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6DB4157" w14:textId="6E26E6FC" w:rsidR="00890DF3" w:rsidRPr="00C17E4D" w:rsidRDefault="00890DF3" w:rsidP="00890DF3">
      <w:pPr>
        <w:tabs>
          <w:tab w:val="left" w:pos="540"/>
        </w:tabs>
        <w:spacing w:after="0" w:line="240" w:lineRule="auto"/>
        <w:ind w:firstLine="284"/>
        <w:jc w:val="center"/>
        <w:rPr>
          <w:rFonts w:ascii="Garamond" w:hAnsi="Garamond"/>
          <w:iCs/>
          <w:sz w:val="24"/>
          <w:szCs w:val="24"/>
          <w:lang w:val="sq-AL"/>
        </w:rPr>
      </w:pPr>
      <w:r w:rsidRPr="00C17E4D">
        <w:rPr>
          <w:rFonts w:ascii="Garamond" w:hAnsi="Garamond" w:cs="Times New Roman"/>
          <w:iCs/>
          <w:sz w:val="24"/>
          <w:szCs w:val="24"/>
          <w:lang w:val="sq-AL"/>
        </w:rPr>
        <w:t>Neni 26</w:t>
      </w:r>
    </w:p>
    <w:p w14:paraId="4D30B9D5" w14:textId="2CC73430" w:rsidR="00305D18" w:rsidRPr="00C17E4D" w:rsidRDefault="00890DF3" w:rsidP="00890DF3">
      <w:pPr>
        <w:tabs>
          <w:tab w:val="left" w:pos="54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7E4D">
        <w:rPr>
          <w:rFonts w:ascii="Garamond" w:hAnsi="Garamond" w:cs="Times New Roman"/>
          <w:b/>
          <w:iCs/>
          <w:sz w:val="24"/>
          <w:szCs w:val="24"/>
          <w:lang w:val="sq-AL"/>
        </w:rPr>
        <w:t>Leja për punë në temperaturë të lartë apo përdorimi i pajisjeve që gjenerojnë shkëndija</w:t>
      </w:r>
    </w:p>
    <w:p w14:paraId="14951513" w14:textId="77777777" w:rsidR="00890DF3" w:rsidRPr="00C17E4D" w:rsidRDefault="00890DF3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C15628" w14:textId="132F7C17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1. Në rastet kur në Port/anije është e domosdoshme kryerja e punimeve me flakë të pambrojtur, temperaturë të lartë apo me pa</w:t>
      </w:r>
      <w:r w:rsidR="004C5A2E" w:rsidRPr="00C17E4D">
        <w:rPr>
          <w:rFonts w:ascii="Garamond" w:hAnsi="Garamond"/>
          <w:sz w:val="24"/>
          <w:szCs w:val="24"/>
          <w:lang w:val="sq-AL"/>
        </w:rPr>
        <w:t>j</w:t>
      </w:r>
      <w:r w:rsidRPr="00C17E4D">
        <w:rPr>
          <w:rFonts w:ascii="Garamond" w:hAnsi="Garamond"/>
          <w:sz w:val="24"/>
          <w:szCs w:val="24"/>
          <w:lang w:val="sq-AL"/>
        </w:rPr>
        <w:t>isje që prodhojnë shkëndija duhet të me</w:t>
      </w:r>
      <w:r w:rsidR="004C5A2E" w:rsidRPr="00C17E4D">
        <w:rPr>
          <w:rFonts w:ascii="Garamond" w:hAnsi="Garamond"/>
          <w:sz w:val="24"/>
          <w:szCs w:val="24"/>
          <w:lang w:val="sq-AL"/>
        </w:rPr>
        <w:t>r</w:t>
      </w:r>
      <w:r w:rsidRPr="00C17E4D">
        <w:rPr>
          <w:rFonts w:ascii="Garamond" w:hAnsi="Garamond"/>
          <w:sz w:val="24"/>
          <w:szCs w:val="24"/>
          <w:lang w:val="sq-AL"/>
        </w:rPr>
        <w:t>ret një autorizim nga Kapiten</w:t>
      </w:r>
      <w:r w:rsidR="00A26163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>ria e Portit Durrës</w:t>
      </w:r>
      <w:r w:rsidR="009532D7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pasi një leje për të punuar me flakë të hapur ose temperaturë të lartë është firmosur nga Porti/</w:t>
      </w:r>
      <w:r w:rsidR="009532D7">
        <w:rPr>
          <w:rFonts w:ascii="Garamond" w:hAnsi="Garamond"/>
          <w:sz w:val="24"/>
          <w:szCs w:val="24"/>
          <w:lang w:val="sq-AL"/>
        </w:rPr>
        <w:t>k</w:t>
      </w:r>
      <w:r w:rsidRPr="00C17E4D">
        <w:rPr>
          <w:rFonts w:ascii="Garamond" w:hAnsi="Garamond"/>
          <w:sz w:val="24"/>
          <w:szCs w:val="24"/>
          <w:lang w:val="sq-AL"/>
        </w:rPr>
        <w:t>apiteni i anijes.</w:t>
      </w:r>
    </w:p>
    <w:p w14:paraId="43133637" w14:textId="7B7E85F7" w:rsidR="00305D18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2. Ky autorizim nuk e shkarkon Portin/anijen nga kujdesi i sigurisë</w:t>
      </w:r>
      <w:r w:rsidR="009532D7">
        <w:rPr>
          <w:rFonts w:ascii="Garamond" w:hAnsi="Garamond"/>
          <w:sz w:val="24"/>
          <w:szCs w:val="24"/>
          <w:lang w:val="sq-AL"/>
        </w:rPr>
        <w:t xml:space="preserve"> dhe marrja e masave antizjarr.</w:t>
      </w:r>
    </w:p>
    <w:p w14:paraId="7163A034" w14:textId="77777777" w:rsidR="00BE2A49" w:rsidRPr="00C17E4D" w:rsidRDefault="00BE2A49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13B538" w14:textId="77777777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3E7B58" w14:textId="76C1272F" w:rsidR="004C5A2E" w:rsidRPr="00C17E4D" w:rsidRDefault="00305D18" w:rsidP="004C5A2E">
      <w:pPr>
        <w:spacing w:after="0" w:line="240" w:lineRule="auto"/>
        <w:ind w:firstLine="284"/>
        <w:jc w:val="center"/>
        <w:rPr>
          <w:rFonts w:ascii="Garamond" w:hAnsi="Garamond" w:cs="Book Antiqua"/>
          <w:bCs/>
          <w:sz w:val="24"/>
          <w:szCs w:val="24"/>
          <w:lang w:val="sq-AL"/>
        </w:rPr>
      </w:pPr>
      <w:r w:rsidRPr="00C17E4D">
        <w:rPr>
          <w:rFonts w:ascii="Garamond" w:hAnsi="Garamond" w:cs="Book Antiqua"/>
          <w:bCs/>
          <w:sz w:val="24"/>
          <w:szCs w:val="24"/>
          <w:lang w:val="sq-AL"/>
        </w:rPr>
        <w:t>KREU V</w:t>
      </w:r>
    </w:p>
    <w:p w14:paraId="5E85D537" w14:textId="277E3F13" w:rsidR="005B0837" w:rsidRPr="00C17E4D" w:rsidRDefault="00305D18" w:rsidP="004C5A2E">
      <w:pPr>
        <w:spacing w:after="0" w:line="240" w:lineRule="auto"/>
        <w:ind w:firstLine="284"/>
        <w:jc w:val="center"/>
        <w:rPr>
          <w:rFonts w:ascii="Garamond" w:hAnsi="Garamond" w:cs="Book Antiqua"/>
          <w:bCs/>
          <w:sz w:val="24"/>
          <w:szCs w:val="24"/>
          <w:lang w:val="sq-AL"/>
        </w:rPr>
      </w:pPr>
      <w:r w:rsidRPr="00C17E4D">
        <w:rPr>
          <w:rFonts w:ascii="Garamond" w:hAnsi="Garamond" w:cs="Book Antiqua"/>
          <w:bCs/>
          <w:sz w:val="24"/>
          <w:szCs w:val="24"/>
          <w:lang w:val="sq-AL"/>
        </w:rPr>
        <w:t>MBROJTJA E AMB</w:t>
      </w:r>
      <w:r w:rsidR="004C5A2E" w:rsidRPr="00C17E4D">
        <w:rPr>
          <w:rFonts w:ascii="Garamond" w:hAnsi="Garamond" w:cs="Book Antiqua"/>
          <w:bCs/>
          <w:sz w:val="24"/>
          <w:szCs w:val="24"/>
          <w:lang w:val="sq-AL"/>
        </w:rPr>
        <w:t>I</w:t>
      </w:r>
      <w:r w:rsidRPr="00C17E4D">
        <w:rPr>
          <w:rFonts w:ascii="Garamond" w:hAnsi="Garamond" w:cs="Book Antiqua"/>
          <w:bCs/>
          <w:sz w:val="24"/>
          <w:szCs w:val="24"/>
          <w:lang w:val="sq-AL"/>
        </w:rPr>
        <w:t>ENTIT</w:t>
      </w:r>
    </w:p>
    <w:p w14:paraId="31467347" w14:textId="77777777" w:rsidR="004C5A2E" w:rsidRPr="00C17E4D" w:rsidRDefault="004C5A2E" w:rsidP="005B0837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51617AD8" w14:textId="5DF0415A" w:rsidR="00F32D58" w:rsidRPr="00C17E4D" w:rsidRDefault="00EF06AF" w:rsidP="00EF06A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Neni 27</w:t>
      </w:r>
    </w:p>
    <w:p w14:paraId="754F5714" w14:textId="7D028158" w:rsidR="00305D18" w:rsidRPr="00C17E4D" w:rsidRDefault="00EF06AF" w:rsidP="00EF06AF">
      <w:pPr>
        <w:spacing w:after="0" w:line="240" w:lineRule="auto"/>
        <w:ind w:firstLine="284"/>
        <w:jc w:val="center"/>
        <w:rPr>
          <w:rFonts w:ascii="Garamond" w:hAnsi="Garamond" w:cs="Book Antiqua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b/>
          <w:sz w:val="24"/>
          <w:szCs w:val="24"/>
          <w:lang w:val="sq-AL"/>
        </w:rPr>
        <w:t>Rregullat për ruajtjen e mjedisit detar nga ndotja</w:t>
      </w:r>
    </w:p>
    <w:p w14:paraId="35A64822" w14:textId="77777777" w:rsidR="004C5A2E" w:rsidRPr="00C17E4D" w:rsidRDefault="004C5A2E" w:rsidP="00EF06AF">
      <w:pPr>
        <w:tabs>
          <w:tab w:val="left" w:pos="54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3AB693E" w14:textId="1667C1C2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1. Administrata e </w:t>
      </w:r>
      <w:r w:rsidR="008E73B7">
        <w:rPr>
          <w:rFonts w:ascii="Garamond" w:hAnsi="Garamond"/>
          <w:sz w:val="24"/>
          <w:szCs w:val="24"/>
          <w:lang w:val="sq-AL"/>
        </w:rPr>
        <w:t>p</w:t>
      </w:r>
      <w:r w:rsidRPr="00C17E4D">
        <w:rPr>
          <w:rFonts w:ascii="Garamond" w:hAnsi="Garamond"/>
          <w:sz w:val="24"/>
          <w:szCs w:val="24"/>
          <w:lang w:val="sq-AL"/>
        </w:rPr>
        <w:t xml:space="preserve">ortit merr masa të nevojshme për zbatimin e legjislacionit kombëtar në fuqi dhe atij </w:t>
      </w:r>
      <w:r w:rsidR="00A26163">
        <w:rPr>
          <w:rFonts w:ascii="Garamond" w:hAnsi="Garamond"/>
          <w:sz w:val="24"/>
          <w:szCs w:val="24"/>
          <w:lang w:val="sq-AL"/>
        </w:rPr>
        <w:t>n</w:t>
      </w:r>
      <w:r w:rsidRPr="00C17E4D">
        <w:rPr>
          <w:rFonts w:ascii="Garamond" w:hAnsi="Garamond"/>
          <w:sz w:val="24"/>
          <w:szCs w:val="24"/>
          <w:lang w:val="sq-AL"/>
        </w:rPr>
        <w:t>dërkombëtar</w:t>
      </w:r>
      <w:r w:rsidR="009532D7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ku Republika e Shqipërisë është palë, për sa i përket ruajtjes së mjedisit detar.</w:t>
      </w:r>
    </w:p>
    <w:p w14:paraId="41F14877" w14:textId="0EEA1423" w:rsidR="00305D18" w:rsidRPr="00A26163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2. </w:t>
      </w:r>
      <w:r w:rsidR="00EE3B10" w:rsidRPr="009532D7">
        <w:rPr>
          <w:rFonts w:ascii="Garamond" w:hAnsi="Garamond"/>
          <w:sz w:val="24"/>
          <w:szCs w:val="24"/>
          <w:lang w:val="sq-AL"/>
        </w:rPr>
        <w:t>Në Port</w:t>
      </w:r>
      <w:r w:rsidRPr="009532D7">
        <w:rPr>
          <w:rFonts w:ascii="Garamond" w:hAnsi="Garamond"/>
          <w:sz w:val="24"/>
          <w:szCs w:val="24"/>
          <w:lang w:val="sq-AL"/>
        </w:rPr>
        <w:t xml:space="preserve"> është e </w:t>
      </w:r>
      <w:r w:rsidR="00EE3B10" w:rsidRPr="009532D7">
        <w:rPr>
          <w:rFonts w:ascii="Garamond" w:hAnsi="Garamond"/>
          <w:bCs/>
          <w:sz w:val="24"/>
          <w:szCs w:val="24"/>
          <w:lang w:val="sq-AL"/>
        </w:rPr>
        <w:t>ndaluar</w:t>
      </w:r>
      <w:r w:rsidR="00A26163" w:rsidRPr="009532D7">
        <w:rPr>
          <w:rFonts w:ascii="Garamond" w:hAnsi="Garamond"/>
          <w:bCs/>
          <w:sz w:val="24"/>
          <w:szCs w:val="24"/>
          <w:lang w:val="sq-AL"/>
        </w:rPr>
        <w:t>:</w:t>
      </w:r>
    </w:p>
    <w:p w14:paraId="6075C802" w14:textId="01FADA71" w:rsidR="00305D18" w:rsidRPr="00C17E4D" w:rsidRDefault="00305D18" w:rsidP="00305D18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a</w:t>
      </w:r>
      <w:r w:rsidR="00EF06AF" w:rsidRPr="00C17E4D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9C138E" w:rsidRPr="00C17E4D">
        <w:rPr>
          <w:rFonts w:ascii="Garamond" w:hAnsi="Garamond"/>
          <w:sz w:val="24"/>
          <w:szCs w:val="24"/>
          <w:lang w:val="sq-AL"/>
        </w:rPr>
        <w:t>h</w:t>
      </w:r>
      <w:r w:rsidRPr="00C17E4D">
        <w:rPr>
          <w:rFonts w:ascii="Garamond" w:hAnsi="Garamond"/>
          <w:sz w:val="24"/>
          <w:szCs w:val="24"/>
          <w:lang w:val="sq-AL"/>
        </w:rPr>
        <w:t xml:space="preserve">edhja e mbetjeve të çdo lloji në det (Porti ka organizuar shërbimin e tërheqjes dhe grumbullimit të </w:t>
      </w:r>
      <w:r w:rsidR="009532D7">
        <w:rPr>
          <w:rFonts w:ascii="Garamond" w:hAnsi="Garamond"/>
          <w:sz w:val="24"/>
          <w:szCs w:val="24"/>
          <w:lang w:val="sq-AL"/>
        </w:rPr>
        <w:t>mbetjeve nga anijet në çdo kohë</w:t>
      </w:r>
      <w:r w:rsidRPr="00C17E4D">
        <w:rPr>
          <w:rFonts w:ascii="Garamond" w:hAnsi="Garamond"/>
          <w:sz w:val="24"/>
          <w:szCs w:val="24"/>
          <w:lang w:val="sq-AL"/>
        </w:rPr>
        <w:t>)</w:t>
      </w:r>
      <w:r w:rsidR="009532D7">
        <w:rPr>
          <w:rFonts w:ascii="Garamond" w:hAnsi="Garamond"/>
          <w:sz w:val="24"/>
          <w:szCs w:val="24"/>
          <w:lang w:val="sq-AL"/>
        </w:rPr>
        <w:t>;</w:t>
      </w:r>
    </w:p>
    <w:p w14:paraId="2186D935" w14:textId="6D2187FC" w:rsidR="00305D18" w:rsidRPr="00C17E4D" w:rsidRDefault="00305D18" w:rsidP="00305D18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b</w:t>
      </w:r>
      <w:r w:rsidR="00EF06AF" w:rsidRPr="00C17E4D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9C138E" w:rsidRPr="00C17E4D">
        <w:rPr>
          <w:rFonts w:ascii="Garamond" w:hAnsi="Garamond"/>
          <w:sz w:val="24"/>
          <w:szCs w:val="24"/>
          <w:lang w:val="sq-AL"/>
        </w:rPr>
        <w:t>p</w:t>
      </w:r>
      <w:r w:rsidR="008E73B7">
        <w:rPr>
          <w:rFonts w:ascii="Garamond" w:hAnsi="Garamond"/>
          <w:sz w:val="24"/>
          <w:szCs w:val="24"/>
          <w:lang w:val="sq-AL"/>
        </w:rPr>
        <w:t>ompimi i ujit të bal</w:t>
      </w:r>
      <w:r w:rsidRPr="00C17E4D">
        <w:rPr>
          <w:rFonts w:ascii="Garamond" w:hAnsi="Garamond"/>
          <w:sz w:val="24"/>
          <w:szCs w:val="24"/>
          <w:lang w:val="sq-AL"/>
        </w:rPr>
        <w:t>asteve dhe të çdo lëngu tjetër që përmban mbetje vajore në det;</w:t>
      </w:r>
    </w:p>
    <w:p w14:paraId="4D478FFC" w14:textId="1935E6FB" w:rsidR="00305D18" w:rsidRPr="00C17E4D" w:rsidRDefault="00305D18" w:rsidP="00305D18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c</w:t>
      </w:r>
      <w:r w:rsidR="00EF06AF" w:rsidRPr="00C17E4D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9C138E" w:rsidRPr="00C17E4D">
        <w:rPr>
          <w:rFonts w:ascii="Garamond" w:hAnsi="Garamond"/>
          <w:sz w:val="24"/>
          <w:szCs w:val="24"/>
          <w:lang w:val="sq-AL"/>
        </w:rPr>
        <w:t>s</w:t>
      </w:r>
      <w:r w:rsidRPr="00C17E4D">
        <w:rPr>
          <w:rFonts w:ascii="Garamond" w:hAnsi="Garamond"/>
          <w:sz w:val="24"/>
          <w:szCs w:val="24"/>
          <w:lang w:val="sq-AL"/>
        </w:rPr>
        <w:t>hkarkimi i çdo produkti hidrokarbur në det, nga rrjedhjet e tubacioneve ose valvulave;</w:t>
      </w:r>
    </w:p>
    <w:p w14:paraId="4D6B8632" w14:textId="6206809B" w:rsidR="00305D18" w:rsidRPr="00C17E4D" w:rsidRDefault="00305D18" w:rsidP="00305D18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d</w:t>
      </w:r>
      <w:r w:rsidR="009C138E" w:rsidRPr="00C17E4D">
        <w:rPr>
          <w:rFonts w:ascii="Garamond" w:hAnsi="Garamond"/>
          <w:sz w:val="24"/>
          <w:szCs w:val="24"/>
          <w:lang w:val="sq-AL"/>
        </w:rPr>
        <w:t>) s</w:t>
      </w:r>
      <w:r w:rsidRPr="00C17E4D">
        <w:rPr>
          <w:rFonts w:ascii="Garamond" w:hAnsi="Garamond"/>
          <w:sz w:val="24"/>
          <w:szCs w:val="24"/>
          <w:lang w:val="sq-AL"/>
        </w:rPr>
        <w:t>hkarkimi i sentinave të hambarëve;</w:t>
      </w:r>
    </w:p>
    <w:p w14:paraId="3108093A" w14:textId="15A9A80D" w:rsidR="00305D18" w:rsidRPr="00C17E4D" w:rsidRDefault="00305D18" w:rsidP="00305D18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e</w:t>
      </w:r>
      <w:r w:rsidR="00EF06AF" w:rsidRPr="00C17E4D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9C138E" w:rsidRPr="00C17E4D">
        <w:rPr>
          <w:rFonts w:ascii="Garamond" w:hAnsi="Garamond"/>
          <w:sz w:val="24"/>
          <w:szCs w:val="24"/>
          <w:lang w:val="sq-AL"/>
        </w:rPr>
        <w:t>z</w:t>
      </w:r>
      <w:r w:rsidRPr="00C17E4D">
        <w:rPr>
          <w:rFonts w:ascii="Garamond" w:hAnsi="Garamond"/>
          <w:sz w:val="24"/>
          <w:szCs w:val="24"/>
          <w:lang w:val="sq-AL"/>
        </w:rPr>
        <w:t>brazja e tankeve të uj</w:t>
      </w:r>
      <w:r w:rsidR="00EF06AF" w:rsidRPr="00C17E4D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>rave të zeza;</w:t>
      </w:r>
    </w:p>
    <w:p w14:paraId="1C56C07A" w14:textId="1107D7AA" w:rsidR="00305D18" w:rsidRPr="00C17E4D" w:rsidRDefault="00305D18" w:rsidP="00305D18">
      <w:pPr>
        <w:tabs>
          <w:tab w:val="left" w:pos="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f</w:t>
      </w:r>
      <w:r w:rsidR="00EF06AF" w:rsidRPr="00C17E4D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9C138E" w:rsidRPr="00C17E4D">
        <w:rPr>
          <w:rFonts w:ascii="Garamond" w:hAnsi="Garamond"/>
          <w:sz w:val="24"/>
          <w:szCs w:val="24"/>
          <w:lang w:val="sq-AL"/>
        </w:rPr>
        <w:t>m</w:t>
      </w:r>
      <w:r w:rsidRPr="00C17E4D">
        <w:rPr>
          <w:rFonts w:ascii="Garamond" w:hAnsi="Garamond"/>
          <w:sz w:val="24"/>
          <w:szCs w:val="24"/>
          <w:lang w:val="sq-AL"/>
        </w:rPr>
        <w:t>irëmbajta dhe lyerja e anijes jashtë bordit përveç markave të zhytjes (</w:t>
      </w:r>
      <w:r w:rsidRPr="00C17E4D">
        <w:rPr>
          <w:rFonts w:ascii="Garamond" w:hAnsi="Garamond"/>
          <w:i/>
          <w:sz w:val="24"/>
          <w:szCs w:val="24"/>
          <w:lang w:val="sq-AL"/>
        </w:rPr>
        <w:t>load line</w:t>
      </w:r>
      <w:r w:rsidRPr="00C17E4D">
        <w:rPr>
          <w:rFonts w:ascii="Garamond" w:hAnsi="Garamond"/>
          <w:sz w:val="24"/>
          <w:szCs w:val="24"/>
          <w:lang w:val="sq-AL"/>
        </w:rPr>
        <w:t>).</w:t>
      </w:r>
    </w:p>
    <w:p w14:paraId="1CAA9A57" w14:textId="16CF64B3" w:rsidR="00305D18" w:rsidRPr="00C17E4D" w:rsidRDefault="008E73B7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3. Operacionet e balastimit/debal</w:t>
      </w:r>
      <w:r w:rsidR="00305D18" w:rsidRPr="00C17E4D">
        <w:rPr>
          <w:rFonts w:ascii="Garamond" w:hAnsi="Garamond"/>
          <w:sz w:val="24"/>
          <w:szCs w:val="24"/>
          <w:lang w:val="sq-AL"/>
        </w:rPr>
        <w:t xml:space="preserve">astimit duhet të kryhen në mënyrë të tillë që të evitohen ose së paku të pakësohen në maksimum emisionet e avujve të </w:t>
      </w:r>
      <w:r w:rsidR="00EF06AF" w:rsidRPr="00C17E4D">
        <w:rPr>
          <w:rFonts w:ascii="Garamond" w:hAnsi="Garamond"/>
          <w:sz w:val="24"/>
          <w:szCs w:val="24"/>
          <w:lang w:val="sq-AL"/>
        </w:rPr>
        <w:t>lëshuar</w:t>
      </w:r>
      <w:r w:rsidR="00305D18" w:rsidRPr="00C17E4D">
        <w:rPr>
          <w:rFonts w:ascii="Garamond" w:hAnsi="Garamond"/>
          <w:sz w:val="24"/>
          <w:szCs w:val="24"/>
          <w:lang w:val="sq-AL"/>
        </w:rPr>
        <w:t xml:space="preserve"> në atmosferë.</w:t>
      </w:r>
    </w:p>
    <w:p w14:paraId="57EFC961" w14:textId="76660375" w:rsidR="00305D18" w:rsidRPr="00C17E4D" w:rsidRDefault="008E73B7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4. Mbushen për bal</w:t>
      </w:r>
      <w:r w:rsidR="00305D18" w:rsidRPr="00C17E4D">
        <w:rPr>
          <w:rFonts w:ascii="Garamond" w:hAnsi="Garamond"/>
          <w:sz w:val="24"/>
          <w:szCs w:val="24"/>
          <w:lang w:val="sq-AL"/>
        </w:rPr>
        <w:t>astim dhe zbra</w:t>
      </w:r>
      <w:r>
        <w:rPr>
          <w:rFonts w:ascii="Garamond" w:hAnsi="Garamond"/>
          <w:sz w:val="24"/>
          <w:szCs w:val="24"/>
          <w:lang w:val="sq-AL"/>
        </w:rPr>
        <w:t>zen vetëm tanket e dedikuara ba</w:t>
      </w:r>
      <w:r w:rsidR="00305D18" w:rsidRPr="00C17E4D">
        <w:rPr>
          <w:rFonts w:ascii="Garamond" w:hAnsi="Garamond"/>
          <w:sz w:val="24"/>
          <w:szCs w:val="24"/>
          <w:lang w:val="sq-AL"/>
        </w:rPr>
        <w:t>laste me kusht që uji mos të përmbajë mbetje vajore, ndryshku dhe sedimente.</w:t>
      </w:r>
    </w:p>
    <w:p w14:paraId="250D7CE9" w14:textId="637584B4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5. Për çdo ndotje të evidentuar duhet të sinjalizohet Kapiten</w:t>
      </w:r>
      <w:r w:rsidR="00A26163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>ria e Portit Durrës dhe/ose QNOD.</w:t>
      </w:r>
    </w:p>
    <w:p w14:paraId="117DB4FD" w14:textId="698AAF79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6. Porti ka detyrim të pastrojë uj</w:t>
      </w:r>
      <w:r w:rsidR="00EF06AF" w:rsidRPr="00C17E4D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>rat brenda Portit që ka në përdorim</w:t>
      </w:r>
      <w:r w:rsidR="00E86F0A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sipas rregullave të vendosura së bashku me Kapiten</w:t>
      </w:r>
      <w:r w:rsidR="00A26163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 xml:space="preserve">rinë e Portit Durrës dhe sipas sa është </w:t>
      </w:r>
      <w:r w:rsidR="00A26163" w:rsidRPr="00C17E4D">
        <w:rPr>
          <w:rFonts w:ascii="Garamond" w:hAnsi="Garamond"/>
          <w:sz w:val="24"/>
          <w:szCs w:val="24"/>
          <w:lang w:val="sq-AL"/>
        </w:rPr>
        <w:t>precizuar</w:t>
      </w:r>
      <w:r w:rsidR="00E86F0A">
        <w:rPr>
          <w:rFonts w:ascii="Garamond" w:hAnsi="Garamond"/>
          <w:sz w:val="24"/>
          <w:szCs w:val="24"/>
          <w:lang w:val="sq-AL"/>
        </w:rPr>
        <w:t xml:space="preserve"> në pikën e përmendur më sipër.</w:t>
      </w:r>
    </w:p>
    <w:p w14:paraId="1E95062F" w14:textId="6390B994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7. Porti duhet të organizojë shërbimin për parandalimin/ndërprerjen e ndotjes së Portit dhe duhet të ndërhyjë menjëherë me operacionet e reagi</w:t>
      </w:r>
      <w:r w:rsidR="00E86F0A">
        <w:rPr>
          <w:rFonts w:ascii="Garamond" w:hAnsi="Garamond"/>
          <w:sz w:val="24"/>
          <w:szCs w:val="24"/>
          <w:lang w:val="sq-AL"/>
        </w:rPr>
        <w:t>mit ndaj ndotjes dhe pastrimit.</w:t>
      </w:r>
    </w:p>
    <w:p w14:paraId="561AFC5C" w14:textId="09862B12" w:rsidR="00305D18" w:rsidRPr="00C17E4D" w:rsidRDefault="00305D18" w:rsidP="00305D18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8. Porti duhet të vërë në dispozicion të gjitha kapacitetet për t’u kryer investigimi nga autoritetet e caktuara me ligj.</w:t>
      </w:r>
    </w:p>
    <w:p w14:paraId="599F1D23" w14:textId="77777777" w:rsidR="00305D18" w:rsidRPr="00C17E4D" w:rsidRDefault="00305D18" w:rsidP="00305D1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F7B28DF" w14:textId="5423A651" w:rsidR="00EF06AF" w:rsidRPr="00C17E4D" w:rsidRDefault="00305D18" w:rsidP="00EF06AF">
      <w:pPr>
        <w:spacing w:after="0" w:line="240" w:lineRule="auto"/>
        <w:ind w:firstLine="284"/>
        <w:jc w:val="center"/>
        <w:rPr>
          <w:rFonts w:ascii="Garamond" w:hAnsi="Garamond" w:cs="Book Antiqua"/>
          <w:bCs/>
          <w:sz w:val="24"/>
          <w:szCs w:val="24"/>
          <w:lang w:val="sq-AL"/>
        </w:rPr>
      </w:pPr>
      <w:r w:rsidRPr="00C17E4D">
        <w:rPr>
          <w:rFonts w:ascii="Garamond" w:hAnsi="Garamond" w:cs="Book Antiqua"/>
          <w:bCs/>
          <w:sz w:val="24"/>
          <w:szCs w:val="24"/>
          <w:lang w:val="sq-AL"/>
        </w:rPr>
        <w:t>KREU VI</w:t>
      </w:r>
    </w:p>
    <w:p w14:paraId="11ED2000" w14:textId="52DBC50F" w:rsidR="00305D18" w:rsidRPr="00C17E4D" w:rsidRDefault="00305D18" w:rsidP="00EF06AF">
      <w:pPr>
        <w:spacing w:after="0" w:line="240" w:lineRule="auto"/>
        <w:ind w:firstLine="284"/>
        <w:jc w:val="center"/>
        <w:rPr>
          <w:rFonts w:ascii="Garamond" w:hAnsi="Garamond" w:cs="Book Antiqua"/>
          <w:bCs/>
          <w:sz w:val="24"/>
          <w:szCs w:val="24"/>
          <w:lang w:val="sq-AL"/>
        </w:rPr>
      </w:pPr>
      <w:r w:rsidRPr="00C17E4D">
        <w:rPr>
          <w:rFonts w:ascii="Garamond" w:hAnsi="Garamond" w:cs="Book Antiqua"/>
          <w:bCs/>
          <w:sz w:val="24"/>
          <w:szCs w:val="24"/>
          <w:lang w:val="sq-AL"/>
        </w:rPr>
        <w:t>SHËRBIME TË NDRYSHME</w:t>
      </w:r>
    </w:p>
    <w:p w14:paraId="119396A5" w14:textId="77777777" w:rsidR="00EF06AF" w:rsidRPr="00C17E4D" w:rsidRDefault="00EF06AF" w:rsidP="005321F4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6606F202" w14:textId="26DC9687" w:rsidR="00EF06AF" w:rsidRPr="00C17E4D" w:rsidRDefault="00EF06AF" w:rsidP="00EF06A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Neni 28</w:t>
      </w:r>
    </w:p>
    <w:p w14:paraId="16487C80" w14:textId="422C45D2" w:rsidR="00305D18" w:rsidRPr="00C17E4D" w:rsidRDefault="00EF06AF" w:rsidP="00EF06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7E4D">
        <w:rPr>
          <w:rFonts w:ascii="Garamond" w:hAnsi="Garamond"/>
          <w:b/>
          <w:sz w:val="24"/>
          <w:szCs w:val="24"/>
          <w:lang w:val="sq-AL"/>
        </w:rPr>
        <w:t>Marrja ose dërgimi</w:t>
      </w:r>
      <w:r w:rsidR="00E86F0A">
        <w:rPr>
          <w:rFonts w:ascii="Garamond" w:hAnsi="Garamond"/>
          <w:b/>
          <w:sz w:val="24"/>
          <w:szCs w:val="24"/>
          <w:lang w:val="sq-AL"/>
        </w:rPr>
        <w:t xml:space="preserve"> i</w:t>
      </w:r>
      <w:r w:rsidRPr="00C17E4D">
        <w:rPr>
          <w:rFonts w:ascii="Garamond" w:hAnsi="Garamond"/>
          <w:b/>
          <w:sz w:val="24"/>
          <w:szCs w:val="24"/>
          <w:lang w:val="sq-AL"/>
        </w:rPr>
        <w:t xml:space="preserve"> pajisjeve të anijes</w:t>
      </w:r>
    </w:p>
    <w:p w14:paraId="36631118" w14:textId="77777777" w:rsidR="00EF06AF" w:rsidRPr="00C17E4D" w:rsidRDefault="00EF06AF" w:rsidP="00532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C7BFD0" w14:textId="377F6813" w:rsidR="00305D18" w:rsidRPr="00C17E4D" w:rsidRDefault="00305D18" w:rsidP="00532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Furnizimi në bord i materialeve të aparaturave dhe të pjesëve të ndërrimit duhet të kryhen në ato zona të anijes ku nuk interferohen operacionet e ngarkim/shkarkimit dhe me aprovimin, miratimin</w:t>
      </w:r>
      <w:r w:rsidR="00E86F0A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dhe </w:t>
      </w:r>
      <w:r w:rsidR="00AB7EC9" w:rsidRPr="00C17E4D">
        <w:rPr>
          <w:rFonts w:ascii="Garamond" w:hAnsi="Garamond"/>
          <w:sz w:val="24"/>
          <w:szCs w:val="24"/>
          <w:lang w:val="sq-AL"/>
        </w:rPr>
        <w:t>mbikëqyrjen</w:t>
      </w:r>
      <w:r w:rsidRPr="00C17E4D">
        <w:rPr>
          <w:rFonts w:ascii="Garamond" w:hAnsi="Garamond"/>
          <w:sz w:val="24"/>
          <w:szCs w:val="24"/>
          <w:lang w:val="sq-AL"/>
        </w:rPr>
        <w:t xml:space="preserve"> nga Forca e Sigurisë së Portit.</w:t>
      </w:r>
    </w:p>
    <w:p w14:paraId="051658D2" w14:textId="77777777" w:rsidR="00305D18" w:rsidRPr="00C17E4D" w:rsidRDefault="00305D18" w:rsidP="00532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722F81" w14:textId="07D00D09" w:rsidR="00AB7EC9" w:rsidRPr="00C17E4D" w:rsidRDefault="00AB7EC9" w:rsidP="00AB7EC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Neni 29</w:t>
      </w:r>
    </w:p>
    <w:p w14:paraId="455A23FD" w14:textId="75BC8E03" w:rsidR="00305D18" w:rsidRPr="00C17E4D" w:rsidRDefault="00AB7EC9" w:rsidP="00AB7E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7E4D">
        <w:rPr>
          <w:rFonts w:ascii="Garamond" w:hAnsi="Garamond"/>
          <w:b/>
          <w:sz w:val="24"/>
          <w:szCs w:val="24"/>
          <w:lang w:val="sq-AL"/>
        </w:rPr>
        <w:t>Operacionet e furnizimit të anijes</w:t>
      </w:r>
    </w:p>
    <w:p w14:paraId="304DB053" w14:textId="77777777" w:rsidR="00AB7EC9" w:rsidRPr="00C17E4D" w:rsidRDefault="00AB7EC9" w:rsidP="00AB7EC9">
      <w:pPr>
        <w:tabs>
          <w:tab w:val="left" w:pos="540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4119370" w14:textId="027956F8" w:rsidR="00305D18" w:rsidRPr="00C17E4D" w:rsidRDefault="00305D18" w:rsidP="005321F4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1. Operacioni i furnizimit të anijes me lëndë djegëse, ushqime, ujë etj., që operojnë në Port duhet të kryhen pas komunikimit me </w:t>
      </w:r>
      <w:r w:rsidR="00E77BD8">
        <w:rPr>
          <w:rFonts w:ascii="Garamond" w:hAnsi="Garamond"/>
          <w:sz w:val="24"/>
          <w:szCs w:val="24"/>
          <w:lang w:val="sq-AL"/>
        </w:rPr>
        <w:t>d</w:t>
      </w:r>
      <w:r w:rsidRPr="00C17E4D">
        <w:rPr>
          <w:rFonts w:ascii="Garamond" w:hAnsi="Garamond"/>
          <w:sz w:val="24"/>
          <w:szCs w:val="24"/>
          <w:lang w:val="sq-AL"/>
        </w:rPr>
        <w:t>rejtuesin e Forcave të Sigurisë së Portit dhe Kapiten</w:t>
      </w:r>
      <w:r w:rsidR="00A26163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 xml:space="preserve">rinë e Portit. Për këtë do të zbatohet rregullorja për </w:t>
      </w:r>
      <w:r w:rsidR="00E77BD8" w:rsidRPr="00C17E4D">
        <w:rPr>
          <w:rFonts w:ascii="Garamond" w:hAnsi="Garamond"/>
          <w:sz w:val="24"/>
          <w:szCs w:val="24"/>
          <w:lang w:val="sq-AL"/>
        </w:rPr>
        <w:t>sigurinë e portit</w:t>
      </w:r>
      <w:r w:rsidRPr="00C17E4D">
        <w:rPr>
          <w:rFonts w:ascii="Garamond" w:hAnsi="Garamond"/>
          <w:sz w:val="24"/>
          <w:szCs w:val="24"/>
          <w:lang w:val="sq-AL"/>
        </w:rPr>
        <w:t xml:space="preserve">. </w:t>
      </w:r>
    </w:p>
    <w:p w14:paraId="5151FF09" w14:textId="1BFE92BA" w:rsidR="00305D18" w:rsidRPr="00C17E4D" w:rsidRDefault="00305D18" w:rsidP="005321F4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2. Operacioni i furnizimit të anijes me lëndë djegëse, ushqime, ujë etj., që operojnë në Port duhet të kryhen pas miratimit nga </w:t>
      </w:r>
      <w:r w:rsidR="00AB7EC9" w:rsidRPr="00C17E4D">
        <w:rPr>
          <w:rFonts w:ascii="Garamond" w:hAnsi="Garamond"/>
          <w:sz w:val="24"/>
          <w:szCs w:val="24"/>
          <w:lang w:val="sq-AL"/>
        </w:rPr>
        <w:t>o</w:t>
      </w:r>
      <w:r w:rsidRPr="00C17E4D">
        <w:rPr>
          <w:rFonts w:ascii="Garamond" w:hAnsi="Garamond"/>
          <w:sz w:val="24"/>
          <w:szCs w:val="24"/>
          <w:lang w:val="sq-AL"/>
        </w:rPr>
        <w:t xml:space="preserve">ficeri i </w:t>
      </w:r>
      <w:r w:rsidR="00AB7EC9" w:rsidRPr="00C17E4D">
        <w:rPr>
          <w:rFonts w:ascii="Garamond" w:hAnsi="Garamond"/>
          <w:sz w:val="24"/>
          <w:szCs w:val="24"/>
          <w:lang w:val="sq-AL"/>
        </w:rPr>
        <w:t>sigurisë</w:t>
      </w:r>
      <w:r w:rsidRPr="00C17E4D">
        <w:rPr>
          <w:rFonts w:ascii="Garamond" w:hAnsi="Garamond"/>
          <w:sz w:val="24"/>
          <w:szCs w:val="24"/>
          <w:lang w:val="sq-AL"/>
        </w:rPr>
        <w:t xml:space="preserve"> së terminalit/portit, Kapiten</w:t>
      </w:r>
      <w:r w:rsidR="00A26163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 xml:space="preserve">ria e Portit </w:t>
      </w:r>
      <w:r w:rsidRPr="00C17E4D">
        <w:rPr>
          <w:rFonts w:ascii="Garamond" w:hAnsi="Garamond"/>
          <w:sz w:val="24"/>
          <w:szCs w:val="24"/>
          <w:lang w:val="sq-AL"/>
        </w:rPr>
        <w:lastRenderedPageBreak/>
        <w:t xml:space="preserve">Durrës dhe </w:t>
      </w:r>
      <w:r w:rsidR="00E77BD8">
        <w:rPr>
          <w:rFonts w:ascii="Garamond" w:hAnsi="Garamond"/>
          <w:sz w:val="24"/>
          <w:szCs w:val="24"/>
          <w:lang w:val="sq-AL"/>
        </w:rPr>
        <w:t>d</w:t>
      </w:r>
      <w:r w:rsidRPr="00C17E4D">
        <w:rPr>
          <w:rFonts w:ascii="Garamond" w:hAnsi="Garamond"/>
          <w:sz w:val="24"/>
          <w:szCs w:val="24"/>
          <w:lang w:val="sq-AL"/>
        </w:rPr>
        <w:t>ogana</w:t>
      </w:r>
      <w:r w:rsidR="00E77BD8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sipas rastit</w:t>
      </w:r>
      <w:r w:rsidR="00E77BD8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nën </w:t>
      </w:r>
      <w:r w:rsidR="0007714B" w:rsidRPr="00C17E4D">
        <w:rPr>
          <w:rFonts w:ascii="Garamond" w:hAnsi="Garamond"/>
          <w:sz w:val="24"/>
          <w:szCs w:val="24"/>
          <w:lang w:val="sq-AL"/>
        </w:rPr>
        <w:t>mbikëqyrjen</w:t>
      </w:r>
      <w:r w:rsidRPr="00C17E4D">
        <w:rPr>
          <w:rFonts w:ascii="Garamond" w:hAnsi="Garamond"/>
          <w:sz w:val="24"/>
          <w:szCs w:val="24"/>
          <w:lang w:val="sq-AL"/>
        </w:rPr>
        <w:t xml:space="preserve"> e FSP</w:t>
      </w:r>
      <w:r w:rsidR="009C138E">
        <w:rPr>
          <w:rFonts w:ascii="Garamond" w:hAnsi="Garamond"/>
          <w:sz w:val="24"/>
          <w:szCs w:val="24"/>
          <w:lang w:val="sq-AL"/>
        </w:rPr>
        <w:t>-së</w:t>
      </w:r>
      <w:r w:rsidRPr="00C17E4D">
        <w:rPr>
          <w:rFonts w:ascii="Garamond" w:hAnsi="Garamond"/>
          <w:sz w:val="24"/>
          <w:szCs w:val="24"/>
          <w:lang w:val="sq-AL"/>
        </w:rPr>
        <w:t xml:space="preserve">. Për këtë do të zbatohet </w:t>
      </w:r>
      <w:r w:rsidR="00E77BD8">
        <w:rPr>
          <w:rFonts w:ascii="Garamond" w:hAnsi="Garamond"/>
          <w:sz w:val="24"/>
          <w:szCs w:val="24"/>
          <w:lang w:val="sq-AL"/>
        </w:rPr>
        <w:t>p</w:t>
      </w:r>
      <w:r w:rsidRPr="00C17E4D">
        <w:rPr>
          <w:rFonts w:ascii="Garamond" w:hAnsi="Garamond"/>
          <w:sz w:val="24"/>
          <w:szCs w:val="24"/>
          <w:lang w:val="sq-AL"/>
        </w:rPr>
        <w:t>lani i sigurisë së portit/terminalit.</w:t>
      </w:r>
    </w:p>
    <w:p w14:paraId="51B1E3D2" w14:textId="0C388070" w:rsidR="00305D18" w:rsidRPr="00C17E4D" w:rsidRDefault="00305D18" w:rsidP="005321F4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3. Mjetet e përdorura për furnizimin e anijeve të ankoruara në Port duhet të jenë posaçërisht për këtë shërbim. Gjatë gjithë kohës së furnizimit, një operator do të qëndrojë në afërsi të pro</w:t>
      </w:r>
      <w:r w:rsidR="0007714B" w:rsidRPr="00C17E4D">
        <w:rPr>
          <w:rFonts w:ascii="Garamond" w:hAnsi="Garamond"/>
          <w:sz w:val="24"/>
          <w:szCs w:val="24"/>
          <w:lang w:val="sq-AL"/>
        </w:rPr>
        <w:t>c</w:t>
      </w:r>
      <w:r w:rsidRPr="00C17E4D">
        <w:rPr>
          <w:rFonts w:ascii="Garamond" w:hAnsi="Garamond"/>
          <w:sz w:val="24"/>
          <w:szCs w:val="24"/>
          <w:lang w:val="sq-AL"/>
        </w:rPr>
        <w:t>esit, që në rast nevoje të bëjë stakimin sa më shpejt. Në raste emergjence mjetet e furnizimit duhet të jenë gjithmonë në gatishmëri, për t</w:t>
      </w:r>
      <w:r w:rsidR="000F2A45">
        <w:rPr>
          <w:rFonts w:ascii="Garamond" w:hAnsi="Garamond"/>
          <w:sz w:val="24"/>
          <w:szCs w:val="24"/>
          <w:lang w:val="sq-AL"/>
        </w:rPr>
        <w:t>’</w:t>
      </w:r>
      <w:r w:rsidRPr="00C17E4D">
        <w:rPr>
          <w:rFonts w:ascii="Garamond" w:hAnsi="Garamond"/>
          <w:sz w:val="24"/>
          <w:szCs w:val="24"/>
          <w:lang w:val="sq-AL"/>
        </w:rPr>
        <w:t>u larguar me shpejtësi.</w:t>
      </w:r>
    </w:p>
    <w:p w14:paraId="307DCA2E" w14:textId="66DC4015" w:rsidR="00305D18" w:rsidRPr="00C17E4D" w:rsidRDefault="00305D18" w:rsidP="005321F4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4. Mjete </w:t>
      </w:r>
      <w:r w:rsidRPr="00960907">
        <w:rPr>
          <w:rFonts w:ascii="Garamond" w:hAnsi="Garamond"/>
          <w:sz w:val="24"/>
          <w:szCs w:val="24"/>
          <w:lang w:val="sq-AL"/>
        </w:rPr>
        <w:t>furnizuese që ankorohen allaj anijeve duhet të jenë të mbrojtura, për të parandaluar kontaktin mes trupit të anijes dhe duhet të</w:t>
      </w:r>
      <w:r w:rsidRPr="00C17E4D">
        <w:rPr>
          <w:rFonts w:ascii="Garamond" w:hAnsi="Garamond"/>
          <w:sz w:val="24"/>
          <w:szCs w:val="24"/>
          <w:lang w:val="sq-AL"/>
        </w:rPr>
        <w:t xml:space="preserve"> pajisen me ndarëse</w:t>
      </w:r>
      <w:r w:rsidR="00314002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m</w:t>
      </w:r>
      <w:r w:rsidR="00A26163">
        <w:rPr>
          <w:rFonts w:ascii="Garamond" w:hAnsi="Garamond"/>
          <w:sz w:val="24"/>
          <w:szCs w:val="24"/>
          <w:lang w:val="sq-AL"/>
        </w:rPr>
        <w:t>brojtëse-shkëndijash të vendosu</w:t>
      </w:r>
      <w:r w:rsidRPr="00C17E4D">
        <w:rPr>
          <w:rFonts w:ascii="Garamond" w:hAnsi="Garamond"/>
          <w:sz w:val="24"/>
          <w:szCs w:val="24"/>
          <w:lang w:val="sq-AL"/>
        </w:rPr>
        <w:t>ra te të gjith</w:t>
      </w:r>
      <w:r w:rsidR="004277CE" w:rsidRPr="00C17E4D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 xml:space="preserve"> tubat e shkarkimit të kaldajës dhe motor</w:t>
      </w:r>
      <w:r w:rsidR="0007714B" w:rsidRPr="00C17E4D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>ve.</w:t>
      </w:r>
    </w:p>
    <w:p w14:paraId="64C206D9" w14:textId="541FCF39" w:rsidR="00305D18" w:rsidRPr="00C17E4D" w:rsidRDefault="00305D18" w:rsidP="005321F4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5. Operacioni i furnizimit me karburant duhet të kryhet pa asnjë ndërprerje, ditën, natën edhe në ditë festash.</w:t>
      </w:r>
    </w:p>
    <w:p w14:paraId="028D9F42" w14:textId="6E8949AB" w:rsidR="00305D18" w:rsidRPr="00C17E4D" w:rsidRDefault="00305D18" w:rsidP="005321F4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6. Gjatë operacioneve të furnizimit duhet të jenë gati për përdorim, p</w:t>
      </w:r>
      <w:r w:rsidR="00314002">
        <w:rPr>
          <w:rFonts w:ascii="Garamond" w:hAnsi="Garamond"/>
          <w:sz w:val="24"/>
          <w:szCs w:val="24"/>
          <w:lang w:val="sq-AL"/>
        </w:rPr>
        <w:t xml:space="preserve">ër çdo ndërhyrje, mjetet kundra </w:t>
      </w:r>
      <w:r w:rsidRPr="00C17E4D">
        <w:rPr>
          <w:rFonts w:ascii="Garamond" w:hAnsi="Garamond"/>
          <w:sz w:val="24"/>
          <w:szCs w:val="24"/>
          <w:lang w:val="sq-AL"/>
        </w:rPr>
        <w:t xml:space="preserve">zjarrit si në bord edhe në </w:t>
      </w:r>
      <w:r w:rsidR="00EE3B10">
        <w:rPr>
          <w:rFonts w:ascii="Garamond" w:hAnsi="Garamond"/>
          <w:sz w:val="24"/>
          <w:szCs w:val="24"/>
          <w:lang w:val="sq-AL"/>
        </w:rPr>
        <w:t>f</w:t>
      </w:r>
      <w:r w:rsidRPr="00C17E4D">
        <w:rPr>
          <w:rFonts w:ascii="Garamond" w:hAnsi="Garamond"/>
          <w:sz w:val="24"/>
          <w:szCs w:val="24"/>
          <w:lang w:val="sq-AL"/>
        </w:rPr>
        <w:t>asilitetin portual.</w:t>
      </w:r>
    </w:p>
    <w:p w14:paraId="0E235416" w14:textId="7860ABD1" w:rsidR="00305D18" w:rsidRPr="00C17E4D" w:rsidRDefault="00305D18" w:rsidP="005321F4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7. Porti do të regjistrojë orën e fillimit dhe përfundimit të kryerjes së operacioneve të furnizimit, dhe kohën e pezullimit, cilësinë dhe sasinë e produktit të furnizuar, emrin e furnizuesit dhe mjetit të furnizimit, vonesat, problemet dhe incidentet që mund të ndodhin gjatë furnizimit.</w:t>
      </w:r>
    </w:p>
    <w:p w14:paraId="319A3A91" w14:textId="77777777" w:rsidR="005321F4" w:rsidRPr="00C17E4D" w:rsidRDefault="005321F4" w:rsidP="005321F4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6048123E" w14:textId="39A99C93" w:rsidR="00A455F9" w:rsidRPr="00C17E4D" w:rsidRDefault="00A455F9" w:rsidP="00A455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Neni 30</w:t>
      </w:r>
    </w:p>
    <w:p w14:paraId="2C892440" w14:textId="05D89CB3" w:rsidR="00305D18" w:rsidRPr="00C17E4D" w:rsidRDefault="00A455F9" w:rsidP="00A455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7E4D">
        <w:rPr>
          <w:rFonts w:ascii="Garamond" w:hAnsi="Garamond"/>
          <w:b/>
          <w:sz w:val="24"/>
          <w:szCs w:val="24"/>
          <w:lang w:val="sq-AL"/>
        </w:rPr>
        <w:t>Funksionimi i laboratorit të portit</w:t>
      </w:r>
    </w:p>
    <w:p w14:paraId="2E7F2F58" w14:textId="77777777" w:rsidR="00A455F9" w:rsidRPr="00C17E4D" w:rsidRDefault="00A455F9" w:rsidP="005321F4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222D57" w14:textId="70524C6A" w:rsidR="00305D18" w:rsidRPr="00C17E4D" w:rsidRDefault="00305D18" w:rsidP="005321F4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1. Kontrolli i </w:t>
      </w:r>
      <w:r w:rsidR="00A455F9" w:rsidRPr="00C17E4D">
        <w:rPr>
          <w:rFonts w:ascii="Garamond" w:hAnsi="Garamond"/>
          <w:sz w:val="24"/>
          <w:szCs w:val="24"/>
          <w:lang w:val="sq-AL"/>
        </w:rPr>
        <w:t>cilësisë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314002">
        <w:rPr>
          <w:rFonts w:ascii="Garamond" w:hAnsi="Garamond"/>
          <w:sz w:val="24"/>
          <w:szCs w:val="24"/>
          <w:lang w:val="sq-AL"/>
        </w:rPr>
        <w:t>s</w:t>
      </w:r>
      <w:r w:rsidRPr="00C17E4D">
        <w:rPr>
          <w:rFonts w:ascii="Garamond" w:hAnsi="Garamond"/>
          <w:sz w:val="24"/>
          <w:szCs w:val="24"/>
          <w:lang w:val="sq-AL"/>
        </w:rPr>
        <w:t xml:space="preserve">ë naftës, gazit dhe nënprodukteve të tyre, që ndodhen në një anije cisternë të transportit bëhet konform “rregullave teknike” të detyrueshme për zbatim, sipas </w:t>
      </w:r>
      <w:r w:rsidR="00314002" w:rsidRPr="00C17E4D">
        <w:rPr>
          <w:rFonts w:ascii="Garamond" w:hAnsi="Garamond"/>
          <w:sz w:val="24"/>
          <w:szCs w:val="24"/>
          <w:lang w:val="sq-AL"/>
        </w:rPr>
        <w:t xml:space="preserve">normativave ndërkombëtare standarde </w:t>
      </w:r>
      <w:r w:rsidRPr="00C17E4D">
        <w:rPr>
          <w:rFonts w:ascii="Garamond" w:hAnsi="Garamond"/>
          <w:sz w:val="24"/>
          <w:szCs w:val="24"/>
          <w:lang w:val="sq-AL"/>
        </w:rPr>
        <w:t xml:space="preserve">të cilave u referohen. Për kryerjen e </w:t>
      </w:r>
      <w:r w:rsidR="00A455F9" w:rsidRPr="00C17E4D">
        <w:rPr>
          <w:rFonts w:ascii="Garamond" w:hAnsi="Garamond"/>
          <w:sz w:val="24"/>
          <w:szCs w:val="24"/>
          <w:lang w:val="sq-AL"/>
        </w:rPr>
        <w:t>analizës</w:t>
      </w:r>
      <w:r w:rsidRPr="00C17E4D">
        <w:rPr>
          <w:rFonts w:ascii="Garamond" w:hAnsi="Garamond"/>
          <w:sz w:val="24"/>
          <w:szCs w:val="24"/>
          <w:lang w:val="sq-AL"/>
        </w:rPr>
        <w:t xml:space="preserve"> së kontrollit të </w:t>
      </w:r>
      <w:r w:rsidR="00A455F9" w:rsidRPr="00C17E4D">
        <w:rPr>
          <w:rFonts w:ascii="Garamond" w:hAnsi="Garamond"/>
          <w:sz w:val="24"/>
          <w:szCs w:val="24"/>
          <w:lang w:val="sq-AL"/>
        </w:rPr>
        <w:t>cilësisë</w:t>
      </w:r>
      <w:r w:rsidRPr="00C17E4D">
        <w:rPr>
          <w:rFonts w:ascii="Garamond" w:hAnsi="Garamond"/>
          <w:sz w:val="24"/>
          <w:szCs w:val="24"/>
          <w:lang w:val="sq-AL"/>
        </w:rPr>
        <w:t xml:space="preserve"> për naftën, gazin dhe nënproduktet e tyre, nënshkruhet </w:t>
      </w:r>
      <w:r w:rsidR="00A455F9" w:rsidRPr="00C17E4D">
        <w:rPr>
          <w:rFonts w:ascii="Garamond" w:hAnsi="Garamond"/>
          <w:sz w:val="24"/>
          <w:szCs w:val="24"/>
          <w:lang w:val="sq-AL"/>
        </w:rPr>
        <w:t>një deklaratë standarde nga një inspektor i pavarur</w:t>
      </w:r>
      <w:r w:rsidR="00314002">
        <w:rPr>
          <w:rFonts w:ascii="Garamond" w:hAnsi="Garamond"/>
          <w:sz w:val="24"/>
          <w:szCs w:val="24"/>
          <w:lang w:val="sq-AL"/>
        </w:rPr>
        <w:t>,</w:t>
      </w:r>
      <w:r w:rsidR="00A455F9" w:rsidRPr="00C17E4D">
        <w:rPr>
          <w:rFonts w:ascii="Garamond" w:hAnsi="Garamond"/>
          <w:sz w:val="24"/>
          <w:szCs w:val="24"/>
          <w:lang w:val="sq-AL"/>
        </w:rPr>
        <w:t xml:space="preserve"> i autorizuar</w:t>
      </w:r>
      <w:r w:rsidRPr="00C17E4D">
        <w:rPr>
          <w:rFonts w:ascii="Garamond" w:hAnsi="Garamond"/>
          <w:sz w:val="24"/>
          <w:szCs w:val="24"/>
          <w:lang w:val="sq-AL"/>
        </w:rPr>
        <w:t xml:space="preserve"> sipas </w:t>
      </w:r>
      <w:r w:rsidR="00A455F9" w:rsidRPr="00C17E4D">
        <w:rPr>
          <w:rFonts w:ascii="Garamond" w:hAnsi="Garamond"/>
          <w:sz w:val="24"/>
          <w:szCs w:val="24"/>
          <w:lang w:val="sq-AL"/>
        </w:rPr>
        <w:t>shtojcës</w:t>
      </w:r>
      <w:r w:rsidRPr="00C17E4D">
        <w:rPr>
          <w:rFonts w:ascii="Garamond" w:hAnsi="Garamond"/>
          <w:sz w:val="24"/>
          <w:szCs w:val="24"/>
          <w:lang w:val="sq-AL"/>
        </w:rPr>
        <w:t xml:space="preserve"> 10.</w:t>
      </w:r>
    </w:p>
    <w:p w14:paraId="3232437D" w14:textId="33C0DA5A" w:rsidR="00305D18" w:rsidRPr="00C17E4D" w:rsidRDefault="00305D18" w:rsidP="005321F4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2. Analizë kontrolli për cilësinë e naftës, gazit dhe nën</w:t>
      </w:r>
      <w:r w:rsidR="00314002">
        <w:rPr>
          <w:rFonts w:ascii="Garamond" w:hAnsi="Garamond"/>
          <w:sz w:val="24"/>
          <w:szCs w:val="24"/>
          <w:lang w:val="sq-AL"/>
        </w:rPr>
        <w:t>produkteve të tyre në një anije</w:t>
      </w:r>
      <w:r w:rsidRPr="00C17E4D">
        <w:rPr>
          <w:rFonts w:ascii="Garamond" w:hAnsi="Garamond"/>
          <w:sz w:val="24"/>
          <w:szCs w:val="24"/>
          <w:lang w:val="sq-AL"/>
        </w:rPr>
        <w:t xml:space="preserve"> mund të marrin edhe institucione dhe/ose organizma të tjera shtetërore</w:t>
      </w:r>
      <w:r w:rsidR="00314002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të autorizuara në bazë të legjislacionit në fuqi. Inspektorët </w:t>
      </w:r>
      <w:r w:rsidR="00A455F9" w:rsidRPr="00C17E4D">
        <w:rPr>
          <w:rFonts w:ascii="Garamond" w:hAnsi="Garamond"/>
          <w:sz w:val="24"/>
          <w:szCs w:val="24"/>
          <w:lang w:val="sq-AL"/>
        </w:rPr>
        <w:t xml:space="preserve">e pavarur të autorizuar </w:t>
      </w:r>
      <w:r w:rsidRPr="00C17E4D">
        <w:rPr>
          <w:rFonts w:ascii="Garamond" w:hAnsi="Garamond"/>
          <w:sz w:val="24"/>
          <w:szCs w:val="24"/>
          <w:lang w:val="sq-AL"/>
        </w:rPr>
        <w:t>dhe përfaqësuesit e institucioneve dhe/ose organizmat shtetërore të autorizuar</w:t>
      </w:r>
      <w:r w:rsidR="00314002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 xml:space="preserve">, në bazë të legjislacionit në fuqi, përpara marrjes së analizës së kontrollit në anijen </w:t>
      </w:r>
      <w:r w:rsidR="00A455F9" w:rsidRPr="00C17E4D">
        <w:rPr>
          <w:rFonts w:ascii="Garamond" w:hAnsi="Garamond"/>
          <w:sz w:val="24"/>
          <w:szCs w:val="24"/>
          <w:lang w:val="sq-AL"/>
        </w:rPr>
        <w:t>cisternë</w:t>
      </w:r>
      <w:r w:rsidRPr="00C17E4D">
        <w:rPr>
          <w:rFonts w:ascii="Garamond" w:hAnsi="Garamond"/>
          <w:sz w:val="24"/>
          <w:szCs w:val="24"/>
          <w:lang w:val="sq-AL"/>
        </w:rPr>
        <w:t xml:space="preserve"> ku ndodhet produkti i naftës, paraqesin dokumentin përkatës në </w:t>
      </w:r>
      <w:r w:rsidR="00314002" w:rsidRPr="00C17E4D">
        <w:rPr>
          <w:rFonts w:ascii="Garamond" w:hAnsi="Garamond"/>
          <w:sz w:val="24"/>
          <w:szCs w:val="24"/>
          <w:lang w:val="sq-AL"/>
        </w:rPr>
        <w:t>autoritetin e sigurisë së portit</w:t>
      </w:r>
      <w:r w:rsidRPr="00C17E4D">
        <w:rPr>
          <w:rFonts w:ascii="Garamond" w:hAnsi="Garamond"/>
          <w:sz w:val="24"/>
          <w:szCs w:val="24"/>
          <w:lang w:val="sq-AL"/>
        </w:rPr>
        <w:t xml:space="preserve">, si dhe </w:t>
      </w:r>
      <w:r w:rsidR="00A455F9" w:rsidRPr="00C17E4D">
        <w:rPr>
          <w:rFonts w:ascii="Garamond" w:hAnsi="Garamond"/>
          <w:sz w:val="24"/>
          <w:szCs w:val="24"/>
          <w:lang w:val="sq-AL"/>
        </w:rPr>
        <w:t>nënshkruajnë</w:t>
      </w:r>
      <w:r w:rsidRPr="00C17E4D">
        <w:rPr>
          <w:rFonts w:ascii="Garamond" w:hAnsi="Garamond"/>
          <w:sz w:val="24"/>
          <w:szCs w:val="24"/>
          <w:lang w:val="sq-AL"/>
        </w:rPr>
        <w:t xml:space="preserve"> një procesverbal sipas formatit të paraqitur në </w:t>
      </w:r>
      <w:r w:rsidR="009C138E" w:rsidRPr="00C17E4D">
        <w:rPr>
          <w:rFonts w:ascii="Garamond" w:hAnsi="Garamond"/>
          <w:sz w:val="24"/>
          <w:szCs w:val="24"/>
          <w:lang w:val="sq-AL"/>
        </w:rPr>
        <w:t>s</w:t>
      </w:r>
      <w:r w:rsidRPr="00C17E4D">
        <w:rPr>
          <w:rFonts w:ascii="Garamond" w:hAnsi="Garamond"/>
          <w:sz w:val="24"/>
          <w:szCs w:val="24"/>
          <w:lang w:val="sq-AL"/>
        </w:rPr>
        <w:t>htojcën 9.</w:t>
      </w:r>
    </w:p>
    <w:p w14:paraId="4D53E6EE" w14:textId="045572A5" w:rsidR="00305D18" w:rsidRPr="00C17E4D" w:rsidRDefault="00305D18" w:rsidP="005321F4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3. Mënyra e marrjes së mostrës në anijen </w:t>
      </w:r>
      <w:r w:rsidR="004F07B0" w:rsidRPr="00C17E4D">
        <w:rPr>
          <w:rFonts w:ascii="Garamond" w:hAnsi="Garamond"/>
          <w:sz w:val="24"/>
          <w:szCs w:val="24"/>
          <w:lang w:val="sq-AL"/>
        </w:rPr>
        <w:t>c</w:t>
      </w:r>
      <w:r w:rsidRPr="00C17E4D">
        <w:rPr>
          <w:rFonts w:ascii="Garamond" w:hAnsi="Garamond"/>
          <w:sz w:val="24"/>
          <w:szCs w:val="24"/>
          <w:lang w:val="sq-AL"/>
        </w:rPr>
        <w:t>istern</w:t>
      </w:r>
      <w:r w:rsidR="004F07B0" w:rsidRPr="00C17E4D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 xml:space="preserve">, që transporton produkte nafte, të bëhet sipas </w:t>
      </w:r>
      <w:r w:rsidR="000B01F8" w:rsidRPr="00C17E4D">
        <w:rPr>
          <w:rFonts w:ascii="Garamond" w:hAnsi="Garamond"/>
          <w:sz w:val="24"/>
          <w:szCs w:val="24"/>
          <w:lang w:val="sq-AL"/>
        </w:rPr>
        <w:t>norm</w:t>
      </w:r>
      <w:r w:rsidR="00314002">
        <w:rPr>
          <w:rFonts w:ascii="Garamond" w:hAnsi="Garamond"/>
          <w:sz w:val="24"/>
          <w:szCs w:val="24"/>
          <w:lang w:val="sq-AL"/>
        </w:rPr>
        <w:t>ativave ndërkombëtare standarde</w:t>
      </w:r>
      <w:r w:rsidR="000B01F8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>të cilave u referohen.</w:t>
      </w:r>
    </w:p>
    <w:p w14:paraId="26CF0E1B" w14:textId="5D1BE1FB" w:rsidR="00305D18" w:rsidRPr="00C17E4D" w:rsidRDefault="00305D18" w:rsidP="005321F4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4. Në të gjitha rastet</w:t>
      </w:r>
      <w:r w:rsidR="00314002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së bashku me </w:t>
      </w:r>
      <w:r w:rsidR="004F07B0" w:rsidRPr="00C17E4D">
        <w:rPr>
          <w:rFonts w:ascii="Garamond" w:hAnsi="Garamond"/>
          <w:sz w:val="24"/>
          <w:szCs w:val="24"/>
          <w:lang w:val="sq-AL"/>
        </w:rPr>
        <w:t>mostrën</w:t>
      </w:r>
      <w:r w:rsidRPr="00C17E4D">
        <w:rPr>
          <w:rFonts w:ascii="Garamond" w:hAnsi="Garamond"/>
          <w:sz w:val="24"/>
          <w:szCs w:val="24"/>
          <w:lang w:val="sq-AL"/>
        </w:rPr>
        <w:t xml:space="preserve"> merret edhe një kopje e </w:t>
      </w:r>
      <w:r w:rsidR="00A455F9" w:rsidRPr="00C17E4D">
        <w:rPr>
          <w:rFonts w:ascii="Garamond" w:hAnsi="Garamond"/>
          <w:sz w:val="24"/>
          <w:szCs w:val="24"/>
          <w:lang w:val="sq-AL"/>
        </w:rPr>
        <w:t>certifikatës</w:t>
      </w:r>
      <w:r w:rsidRPr="00C17E4D">
        <w:rPr>
          <w:rFonts w:ascii="Garamond" w:hAnsi="Garamond"/>
          <w:sz w:val="24"/>
          <w:szCs w:val="24"/>
          <w:lang w:val="sq-AL"/>
        </w:rPr>
        <w:t xml:space="preserve"> së cilësisë dhe të origjinës së produktit.</w:t>
      </w:r>
    </w:p>
    <w:p w14:paraId="705CECE2" w14:textId="77777777" w:rsidR="00305D18" w:rsidRPr="00C17E4D" w:rsidRDefault="00305D18" w:rsidP="005321F4">
      <w:pPr>
        <w:tabs>
          <w:tab w:val="left" w:pos="150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223110BC" w14:textId="593D14D3" w:rsidR="004F07B0" w:rsidRPr="00C17E4D" w:rsidRDefault="004F07B0" w:rsidP="004F07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Neni 31</w:t>
      </w:r>
    </w:p>
    <w:p w14:paraId="37F89A74" w14:textId="2CD51126" w:rsidR="00305D18" w:rsidRPr="00C17E4D" w:rsidRDefault="004F07B0" w:rsidP="004F07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7E4D">
        <w:rPr>
          <w:rFonts w:ascii="Garamond" w:hAnsi="Garamond"/>
          <w:b/>
          <w:sz w:val="24"/>
          <w:szCs w:val="24"/>
          <w:lang w:val="sq-AL"/>
        </w:rPr>
        <w:t>Avaritë e sistemit të gazit inert</w:t>
      </w:r>
    </w:p>
    <w:p w14:paraId="746D5A60" w14:textId="77777777" w:rsidR="004F07B0" w:rsidRPr="00C17E4D" w:rsidRDefault="004F07B0" w:rsidP="005321F4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B2FDC4" w14:textId="0B580179" w:rsidR="00305D18" w:rsidRPr="00C17E4D" w:rsidRDefault="00305D18" w:rsidP="005321F4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1. Në rast se një avari e vendos </w:t>
      </w:r>
      <w:r w:rsidR="000B01F8" w:rsidRPr="00C17E4D">
        <w:rPr>
          <w:rFonts w:ascii="Garamond" w:hAnsi="Garamond"/>
          <w:sz w:val="24"/>
          <w:szCs w:val="24"/>
          <w:lang w:val="sq-AL"/>
        </w:rPr>
        <w:t xml:space="preserve">sistemin e gazit inert </w:t>
      </w:r>
      <w:r w:rsidRPr="00C17E4D">
        <w:rPr>
          <w:rFonts w:ascii="Garamond" w:hAnsi="Garamond"/>
          <w:sz w:val="24"/>
          <w:szCs w:val="24"/>
          <w:lang w:val="sq-AL"/>
        </w:rPr>
        <w:t xml:space="preserve">në kushte që nuk mund të jetë i aftë të japë cilësinë dhe sasinë e kërkuar të </w:t>
      </w:r>
      <w:r w:rsidR="000B01F8" w:rsidRPr="00C17E4D">
        <w:rPr>
          <w:rFonts w:ascii="Garamond" w:hAnsi="Garamond"/>
          <w:sz w:val="24"/>
          <w:szCs w:val="24"/>
          <w:lang w:val="sq-AL"/>
        </w:rPr>
        <w:t xml:space="preserve">gazit inert </w:t>
      </w:r>
      <w:r w:rsidRPr="00C17E4D">
        <w:rPr>
          <w:rFonts w:ascii="Garamond" w:hAnsi="Garamond"/>
          <w:sz w:val="24"/>
          <w:szCs w:val="24"/>
          <w:lang w:val="sq-AL"/>
        </w:rPr>
        <w:t xml:space="preserve">ose në rast të pamundësisë </w:t>
      </w:r>
      <w:r w:rsidR="00314002">
        <w:rPr>
          <w:rFonts w:ascii="Garamond" w:hAnsi="Garamond"/>
          <w:sz w:val="24"/>
          <w:szCs w:val="24"/>
          <w:lang w:val="sq-AL"/>
        </w:rPr>
        <w:t>t</w:t>
      </w:r>
      <w:r w:rsidRPr="00C17E4D">
        <w:rPr>
          <w:rFonts w:ascii="Garamond" w:hAnsi="Garamond"/>
          <w:sz w:val="24"/>
          <w:szCs w:val="24"/>
          <w:lang w:val="sq-AL"/>
        </w:rPr>
        <w:t xml:space="preserve">ë mbajtjes së cisternave të ngarkesës dhe në </w:t>
      </w:r>
      <w:r w:rsidR="0028694A" w:rsidRPr="00C17E4D">
        <w:rPr>
          <w:rFonts w:ascii="Garamond" w:hAnsi="Garamond"/>
          <w:sz w:val="24"/>
          <w:szCs w:val="24"/>
          <w:lang w:val="sq-AL"/>
        </w:rPr>
        <w:t>rezervuarët</w:t>
      </w:r>
      <w:r w:rsidRPr="00C17E4D">
        <w:rPr>
          <w:rFonts w:ascii="Garamond" w:hAnsi="Garamond"/>
          <w:sz w:val="24"/>
          <w:szCs w:val="24"/>
          <w:lang w:val="sq-AL"/>
        </w:rPr>
        <w:t xml:space="preserve"> e mbetjeve nën një presion pozitiv, Kapiteni i anijes duhet të marrë masat e domosdoshme dhe menjëherë, për të ndaluar futjen e ajrit në </w:t>
      </w:r>
      <w:r w:rsidR="002B76D0" w:rsidRPr="00C17E4D">
        <w:rPr>
          <w:rFonts w:ascii="Garamond" w:hAnsi="Garamond"/>
          <w:sz w:val="24"/>
          <w:szCs w:val="24"/>
          <w:lang w:val="sq-AL"/>
        </w:rPr>
        <w:t>cisternë</w:t>
      </w:r>
      <w:r w:rsidRPr="00C17E4D">
        <w:rPr>
          <w:rFonts w:ascii="Garamond" w:hAnsi="Garamond"/>
          <w:sz w:val="24"/>
          <w:szCs w:val="24"/>
          <w:lang w:val="sq-AL"/>
        </w:rPr>
        <w:t>, në rast të kundërt duhet të informojë Kapiten</w:t>
      </w:r>
      <w:r w:rsidR="00A26163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>rinë e Portit dhe Portin.</w:t>
      </w:r>
    </w:p>
    <w:p w14:paraId="71BE396B" w14:textId="7D8B796E" w:rsidR="00305D18" w:rsidRPr="00C17E4D" w:rsidRDefault="00305D18" w:rsidP="005321F4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2. Operacionet e s</w:t>
      </w:r>
      <w:r w:rsidR="008E73B7">
        <w:rPr>
          <w:rFonts w:ascii="Garamond" w:hAnsi="Garamond"/>
          <w:sz w:val="24"/>
          <w:szCs w:val="24"/>
          <w:lang w:val="sq-AL"/>
        </w:rPr>
        <w:t>hkarkimit të ngarkesës e të bal</w:t>
      </w:r>
      <w:r w:rsidRPr="00C17E4D">
        <w:rPr>
          <w:rFonts w:ascii="Garamond" w:hAnsi="Garamond"/>
          <w:sz w:val="24"/>
          <w:szCs w:val="24"/>
          <w:lang w:val="sq-AL"/>
        </w:rPr>
        <w:t xml:space="preserve">astimit duhet të pezullohen dhe të mbyllet valvula e ndërprerjes </w:t>
      </w:r>
      <w:r w:rsidR="0028694A" w:rsidRPr="00C17E4D">
        <w:rPr>
          <w:rFonts w:ascii="Garamond" w:hAnsi="Garamond"/>
          <w:sz w:val="24"/>
          <w:szCs w:val="24"/>
          <w:lang w:val="sq-AL"/>
        </w:rPr>
        <w:t xml:space="preserve">së gazit inert në pontil dhe </w:t>
      </w:r>
      <w:r w:rsidRPr="00C17E4D">
        <w:rPr>
          <w:rFonts w:ascii="Garamond" w:hAnsi="Garamond"/>
          <w:sz w:val="24"/>
          <w:szCs w:val="24"/>
          <w:lang w:val="sq-AL"/>
        </w:rPr>
        <w:t xml:space="preserve">valvula e rregullimit të presionit të gazit duhet të lihet hapur për të lejuar shkarkimin (daljen) e gazeve në hapësirë. </w:t>
      </w:r>
    </w:p>
    <w:p w14:paraId="29ADA952" w14:textId="4BC923D0" w:rsidR="00305D18" w:rsidRPr="00C17E4D" w:rsidRDefault="00305D18" w:rsidP="005321F4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3. Duhet të merren masa të menjëhershme për riparimin e avarisë. Riparimet </w:t>
      </w:r>
      <w:r w:rsidR="002B76D0" w:rsidRPr="00C17E4D">
        <w:rPr>
          <w:rFonts w:ascii="Garamond" w:hAnsi="Garamond"/>
          <w:sz w:val="24"/>
          <w:szCs w:val="24"/>
          <w:lang w:val="sq-AL"/>
        </w:rPr>
        <w:t xml:space="preserve">mbi sistemin e gazit inert në anijen </w:t>
      </w:r>
      <w:r w:rsidRPr="00C17E4D">
        <w:rPr>
          <w:rFonts w:ascii="Garamond" w:hAnsi="Garamond"/>
          <w:sz w:val="24"/>
          <w:szCs w:val="24"/>
          <w:lang w:val="sq-AL"/>
        </w:rPr>
        <w:t>e akostuar në kalatën e Portit, do t</w:t>
      </w:r>
      <w:r w:rsidR="00061D15" w:rsidRPr="00C17E4D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 xml:space="preserve"> kryhen pasi të jetë njoftuar Kapiten</w:t>
      </w:r>
      <w:r w:rsidR="00A26163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>ria e Portit Durrës, vetëm në kushte</w:t>
      </w:r>
      <w:r w:rsidR="002B76D0" w:rsidRPr="00C17E4D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të tilla si:</w:t>
      </w:r>
    </w:p>
    <w:p w14:paraId="0645748D" w14:textId="2D88B753" w:rsidR="00305D18" w:rsidRPr="00C17E4D" w:rsidRDefault="00305D18" w:rsidP="005321F4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2B76D0" w:rsidRPr="00C17E4D">
        <w:rPr>
          <w:rFonts w:ascii="Garamond" w:hAnsi="Garamond"/>
          <w:sz w:val="24"/>
          <w:szCs w:val="24"/>
          <w:lang w:val="sq-AL"/>
        </w:rPr>
        <w:t xml:space="preserve">nëse </w:t>
      </w:r>
      <w:r w:rsidRPr="00C17E4D">
        <w:rPr>
          <w:rFonts w:ascii="Garamond" w:hAnsi="Garamond"/>
          <w:sz w:val="24"/>
          <w:szCs w:val="24"/>
          <w:lang w:val="sq-AL"/>
        </w:rPr>
        <w:t>janë sipërfaqe të vogla;</w:t>
      </w:r>
    </w:p>
    <w:p w14:paraId="3194FCD2" w14:textId="2E2293AF" w:rsidR="00305D18" w:rsidRPr="00C17E4D" w:rsidRDefault="00305D18" w:rsidP="005321F4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- </w:t>
      </w:r>
      <w:r w:rsidR="002B76D0" w:rsidRPr="00C17E4D">
        <w:rPr>
          <w:rFonts w:ascii="Garamond" w:hAnsi="Garamond"/>
          <w:sz w:val="24"/>
          <w:szCs w:val="24"/>
          <w:lang w:val="sq-AL"/>
        </w:rPr>
        <w:t xml:space="preserve">nëse </w:t>
      </w:r>
      <w:r w:rsidRPr="00C17E4D">
        <w:rPr>
          <w:rFonts w:ascii="Garamond" w:hAnsi="Garamond"/>
          <w:sz w:val="24"/>
          <w:szCs w:val="24"/>
          <w:lang w:val="sq-AL"/>
        </w:rPr>
        <w:t>bëhet fjalë për punë “të ftohta”;</w:t>
      </w:r>
    </w:p>
    <w:p w14:paraId="3BB3D596" w14:textId="55AEB6EB" w:rsidR="00305D18" w:rsidRPr="00C17E4D" w:rsidRDefault="00305D18" w:rsidP="005321F4">
      <w:pPr>
        <w:tabs>
          <w:tab w:val="left" w:pos="720"/>
          <w:tab w:val="left" w:pos="180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- </w:t>
      </w:r>
      <w:r w:rsidR="002B76D0" w:rsidRPr="00C17E4D">
        <w:rPr>
          <w:rFonts w:ascii="Garamond" w:hAnsi="Garamond"/>
          <w:sz w:val="24"/>
          <w:szCs w:val="24"/>
          <w:lang w:val="sq-AL"/>
        </w:rPr>
        <w:t xml:space="preserve">sipas </w:t>
      </w:r>
      <w:r w:rsidRPr="00C17E4D">
        <w:rPr>
          <w:rFonts w:ascii="Garamond" w:hAnsi="Garamond"/>
          <w:sz w:val="24"/>
          <w:szCs w:val="24"/>
          <w:lang w:val="sq-AL"/>
        </w:rPr>
        <w:t>rregullores, maksimumi i kohëzgjatjes së punës nuk duhet të zgjasë më shumë se 8 orë.</w:t>
      </w:r>
    </w:p>
    <w:p w14:paraId="45502A40" w14:textId="7861D0DE" w:rsidR="00305D18" w:rsidRPr="00C17E4D" w:rsidRDefault="00305D18" w:rsidP="005321F4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4. Kapiteni i anijes</w:t>
      </w:r>
      <w:r w:rsidR="00314002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për të kryer punimet </w:t>
      </w:r>
      <w:r w:rsidR="002B76D0" w:rsidRPr="00C17E4D">
        <w:rPr>
          <w:rFonts w:ascii="Garamond" w:hAnsi="Garamond"/>
          <w:sz w:val="24"/>
          <w:szCs w:val="24"/>
          <w:lang w:val="sq-AL"/>
        </w:rPr>
        <w:t xml:space="preserve">në sistemin e gazit inert </w:t>
      </w:r>
      <w:r w:rsidRPr="00C17E4D">
        <w:rPr>
          <w:rFonts w:ascii="Garamond" w:hAnsi="Garamond"/>
          <w:sz w:val="24"/>
          <w:szCs w:val="24"/>
          <w:lang w:val="sq-AL"/>
        </w:rPr>
        <w:t>në anijen e ankoruar në kalatën e Portit, duhet t’i paraqesë Kapiten</w:t>
      </w:r>
      <w:r w:rsidR="00A26163">
        <w:rPr>
          <w:rFonts w:ascii="Garamond" w:hAnsi="Garamond"/>
          <w:sz w:val="24"/>
          <w:szCs w:val="24"/>
          <w:lang w:val="sq-AL"/>
        </w:rPr>
        <w:t>a</w:t>
      </w:r>
      <w:r w:rsidR="00314002">
        <w:rPr>
          <w:rFonts w:ascii="Garamond" w:hAnsi="Garamond"/>
          <w:sz w:val="24"/>
          <w:szCs w:val="24"/>
          <w:lang w:val="sq-AL"/>
        </w:rPr>
        <w:t>risë</w:t>
      </w:r>
      <w:r w:rsidRPr="00C17E4D">
        <w:rPr>
          <w:rFonts w:ascii="Garamond" w:hAnsi="Garamond"/>
          <w:sz w:val="24"/>
          <w:szCs w:val="24"/>
          <w:lang w:val="sq-AL"/>
        </w:rPr>
        <w:t xml:space="preserve"> një </w:t>
      </w:r>
      <w:r w:rsidR="00E51147" w:rsidRPr="00C17E4D">
        <w:rPr>
          <w:rFonts w:ascii="Garamond" w:hAnsi="Garamond"/>
          <w:sz w:val="24"/>
          <w:szCs w:val="24"/>
          <w:lang w:val="sq-AL"/>
        </w:rPr>
        <w:t>kërkesë</w:t>
      </w:r>
      <w:r w:rsidRPr="00C17E4D">
        <w:rPr>
          <w:rFonts w:ascii="Garamond" w:hAnsi="Garamond"/>
          <w:sz w:val="24"/>
          <w:szCs w:val="24"/>
          <w:lang w:val="sq-AL"/>
        </w:rPr>
        <w:t xml:space="preserve"> sipas </w:t>
      </w:r>
      <w:r w:rsidR="00E51147" w:rsidRPr="00C17E4D">
        <w:rPr>
          <w:rFonts w:ascii="Garamond" w:hAnsi="Garamond"/>
          <w:sz w:val="24"/>
          <w:szCs w:val="24"/>
          <w:lang w:val="sq-AL"/>
        </w:rPr>
        <w:t>shtojcës</w:t>
      </w:r>
      <w:r w:rsidR="002B76D0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Pr="00C17E4D">
        <w:rPr>
          <w:rFonts w:ascii="Garamond" w:hAnsi="Garamond"/>
          <w:sz w:val="24"/>
          <w:szCs w:val="24"/>
          <w:lang w:val="sq-AL"/>
        </w:rPr>
        <w:t>7. Kapiten</w:t>
      </w:r>
      <w:r w:rsidR="00A26163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>ria pasi merr mendimin e konsulentit kimik vendos nëse do të kryhen apo jo punimet.</w:t>
      </w:r>
    </w:p>
    <w:p w14:paraId="2F71A335" w14:textId="44D51C7E" w:rsidR="00305D18" w:rsidRPr="00C17E4D" w:rsidRDefault="00305D18" w:rsidP="005321F4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5. Nëse do të jetë e pamundur të rikthehet funksionimi i </w:t>
      </w:r>
      <w:r w:rsidR="002B76D0" w:rsidRPr="00C17E4D">
        <w:rPr>
          <w:rFonts w:ascii="Garamond" w:hAnsi="Garamond"/>
          <w:sz w:val="24"/>
          <w:szCs w:val="24"/>
          <w:lang w:val="sq-AL"/>
        </w:rPr>
        <w:t>sistemit t</w:t>
      </w:r>
      <w:r w:rsidR="00061D15" w:rsidRPr="00C17E4D">
        <w:rPr>
          <w:rFonts w:ascii="Garamond" w:hAnsi="Garamond"/>
          <w:sz w:val="24"/>
          <w:szCs w:val="24"/>
          <w:lang w:val="sq-AL"/>
        </w:rPr>
        <w:t>ë</w:t>
      </w:r>
      <w:r w:rsidR="002B76D0" w:rsidRPr="00C17E4D">
        <w:rPr>
          <w:rFonts w:ascii="Garamond" w:hAnsi="Garamond"/>
          <w:sz w:val="24"/>
          <w:szCs w:val="24"/>
          <w:lang w:val="sq-AL"/>
        </w:rPr>
        <w:t xml:space="preserve"> gazit inert </w:t>
      </w:r>
      <w:r w:rsidRPr="00C17E4D">
        <w:rPr>
          <w:rFonts w:ascii="Garamond" w:hAnsi="Garamond"/>
          <w:sz w:val="24"/>
          <w:szCs w:val="24"/>
          <w:lang w:val="sq-AL"/>
        </w:rPr>
        <w:t>ose nëse janë të nevojshme riparimet të cilat nuk mund të kryhen në vendin e ankorimit, Kapiten</w:t>
      </w:r>
      <w:r w:rsidR="00A26163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 xml:space="preserve">ria do të japë urdhrin e nisjes së anijes nga Porti. Anija mund të kthehet në Port vetëm pasi ka kryer riparimet e nevojshme të </w:t>
      </w:r>
      <w:r w:rsidR="002B76D0" w:rsidRPr="00C17E4D">
        <w:rPr>
          <w:rFonts w:ascii="Garamond" w:hAnsi="Garamond"/>
          <w:sz w:val="24"/>
          <w:szCs w:val="24"/>
          <w:lang w:val="sq-AL"/>
        </w:rPr>
        <w:t xml:space="preserve">sistemit të gazit inert, </w:t>
      </w:r>
      <w:r w:rsidRPr="00C17E4D">
        <w:rPr>
          <w:rFonts w:ascii="Garamond" w:hAnsi="Garamond"/>
          <w:sz w:val="24"/>
          <w:szCs w:val="24"/>
          <w:lang w:val="sq-AL"/>
        </w:rPr>
        <w:t xml:space="preserve">dhe nëse ka rikthyer në kushte normale inertet e </w:t>
      </w:r>
      <w:r w:rsidR="0007714B" w:rsidRPr="00C17E4D">
        <w:rPr>
          <w:rFonts w:ascii="Garamond" w:hAnsi="Garamond"/>
          <w:sz w:val="24"/>
          <w:szCs w:val="24"/>
          <w:lang w:val="sq-AL"/>
        </w:rPr>
        <w:t>cisternës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314002">
        <w:rPr>
          <w:rFonts w:ascii="Garamond" w:hAnsi="Garamond"/>
          <w:sz w:val="24"/>
          <w:szCs w:val="24"/>
          <w:lang w:val="sq-AL"/>
        </w:rPr>
        <w:t>s</w:t>
      </w:r>
      <w:r w:rsidRPr="00C17E4D">
        <w:rPr>
          <w:rFonts w:ascii="Garamond" w:hAnsi="Garamond"/>
          <w:sz w:val="24"/>
          <w:szCs w:val="24"/>
          <w:lang w:val="sq-AL"/>
        </w:rPr>
        <w:t xml:space="preserve">ë ngarkesës, në lidhje me cilësinë dhe sasinë e </w:t>
      </w:r>
      <w:r w:rsidR="002B76D0" w:rsidRPr="00C17E4D">
        <w:rPr>
          <w:rFonts w:ascii="Garamond" w:hAnsi="Garamond"/>
          <w:sz w:val="24"/>
          <w:szCs w:val="24"/>
          <w:lang w:val="sq-AL"/>
        </w:rPr>
        <w:t>gazit inert</w:t>
      </w:r>
      <w:r w:rsidRPr="00C17E4D">
        <w:rPr>
          <w:rFonts w:ascii="Garamond" w:hAnsi="Garamond"/>
          <w:sz w:val="24"/>
          <w:szCs w:val="24"/>
          <w:lang w:val="sq-AL"/>
        </w:rPr>
        <w:t>.</w:t>
      </w:r>
    </w:p>
    <w:p w14:paraId="358EE672" w14:textId="794FEDC6" w:rsidR="00305D18" w:rsidRPr="00C17E4D" w:rsidRDefault="00305D18" w:rsidP="005321F4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6. Nëse nuk është i mundur evitimi i avarisë </w:t>
      </w:r>
      <w:r w:rsidR="002B76D0" w:rsidRPr="00C17E4D">
        <w:rPr>
          <w:rFonts w:ascii="Garamond" w:hAnsi="Garamond"/>
          <w:sz w:val="24"/>
          <w:szCs w:val="24"/>
          <w:lang w:val="sq-AL"/>
        </w:rPr>
        <w:t xml:space="preserve">në sistemin e gazit inert, kapiteni </w:t>
      </w:r>
      <w:r w:rsidRPr="00C17E4D">
        <w:rPr>
          <w:rFonts w:ascii="Garamond" w:hAnsi="Garamond"/>
          <w:sz w:val="24"/>
          <w:szCs w:val="24"/>
          <w:lang w:val="sq-AL"/>
        </w:rPr>
        <w:t>i anijes do</w:t>
      </w:r>
      <w:r w:rsidR="00314002">
        <w:rPr>
          <w:rFonts w:ascii="Garamond" w:hAnsi="Garamond"/>
          <w:sz w:val="24"/>
          <w:szCs w:val="24"/>
          <w:lang w:val="sq-AL"/>
        </w:rPr>
        <w:t xml:space="preserve"> të</w:t>
      </w:r>
      <w:r w:rsidRPr="00C17E4D">
        <w:rPr>
          <w:rFonts w:ascii="Garamond" w:hAnsi="Garamond"/>
          <w:sz w:val="24"/>
          <w:szCs w:val="24"/>
          <w:lang w:val="sq-AL"/>
        </w:rPr>
        <w:t xml:space="preserve"> kërkojë vazhdimësinë e shkarkimit të ngarkesës</w:t>
      </w:r>
      <w:r w:rsidR="00314002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duke i paraqitur Kapiten</w:t>
      </w:r>
      <w:r w:rsidR="00A26163">
        <w:rPr>
          <w:rFonts w:ascii="Garamond" w:hAnsi="Garamond"/>
          <w:sz w:val="24"/>
          <w:szCs w:val="24"/>
          <w:lang w:val="sq-AL"/>
        </w:rPr>
        <w:t>a</w:t>
      </w:r>
      <w:r w:rsidR="00314002">
        <w:rPr>
          <w:rFonts w:ascii="Garamond" w:hAnsi="Garamond"/>
          <w:sz w:val="24"/>
          <w:szCs w:val="24"/>
          <w:lang w:val="sq-AL"/>
        </w:rPr>
        <w:t>risë së Portit</w:t>
      </w:r>
      <w:r w:rsidRPr="00C17E4D">
        <w:rPr>
          <w:rFonts w:ascii="Garamond" w:hAnsi="Garamond"/>
          <w:sz w:val="24"/>
          <w:szCs w:val="24"/>
          <w:lang w:val="sq-AL"/>
        </w:rPr>
        <w:t xml:space="preserve"> një kërkesë (</w:t>
      </w:r>
      <w:r w:rsidR="002B76D0" w:rsidRPr="00C17E4D">
        <w:rPr>
          <w:rFonts w:ascii="Garamond" w:hAnsi="Garamond"/>
          <w:sz w:val="24"/>
          <w:szCs w:val="24"/>
          <w:lang w:val="sq-AL"/>
        </w:rPr>
        <w:t xml:space="preserve">shtojca </w:t>
      </w:r>
      <w:r w:rsidRPr="00C17E4D">
        <w:rPr>
          <w:rFonts w:ascii="Garamond" w:hAnsi="Garamond"/>
          <w:sz w:val="24"/>
          <w:szCs w:val="24"/>
          <w:lang w:val="sq-AL"/>
        </w:rPr>
        <w:t xml:space="preserve">8) me specifika, bazuar në “Manualin </w:t>
      </w:r>
      <w:r w:rsidR="002B76D0" w:rsidRPr="00C17E4D">
        <w:rPr>
          <w:rFonts w:ascii="Garamond" w:hAnsi="Garamond"/>
          <w:sz w:val="24"/>
          <w:szCs w:val="24"/>
          <w:lang w:val="sq-AL"/>
        </w:rPr>
        <w:t xml:space="preserve">operativ </w:t>
      </w:r>
      <w:r w:rsidRPr="00C17E4D">
        <w:rPr>
          <w:rFonts w:ascii="Garamond" w:hAnsi="Garamond"/>
          <w:sz w:val="24"/>
          <w:szCs w:val="24"/>
          <w:lang w:val="sq-AL"/>
        </w:rPr>
        <w:t xml:space="preserve">të </w:t>
      </w:r>
      <w:r w:rsidR="002B76D0" w:rsidRPr="00C17E4D">
        <w:rPr>
          <w:rFonts w:ascii="Garamond" w:hAnsi="Garamond"/>
          <w:sz w:val="24"/>
          <w:szCs w:val="24"/>
          <w:lang w:val="sq-AL"/>
        </w:rPr>
        <w:t>sistemit të gazit inert</w:t>
      </w:r>
      <w:r w:rsidRPr="00C17E4D">
        <w:rPr>
          <w:rFonts w:ascii="Garamond" w:hAnsi="Garamond"/>
          <w:sz w:val="24"/>
          <w:szCs w:val="24"/>
          <w:lang w:val="sq-AL"/>
        </w:rPr>
        <w:t>”, i cili duhet të kryejë operacionin e shkarkimit në kushte sigurie. Kapiten</w:t>
      </w:r>
      <w:r w:rsidR="00A26163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>ria e Portit do të marrë parasysh opinionin e një konsulenti kimik t</w:t>
      </w:r>
      <w:r w:rsidR="00314002">
        <w:rPr>
          <w:rFonts w:ascii="Garamond" w:hAnsi="Garamond"/>
          <w:sz w:val="24"/>
          <w:szCs w:val="24"/>
          <w:lang w:val="sq-AL"/>
        </w:rPr>
        <w:t>ë Portit, në profilin operativo-</w:t>
      </w:r>
      <w:r w:rsidRPr="00C17E4D">
        <w:rPr>
          <w:rFonts w:ascii="Garamond" w:hAnsi="Garamond"/>
          <w:sz w:val="24"/>
          <w:szCs w:val="24"/>
          <w:lang w:val="sq-AL"/>
        </w:rPr>
        <w:t>tregtar (</w:t>
      </w:r>
      <w:r w:rsidR="00E51147" w:rsidRPr="00C17E4D">
        <w:rPr>
          <w:rFonts w:ascii="Garamond" w:hAnsi="Garamond"/>
          <w:sz w:val="24"/>
          <w:szCs w:val="24"/>
          <w:lang w:val="sq-AL"/>
        </w:rPr>
        <w:t>s</w:t>
      </w:r>
      <w:r w:rsidRPr="00C17E4D">
        <w:rPr>
          <w:rFonts w:ascii="Garamond" w:hAnsi="Garamond"/>
          <w:sz w:val="24"/>
          <w:szCs w:val="24"/>
          <w:lang w:val="sq-AL"/>
        </w:rPr>
        <w:t xml:space="preserve">htojca 8). Rregullimi i avarive të </w:t>
      </w:r>
      <w:r w:rsidR="00E51147" w:rsidRPr="00C17E4D">
        <w:rPr>
          <w:rFonts w:ascii="Garamond" w:hAnsi="Garamond"/>
          <w:sz w:val="24"/>
          <w:szCs w:val="24"/>
          <w:lang w:val="sq-AL"/>
        </w:rPr>
        <w:t>sistemit të gazit inert</w:t>
      </w:r>
      <w:r w:rsidRPr="00C17E4D">
        <w:rPr>
          <w:rFonts w:ascii="Garamond" w:hAnsi="Garamond"/>
          <w:sz w:val="24"/>
          <w:szCs w:val="24"/>
          <w:lang w:val="sq-AL"/>
        </w:rPr>
        <w:t>, përjashton mundësinë edhe për kryerjen e pro</w:t>
      </w:r>
      <w:r w:rsidR="00E51147" w:rsidRPr="00C17E4D">
        <w:rPr>
          <w:rFonts w:ascii="Garamond" w:hAnsi="Garamond"/>
          <w:sz w:val="24"/>
          <w:szCs w:val="24"/>
          <w:lang w:val="sq-AL"/>
        </w:rPr>
        <w:t>c</w:t>
      </w:r>
      <w:r w:rsidRPr="00C17E4D">
        <w:rPr>
          <w:rFonts w:ascii="Garamond" w:hAnsi="Garamond"/>
          <w:sz w:val="24"/>
          <w:szCs w:val="24"/>
          <w:lang w:val="sq-AL"/>
        </w:rPr>
        <w:t>esit gjatë shkarkimit.</w:t>
      </w:r>
    </w:p>
    <w:p w14:paraId="462B741D" w14:textId="0A61C031" w:rsidR="00305D18" w:rsidRPr="00C17E4D" w:rsidRDefault="00305D18" w:rsidP="005321F4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7. Nëse </w:t>
      </w:r>
      <w:r w:rsidR="00E51147" w:rsidRPr="00C17E4D">
        <w:rPr>
          <w:rFonts w:ascii="Garamond" w:hAnsi="Garamond"/>
          <w:sz w:val="24"/>
          <w:szCs w:val="24"/>
          <w:lang w:val="sq-AL"/>
        </w:rPr>
        <w:t>k</w:t>
      </w:r>
      <w:r w:rsidRPr="00C17E4D">
        <w:rPr>
          <w:rFonts w:ascii="Garamond" w:hAnsi="Garamond"/>
          <w:sz w:val="24"/>
          <w:szCs w:val="24"/>
          <w:lang w:val="sq-AL"/>
        </w:rPr>
        <w:t>apiteni i anijes brenda 1 ore nga pezullimi i operacioneve të shkarkimit</w:t>
      </w:r>
      <w:r w:rsidR="00314002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nuk kërkon:</w:t>
      </w:r>
    </w:p>
    <w:p w14:paraId="0C124811" w14:textId="7B5C01A7" w:rsidR="00305D18" w:rsidRPr="00C17E4D" w:rsidRDefault="00305D18" w:rsidP="005321F4">
      <w:pPr>
        <w:tabs>
          <w:tab w:val="left" w:pos="720"/>
          <w:tab w:val="left" w:pos="18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- </w:t>
      </w:r>
      <w:r w:rsidR="00314002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 xml:space="preserve">utorizimin për rikthimin në funksion të plotë </w:t>
      </w:r>
      <w:r w:rsidR="00061D15" w:rsidRPr="00C17E4D">
        <w:rPr>
          <w:rFonts w:ascii="Garamond" w:hAnsi="Garamond"/>
          <w:sz w:val="24"/>
          <w:szCs w:val="24"/>
          <w:lang w:val="sq-AL"/>
        </w:rPr>
        <w:t>të sistemit të gazit inert</w:t>
      </w:r>
      <w:r w:rsidRPr="00C17E4D">
        <w:rPr>
          <w:rFonts w:ascii="Garamond" w:hAnsi="Garamond"/>
          <w:sz w:val="24"/>
          <w:szCs w:val="24"/>
          <w:lang w:val="sq-AL"/>
        </w:rPr>
        <w:t>;</w:t>
      </w:r>
    </w:p>
    <w:p w14:paraId="34636B40" w14:textId="238BB762" w:rsidR="00305D18" w:rsidRPr="00C17E4D" w:rsidRDefault="00305D18" w:rsidP="005321F4">
      <w:pPr>
        <w:tabs>
          <w:tab w:val="left" w:pos="720"/>
          <w:tab w:val="left" w:pos="18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- </w:t>
      </w:r>
      <w:r w:rsidR="00314002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>utorizimin për përfundimin e operacionit të shkarkimit duke adoptuar masa paraprake sigurie;</w:t>
      </w:r>
    </w:p>
    <w:p w14:paraId="65163D21" w14:textId="08BCAA2C" w:rsidR="00305D18" w:rsidRPr="00C17E4D" w:rsidRDefault="00305D18" w:rsidP="005321F4">
      <w:pPr>
        <w:tabs>
          <w:tab w:val="left" w:pos="720"/>
          <w:tab w:val="left" w:pos="18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- Kapiten</w:t>
      </w:r>
      <w:r w:rsidR="00A26163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>ria e Portit nuk lëshon autorizimin e kërkesës.</w:t>
      </w:r>
    </w:p>
    <w:p w14:paraId="660CC398" w14:textId="4AC00602" w:rsidR="00305D18" w:rsidRPr="00C17E4D" w:rsidRDefault="00314002" w:rsidP="005321F4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8. Anija-</w:t>
      </w:r>
      <w:r w:rsidR="00305D18" w:rsidRPr="00C17E4D">
        <w:rPr>
          <w:rFonts w:ascii="Garamond" w:hAnsi="Garamond"/>
          <w:sz w:val="24"/>
          <w:szCs w:val="24"/>
          <w:lang w:val="sq-AL"/>
        </w:rPr>
        <w:t>cistern</w:t>
      </w:r>
      <w:r>
        <w:rPr>
          <w:rFonts w:ascii="Garamond" w:hAnsi="Garamond"/>
          <w:sz w:val="24"/>
          <w:szCs w:val="24"/>
          <w:lang w:val="sq-AL"/>
        </w:rPr>
        <w:t>ë</w:t>
      </w:r>
      <w:r w:rsidR="00305D18"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305D18" w:rsidRPr="00314002">
        <w:rPr>
          <w:rFonts w:ascii="Garamond" w:hAnsi="Garamond"/>
          <w:bCs/>
          <w:sz w:val="24"/>
          <w:szCs w:val="24"/>
          <w:lang w:val="sq-AL"/>
        </w:rPr>
        <w:t>duhet të lëshojë</w:t>
      </w:r>
      <w:r w:rsidR="00305D18" w:rsidRPr="00C17E4D">
        <w:rPr>
          <w:rFonts w:ascii="Garamond" w:hAnsi="Garamond"/>
          <w:sz w:val="24"/>
          <w:szCs w:val="24"/>
          <w:lang w:val="sq-AL"/>
        </w:rPr>
        <w:t xml:space="preserve"> vendin e ankorimit dhe të transferohet në </w:t>
      </w:r>
      <w:r w:rsidR="00E51147" w:rsidRPr="00C17E4D">
        <w:rPr>
          <w:rFonts w:ascii="Garamond" w:hAnsi="Garamond"/>
          <w:sz w:val="24"/>
          <w:szCs w:val="24"/>
          <w:lang w:val="sq-AL"/>
        </w:rPr>
        <w:t>r</w:t>
      </w:r>
      <w:r w:rsidR="00305D18" w:rsidRPr="00C17E4D">
        <w:rPr>
          <w:rFonts w:ascii="Garamond" w:hAnsi="Garamond"/>
          <w:sz w:val="24"/>
          <w:szCs w:val="24"/>
          <w:lang w:val="sq-AL"/>
        </w:rPr>
        <w:t>adë.</w:t>
      </w:r>
    </w:p>
    <w:p w14:paraId="12B880C1" w14:textId="77777777" w:rsidR="00305D18" w:rsidRPr="00C17E4D" w:rsidRDefault="00305D18" w:rsidP="00532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3493D6" w14:textId="42B3B666" w:rsidR="00E51147" w:rsidRPr="00C17E4D" w:rsidRDefault="00E51147" w:rsidP="00E5114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Neni 32</w:t>
      </w:r>
    </w:p>
    <w:p w14:paraId="4B301A1E" w14:textId="799A8F76" w:rsidR="00305D18" w:rsidRPr="00C17E4D" w:rsidRDefault="00E51147" w:rsidP="00E511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7E4D">
        <w:rPr>
          <w:rFonts w:ascii="Garamond" w:hAnsi="Garamond"/>
          <w:b/>
          <w:sz w:val="24"/>
          <w:szCs w:val="24"/>
          <w:lang w:val="sq-AL"/>
        </w:rPr>
        <w:t>Hyrja e personave/mjeteve në zonat e kufizuara</w:t>
      </w:r>
    </w:p>
    <w:p w14:paraId="688AA943" w14:textId="77777777" w:rsidR="00E51147" w:rsidRPr="00C17E4D" w:rsidRDefault="00E51147" w:rsidP="00532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84A369" w14:textId="50900CEF" w:rsidR="00305D18" w:rsidRPr="00C17E4D" w:rsidRDefault="00305D18" w:rsidP="00532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Për hyrjen e personave në zonat e kufizuara veprohet mbi bazën e planit të sigurisë dhe miratimit të </w:t>
      </w:r>
      <w:r w:rsidR="0007714B" w:rsidRPr="00C17E4D">
        <w:rPr>
          <w:rFonts w:ascii="Garamond" w:hAnsi="Garamond"/>
          <w:sz w:val="24"/>
          <w:szCs w:val="24"/>
          <w:lang w:val="sq-AL"/>
        </w:rPr>
        <w:t>d</w:t>
      </w:r>
      <w:r w:rsidRPr="00C17E4D">
        <w:rPr>
          <w:rFonts w:ascii="Garamond" w:hAnsi="Garamond"/>
          <w:sz w:val="24"/>
          <w:szCs w:val="24"/>
          <w:lang w:val="sq-AL"/>
        </w:rPr>
        <w:t>rejtorit të Portit.</w:t>
      </w:r>
    </w:p>
    <w:p w14:paraId="7A97E37F" w14:textId="77777777" w:rsidR="00305D18" w:rsidRPr="00C17E4D" w:rsidRDefault="00305D18" w:rsidP="005321F4">
      <w:pPr>
        <w:spacing w:after="0" w:line="240" w:lineRule="auto"/>
        <w:ind w:firstLine="284"/>
        <w:rPr>
          <w:rFonts w:ascii="Garamond" w:hAnsi="Garamond" w:cs="Book Antiqua"/>
          <w:sz w:val="24"/>
          <w:szCs w:val="24"/>
          <w:lang w:val="sq-AL"/>
        </w:rPr>
      </w:pPr>
    </w:p>
    <w:p w14:paraId="6372D4C9" w14:textId="2A5527E3" w:rsidR="00E51147" w:rsidRPr="00C17E4D" w:rsidRDefault="00E51147" w:rsidP="00E5114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Neni 33</w:t>
      </w:r>
    </w:p>
    <w:p w14:paraId="2FFF6C9C" w14:textId="545DDFEF" w:rsidR="00305D18" w:rsidRPr="00C17E4D" w:rsidRDefault="00E51147" w:rsidP="00E511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7E4D">
        <w:rPr>
          <w:rFonts w:ascii="Garamond" w:hAnsi="Garamond"/>
          <w:b/>
          <w:sz w:val="24"/>
          <w:szCs w:val="24"/>
          <w:lang w:val="sq-AL"/>
        </w:rPr>
        <w:t>Kushtet që duhet t</w:t>
      </w:r>
      <w:r w:rsidR="00A26163">
        <w:rPr>
          <w:rFonts w:ascii="Garamond" w:hAnsi="Garamond"/>
          <w:b/>
          <w:sz w:val="24"/>
          <w:szCs w:val="24"/>
          <w:lang w:val="sq-AL"/>
        </w:rPr>
        <w:t>ë përmbushen përpara kryerjes COW</w:t>
      </w:r>
    </w:p>
    <w:p w14:paraId="2A8C4D00" w14:textId="77777777" w:rsidR="00E51147" w:rsidRPr="00C17E4D" w:rsidRDefault="00E51147" w:rsidP="005321F4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9B3A64" w14:textId="3BA82C35" w:rsidR="00305D18" w:rsidRPr="00C17E4D" w:rsidRDefault="00305D18" w:rsidP="005321F4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1. Ku është e aplikueshme, me mbërritjen e anijes në Port, Kapiteni duhet të prezantojë një deklaratë (</w:t>
      </w:r>
      <w:r w:rsidR="001C0C7C" w:rsidRPr="00C17E4D">
        <w:rPr>
          <w:rFonts w:ascii="Garamond" w:hAnsi="Garamond"/>
          <w:sz w:val="24"/>
          <w:szCs w:val="24"/>
          <w:lang w:val="sq-AL"/>
        </w:rPr>
        <w:t>s</w:t>
      </w:r>
      <w:r w:rsidRPr="00C17E4D">
        <w:rPr>
          <w:rFonts w:ascii="Garamond" w:hAnsi="Garamond"/>
          <w:sz w:val="24"/>
          <w:szCs w:val="24"/>
          <w:lang w:val="sq-AL"/>
        </w:rPr>
        <w:t>htojca 3)</w:t>
      </w:r>
      <w:r w:rsidR="001C0C7C" w:rsidRPr="00C17E4D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që:</w:t>
      </w:r>
    </w:p>
    <w:p w14:paraId="201BC780" w14:textId="1946D83C" w:rsidR="00305D18" w:rsidRPr="00C17E4D" w:rsidRDefault="00305D18" w:rsidP="005321F4">
      <w:pPr>
        <w:tabs>
          <w:tab w:val="left" w:pos="720"/>
          <w:tab w:val="left" w:pos="18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- </w:t>
      </w:r>
      <w:r w:rsidR="00314002" w:rsidRPr="00C17E4D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>shtë bërë kontrolli i plotë i anijes përpara mbërritjes në Portin e shkarkimit</w:t>
      </w:r>
      <w:r w:rsidR="00314002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sipas udh</w:t>
      </w:r>
      <w:r w:rsidR="00853217" w:rsidRPr="00C17E4D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 xml:space="preserve">zimeve të </w:t>
      </w:r>
      <w:r w:rsidR="00E51147" w:rsidRPr="00C17E4D">
        <w:rPr>
          <w:rFonts w:ascii="Garamond" w:hAnsi="Garamond"/>
          <w:sz w:val="24"/>
          <w:szCs w:val="24"/>
          <w:lang w:val="sq-AL"/>
        </w:rPr>
        <w:t>m</w:t>
      </w:r>
      <w:r w:rsidRPr="00C17E4D">
        <w:rPr>
          <w:rFonts w:ascii="Garamond" w:hAnsi="Garamond"/>
          <w:sz w:val="24"/>
          <w:szCs w:val="24"/>
          <w:lang w:val="sq-AL"/>
        </w:rPr>
        <w:t xml:space="preserve">anualit </w:t>
      </w:r>
      <w:r w:rsidR="00E51147" w:rsidRPr="00C17E4D">
        <w:rPr>
          <w:rFonts w:ascii="Garamond" w:hAnsi="Garamond"/>
          <w:sz w:val="24"/>
          <w:szCs w:val="24"/>
          <w:lang w:val="sq-AL"/>
        </w:rPr>
        <w:t>udhëzues</w:t>
      </w:r>
      <w:r w:rsidRPr="00C17E4D">
        <w:rPr>
          <w:rFonts w:ascii="Garamond" w:hAnsi="Garamond"/>
          <w:sz w:val="24"/>
          <w:szCs w:val="24"/>
          <w:lang w:val="sq-AL"/>
        </w:rPr>
        <w:t xml:space="preserve"> të </w:t>
      </w:r>
      <w:r w:rsidR="00A26163">
        <w:rPr>
          <w:rFonts w:ascii="Garamond" w:hAnsi="Garamond"/>
          <w:sz w:val="24"/>
          <w:szCs w:val="24"/>
          <w:lang w:val="sq-AL"/>
        </w:rPr>
        <w:t xml:space="preserve"> COW </w:t>
      </w:r>
      <w:r w:rsidRPr="00C17E4D">
        <w:rPr>
          <w:rFonts w:ascii="Garamond" w:hAnsi="Garamond"/>
          <w:sz w:val="24"/>
          <w:szCs w:val="24"/>
          <w:lang w:val="sq-AL"/>
        </w:rPr>
        <w:t xml:space="preserve"> “Metoda </w:t>
      </w:r>
      <w:r w:rsidR="00E51147" w:rsidRPr="00C17E4D">
        <w:rPr>
          <w:rFonts w:ascii="Garamond" w:hAnsi="Garamond"/>
          <w:sz w:val="24"/>
          <w:szCs w:val="24"/>
          <w:lang w:val="sq-AL"/>
        </w:rPr>
        <w:t>e lavazhit të larjes me naftë bruto</w:t>
      </w:r>
      <w:r w:rsidRPr="00C17E4D">
        <w:rPr>
          <w:rFonts w:ascii="Garamond" w:hAnsi="Garamond"/>
          <w:sz w:val="24"/>
          <w:szCs w:val="24"/>
          <w:lang w:val="sq-AL"/>
        </w:rPr>
        <w:t xml:space="preserve">” të anijes me rezultate </w:t>
      </w:r>
      <w:r w:rsidR="00E51147" w:rsidRPr="00C17E4D">
        <w:rPr>
          <w:rFonts w:ascii="Garamond" w:hAnsi="Garamond"/>
          <w:sz w:val="24"/>
          <w:szCs w:val="24"/>
          <w:lang w:val="sq-AL"/>
        </w:rPr>
        <w:t>pozitive</w:t>
      </w:r>
      <w:r w:rsidRPr="00C17E4D">
        <w:rPr>
          <w:rFonts w:ascii="Garamond" w:hAnsi="Garamond"/>
          <w:sz w:val="24"/>
          <w:szCs w:val="24"/>
          <w:lang w:val="sq-AL"/>
        </w:rPr>
        <w:t>:</w:t>
      </w:r>
    </w:p>
    <w:p w14:paraId="64C143AD" w14:textId="03BDD01E" w:rsidR="00305D18" w:rsidRPr="00C17E4D" w:rsidRDefault="00305D18" w:rsidP="005321F4">
      <w:pPr>
        <w:tabs>
          <w:tab w:val="left" w:pos="720"/>
          <w:tab w:val="left" w:pos="18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- </w:t>
      </w:r>
      <w:r w:rsidR="00314002" w:rsidRPr="00C17E4D">
        <w:rPr>
          <w:rFonts w:ascii="Garamond" w:hAnsi="Garamond"/>
          <w:sz w:val="24"/>
          <w:szCs w:val="24"/>
          <w:lang w:val="sq-AL"/>
        </w:rPr>
        <w:t>p</w:t>
      </w:r>
      <w:r w:rsidRPr="00C17E4D">
        <w:rPr>
          <w:rFonts w:ascii="Garamond" w:hAnsi="Garamond"/>
          <w:sz w:val="24"/>
          <w:szCs w:val="24"/>
          <w:lang w:val="sq-AL"/>
        </w:rPr>
        <w:t>ër efektshm</w:t>
      </w:r>
      <w:r w:rsidR="00853217" w:rsidRPr="00C17E4D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>rin</w:t>
      </w:r>
      <w:r w:rsidR="00853217" w:rsidRPr="00C17E4D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 xml:space="preserve"> e impianteve të sistemeve të gazit inert e të sistemit </w:t>
      </w:r>
      <w:r w:rsidR="00A26163">
        <w:rPr>
          <w:rFonts w:ascii="Garamond" w:hAnsi="Garamond"/>
          <w:sz w:val="24"/>
          <w:szCs w:val="24"/>
          <w:lang w:val="sq-AL"/>
        </w:rPr>
        <w:t xml:space="preserve"> COW</w:t>
      </w:r>
      <w:r w:rsidRPr="00C17E4D">
        <w:rPr>
          <w:rFonts w:ascii="Garamond" w:hAnsi="Garamond"/>
          <w:sz w:val="24"/>
          <w:szCs w:val="24"/>
          <w:lang w:val="sq-AL"/>
        </w:rPr>
        <w:t>;</w:t>
      </w:r>
    </w:p>
    <w:p w14:paraId="654E3D4E" w14:textId="4DE228AC" w:rsidR="00305D18" w:rsidRPr="00C17E4D" w:rsidRDefault="00305D18" w:rsidP="005321F4">
      <w:pPr>
        <w:tabs>
          <w:tab w:val="left" w:pos="720"/>
          <w:tab w:val="left" w:pos="18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- </w:t>
      </w:r>
      <w:r w:rsidR="00314002" w:rsidRPr="00C17E4D">
        <w:rPr>
          <w:rFonts w:ascii="Garamond" w:hAnsi="Garamond"/>
          <w:sz w:val="24"/>
          <w:szCs w:val="24"/>
          <w:lang w:val="sq-AL"/>
        </w:rPr>
        <w:t>g</w:t>
      </w:r>
      <w:r w:rsidRPr="00C17E4D">
        <w:rPr>
          <w:rFonts w:ascii="Garamond" w:hAnsi="Garamond"/>
          <w:sz w:val="24"/>
          <w:szCs w:val="24"/>
          <w:lang w:val="sq-AL"/>
        </w:rPr>
        <w:t>jithë personeli përgjegjës i anijes i ng</w:t>
      </w:r>
      <w:r w:rsidR="00A26163">
        <w:rPr>
          <w:rFonts w:ascii="Garamond" w:hAnsi="Garamond"/>
          <w:sz w:val="24"/>
          <w:szCs w:val="24"/>
          <w:lang w:val="sq-AL"/>
        </w:rPr>
        <w:t>arkuar me veprimet e sistemit CO</w:t>
      </w:r>
      <w:r w:rsidRPr="00C17E4D">
        <w:rPr>
          <w:rFonts w:ascii="Garamond" w:hAnsi="Garamond"/>
          <w:sz w:val="24"/>
          <w:szCs w:val="24"/>
          <w:lang w:val="sq-AL"/>
        </w:rPr>
        <w:t>W, është në zotërim të certifikatës</w:t>
      </w:r>
      <w:r w:rsidR="00314002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parashikuar sipas rregullave ndërkombëtare;</w:t>
      </w:r>
    </w:p>
    <w:p w14:paraId="0592C40A" w14:textId="4F9B090C" w:rsidR="00305D18" w:rsidRPr="00C17E4D" w:rsidRDefault="00305D18" w:rsidP="005321F4">
      <w:pPr>
        <w:tabs>
          <w:tab w:val="left" w:pos="720"/>
          <w:tab w:val="left" w:pos="18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- </w:t>
      </w:r>
      <w:r w:rsidR="00314002" w:rsidRPr="00C17E4D">
        <w:rPr>
          <w:rFonts w:ascii="Garamond" w:hAnsi="Garamond"/>
          <w:sz w:val="24"/>
          <w:szCs w:val="24"/>
          <w:lang w:val="sq-AL"/>
        </w:rPr>
        <w:t>p</w:t>
      </w:r>
      <w:r w:rsidRPr="00C17E4D">
        <w:rPr>
          <w:rFonts w:ascii="Garamond" w:hAnsi="Garamond"/>
          <w:sz w:val="24"/>
          <w:szCs w:val="24"/>
          <w:lang w:val="sq-AL"/>
        </w:rPr>
        <w:t xml:space="preserve">ara fillimit të operacionit </w:t>
      </w:r>
      <w:r w:rsidR="00A26163">
        <w:rPr>
          <w:rFonts w:ascii="Garamond" w:hAnsi="Garamond"/>
          <w:sz w:val="24"/>
          <w:szCs w:val="24"/>
          <w:lang w:val="sq-AL"/>
        </w:rPr>
        <w:t>të sistemit CO</w:t>
      </w:r>
      <w:r w:rsidRPr="00C17E4D">
        <w:rPr>
          <w:rFonts w:ascii="Garamond" w:hAnsi="Garamond"/>
          <w:sz w:val="24"/>
          <w:szCs w:val="24"/>
          <w:lang w:val="sq-AL"/>
        </w:rPr>
        <w:t>W, anija duhet t</w:t>
      </w:r>
      <w:r w:rsidR="00DD7EC6" w:rsidRPr="00C17E4D">
        <w:rPr>
          <w:rFonts w:ascii="Garamond" w:hAnsi="Garamond"/>
          <w:sz w:val="24"/>
          <w:szCs w:val="24"/>
          <w:lang w:val="sq-AL"/>
        </w:rPr>
        <w:t>’</w:t>
      </w:r>
      <w:r w:rsidRPr="00C17E4D">
        <w:rPr>
          <w:rFonts w:ascii="Garamond" w:hAnsi="Garamond"/>
          <w:sz w:val="24"/>
          <w:szCs w:val="24"/>
          <w:lang w:val="sq-AL"/>
        </w:rPr>
        <w:t>i nënshtrohet verifikimit nga Konsulenti Kimik i Portit.</w:t>
      </w:r>
    </w:p>
    <w:p w14:paraId="6A7759EB" w14:textId="0CB3E574" w:rsidR="00305D18" w:rsidRPr="00C17E4D" w:rsidRDefault="00305D18" w:rsidP="005321F4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2. Qëllimi i kryerjes së verifikimit nga Konsulenti Kimik i Portit është kryesisht për të verifikuar efic</w:t>
      </w:r>
      <w:r w:rsidR="00A26163">
        <w:rPr>
          <w:rFonts w:ascii="Garamond" w:hAnsi="Garamond"/>
          <w:sz w:val="24"/>
          <w:szCs w:val="24"/>
          <w:lang w:val="sq-AL"/>
        </w:rPr>
        <w:t>i</w:t>
      </w:r>
      <w:r w:rsidRPr="00C17E4D">
        <w:rPr>
          <w:rFonts w:ascii="Garamond" w:hAnsi="Garamond"/>
          <w:sz w:val="24"/>
          <w:szCs w:val="24"/>
          <w:lang w:val="sq-AL"/>
        </w:rPr>
        <w:t>enc</w:t>
      </w:r>
      <w:r w:rsidR="00A26163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 xml:space="preserve">n e impianteve të </w:t>
      </w:r>
      <w:r w:rsidR="00314002" w:rsidRPr="00C17E4D">
        <w:rPr>
          <w:rFonts w:ascii="Garamond" w:hAnsi="Garamond"/>
          <w:sz w:val="24"/>
          <w:szCs w:val="24"/>
          <w:lang w:val="sq-AL"/>
        </w:rPr>
        <w:t xml:space="preserve">sistemit të gazit inert </w:t>
      </w:r>
      <w:r w:rsidRPr="00C17E4D">
        <w:rPr>
          <w:rFonts w:ascii="Garamond" w:hAnsi="Garamond"/>
          <w:sz w:val="24"/>
          <w:szCs w:val="24"/>
          <w:lang w:val="sq-AL"/>
        </w:rPr>
        <w:t>të cisternave të ngarkesës së anijes</w:t>
      </w:r>
      <w:r w:rsidR="00314002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të pajisur me </w:t>
      </w:r>
      <w:r w:rsidR="00A26163" w:rsidRPr="00C17E4D">
        <w:rPr>
          <w:rFonts w:ascii="Garamond" w:hAnsi="Garamond"/>
          <w:sz w:val="24"/>
          <w:szCs w:val="24"/>
          <w:lang w:val="sq-AL"/>
        </w:rPr>
        <w:t>certifikatën</w:t>
      </w:r>
      <w:r w:rsidRPr="00C17E4D">
        <w:rPr>
          <w:rFonts w:ascii="Garamond" w:hAnsi="Garamond"/>
          <w:sz w:val="24"/>
          <w:szCs w:val="24"/>
          <w:lang w:val="sq-AL"/>
        </w:rPr>
        <w:t xml:space="preserve"> e kontrollit sipas </w:t>
      </w:r>
      <w:r w:rsidR="00314002">
        <w:rPr>
          <w:rFonts w:ascii="Garamond" w:hAnsi="Garamond"/>
          <w:sz w:val="24"/>
          <w:szCs w:val="24"/>
          <w:lang w:val="sq-AL"/>
        </w:rPr>
        <w:t>k</w:t>
      </w:r>
      <w:r w:rsidR="00A26163" w:rsidRPr="00C17E4D">
        <w:rPr>
          <w:rFonts w:ascii="Garamond" w:hAnsi="Garamond"/>
          <w:sz w:val="24"/>
          <w:szCs w:val="24"/>
          <w:lang w:val="sq-AL"/>
        </w:rPr>
        <w:t>onventës</w:t>
      </w:r>
      <w:r w:rsidRPr="00C17E4D">
        <w:rPr>
          <w:rFonts w:ascii="Garamond" w:hAnsi="Garamond"/>
          <w:sz w:val="24"/>
          <w:szCs w:val="24"/>
          <w:lang w:val="sq-AL"/>
        </w:rPr>
        <w:t xml:space="preserve"> SOLAS 74/83 e MARPOL 73/78, mbi bazën e ekzaminimit të përgjithshëm të impiantit ku testimi i aparaturave t</w:t>
      </w:r>
      <w:r w:rsidR="00061D15" w:rsidRPr="00C17E4D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 xml:space="preserve"> alarmit me të cilat vetë sistemi është i pajisur.</w:t>
      </w:r>
    </w:p>
    <w:p w14:paraId="7FC1859A" w14:textId="12B03CD5" w:rsidR="00305D18" w:rsidRPr="00C17E4D" w:rsidRDefault="00305D18" w:rsidP="005321F4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3. Konsulenti Kimik i Portit</w:t>
      </w:r>
      <w:r w:rsidR="00C44301" w:rsidRPr="00C17E4D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duhet:</w:t>
      </w:r>
    </w:p>
    <w:p w14:paraId="3E2F611A" w14:textId="481DE242" w:rsidR="00305D18" w:rsidRPr="00C17E4D" w:rsidRDefault="00305D18" w:rsidP="005321F4">
      <w:pPr>
        <w:tabs>
          <w:tab w:val="left" w:pos="720"/>
          <w:tab w:val="left" w:pos="18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C44301" w:rsidRPr="00C17E4D">
        <w:rPr>
          <w:rFonts w:ascii="Garamond" w:hAnsi="Garamond"/>
          <w:sz w:val="24"/>
          <w:szCs w:val="24"/>
          <w:lang w:val="sq-AL"/>
        </w:rPr>
        <w:t>t</w:t>
      </w:r>
      <w:r w:rsidRPr="00C17E4D">
        <w:rPr>
          <w:rFonts w:ascii="Garamond" w:hAnsi="Garamond"/>
          <w:sz w:val="24"/>
          <w:szCs w:val="24"/>
          <w:lang w:val="sq-AL"/>
        </w:rPr>
        <w:t xml:space="preserve">ë kontrollojë inertizimin e gjithë ngarkesës së tankerit, duke përfshirë edhe depozitat e mbetjeve dhe të gjitha atyre për të cilat nuk janë parashikuar në </w:t>
      </w:r>
      <w:r w:rsidR="00C44301" w:rsidRPr="00C17E4D">
        <w:rPr>
          <w:rFonts w:ascii="Garamond" w:hAnsi="Garamond"/>
          <w:sz w:val="24"/>
          <w:szCs w:val="24"/>
          <w:lang w:val="sq-AL"/>
        </w:rPr>
        <w:t xml:space="preserve">manualin udhëzues </w:t>
      </w:r>
      <w:r w:rsidRPr="00C17E4D">
        <w:rPr>
          <w:rFonts w:ascii="Garamond" w:hAnsi="Garamond"/>
          <w:sz w:val="24"/>
          <w:szCs w:val="24"/>
          <w:lang w:val="sq-AL"/>
        </w:rPr>
        <w:t xml:space="preserve">të </w:t>
      </w:r>
      <w:r w:rsidR="00A26163">
        <w:rPr>
          <w:rFonts w:ascii="Garamond" w:hAnsi="Garamond"/>
          <w:sz w:val="24"/>
          <w:szCs w:val="24"/>
          <w:lang w:val="sq-AL"/>
        </w:rPr>
        <w:t xml:space="preserve"> COW</w:t>
      </w:r>
      <w:r w:rsidRPr="00C17E4D">
        <w:rPr>
          <w:rFonts w:ascii="Garamond" w:hAnsi="Garamond"/>
          <w:sz w:val="24"/>
          <w:szCs w:val="24"/>
          <w:lang w:val="sq-AL"/>
        </w:rPr>
        <w:t>;</w:t>
      </w:r>
    </w:p>
    <w:p w14:paraId="3AACFB89" w14:textId="0BFD08B4" w:rsidR="00305D18" w:rsidRPr="00C17E4D" w:rsidRDefault="00305D18" w:rsidP="005321F4">
      <w:pPr>
        <w:tabs>
          <w:tab w:val="left" w:pos="720"/>
          <w:tab w:val="left" w:pos="18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- </w:t>
      </w:r>
      <w:r w:rsidR="00C44301" w:rsidRPr="00C17E4D">
        <w:rPr>
          <w:rFonts w:ascii="Garamond" w:hAnsi="Garamond"/>
          <w:sz w:val="24"/>
          <w:szCs w:val="24"/>
          <w:lang w:val="sq-AL"/>
        </w:rPr>
        <w:t>k</w:t>
      </w:r>
      <w:r w:rsidRPr="00C17E4D">
        <w:rPr>
          <w:rFonts w:ascii="Garamond" w:hAnsi="Garamond"/>
          <w:sz w:val="24"/>
          <w:szCs w:val="24"/>
          <w:lang w:val="sq-AL"/>
        </w:rPr>
        <w:t>ryerja e krahasimit ndërmjet analizave të oksigjenit (i cili duhet të jetë i kalibruar në mënyrë perfekte) dhe të gjithë kalibrimeve fikse të analizave të oksigjenit (përfshirë regjistrimet).</w:t>
      </w:r>
    </w:p>
    <w:p w14:paraId="193A8F7D" w14:textId="1F8D04FB" w:rsidR="00305D18" w:rsidRPr="00C17E4D" w:rsidRDefault="00305D18" w:rsidP="005321F4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4. Me qëllim që të autorizohet për të kryer </w:t>
      </w:r>
      <w:r w:rsidR="00A26163">
        <w:rPr>
          <w:rFonts w:ascii="Garamond" w:hAnsi="Garamond"/>
          <w:sz w:val="24"/>
          <w:szCs w:val="24"/>
          <w:lang w:val="sq-AL"/>
        </w:rPr>
        <w:t xml:space="preserve"> COW </w:t>
      </w:r>
      <w:r w:rsidRPr="00C17E4D">
        <w:rPr>
          <w:rFonts w:ascii="Garamond" w:hAnsi="Garamond"/>
          <w:sz w:val="24"/>
          <w:szCs w:val="24"/>
          <w:lang w:val="sq-AL"/>
        </w:rPr>
        <w:t xml:space="preserve"> Kapiteni i anijes duhet të dorëzoj</w:t>
      </w:r>
      <w:r w:rsidR="00C44301" w:rsidRPr="00C17E4D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 xml:space="preserve"> kërkesën për autorizim pranë </w:t>
      </w:r>
      <w:r w:rsidR="008518F5">
        <w:rPr>
          <w:rFonts w:ascii="Garamond" w:hAnsi="Garamond"/>
          <w:sz w:val="24"/>
          <w:szCs w:val="24"/>
          <w:lang w:val="sq-AL"/>
        </w:rPr>
        <w:t>P</w:t>
      </w:r>
      <w:r w:rsidR="008518F5" w:rsidRPr="00C17E4D">
        <w:rPr>
          <w:rFonts w:ascii="Garamond" w:hAnsi="Garamond"/>
          <w:sz w:val="24"/>
          <w:szCs w:val="24"/>
          <w:lang w:val="sq-AL"/>
        </w:rPr>
        <w:t xml:space="preserve">ortit </w:t>
      </w:r>
      <w:r w:rsidRPr="00C17E4D">
        <w:rPr>
          <w:rFonts w:ascii="Garamond" w:hAnsi="Garamond"/>
          <w:sz w:val="24"/>
          <w:szCs w:val="24"/>
          <w:lang w:val="sq-AL"/>
        </w:rPr>
        <w:t>MBM</w:t>
      </w:r>
      <w:r w:rsidR="00314002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sipas </w:t>
      </w:r>
      <w:r w:rsidR="00C44301" w:rsidRPr="00C17E4D">
        <w:rPr>
          <w:rFonts w:ascii="Garamond" w:hAnsi="Garamond"/>
          <w:sz w:val="24"/>
          <w:szCs w:val="24"/>
          <w:lang w:val="sq-AL"/>
        </w:rPr>
        <w:t>shtojcës</w:t>
      </w:r>
      <w:r w:rsidRPr="00C17E4D">
        <w:rPr>
          <w:rFonts w:ascii="Garamond" w:hAnsi="Garamond"/>
          <w:sz w:val="24"/>
          <w:szCs w:val="24"/>
          <w:lang w:val="sq-AL"/>
        </w:rPr>
        <w:t xml:space="preserve"> 4.</w:t>
      </w:r>
    </w:p>
    <w:p w14:paraId="604CE32C" w14:textId="77777777" w:rsidR="00305D18" w:rsidRPr="00C17E4D" w:rsidRDefault="00305D18" w:rsidP="005B0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60736F" w14:textId="77777777" w:rsidR="00C44301" w:rsidRPr="00C17E4D" w:rsidRDefault="00305D18" w:rsidP="00C4430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KREU VII</w:t>
      </w:r>
    </w:p>
    <w:p w14:paraId="769F6448" w14:textId="63395B97" w:rsidR="00305D18" w:rsidRPr="00C17E4D" w:rsidRDefault="00305D18" w:rsidP="00C4430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BASHKËRENDIMI ME ORGANET SHTETËRORE</w:t>
      </w:r>
    </w:p>
    <w:p w14:paraId="2271D6C4" w14:textId="77777777" w:rsidR="00C44301" w:rsidRPr="00C17E4D" w:rsidRDefault="00C44301" w:rsidP="00C443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448ECDB" w14:textId="64BBE15D" w:rsidR="00C44301" w:rsidRPr="00C17E4D" w:rsidRDefault="00C44301" w:rsidP="00C4430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Neni 34</w:t>
      </w:r>
    </w:p>
    <w:p w14:paraId="64673BC1" w14:textId="14EEDE0D" w:rsidR="00305D18" w:rsidRPr="00C17E4D" w:rsidRDefault="00C44301" w:rsidP="00C443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7E4D">
        <w:rPr>
          <w:rFonts w:ascii="Garamond" w:hAnsi="Garamond"/>
          <w:b/>
          <w:sz w:val="24"/>
          <w:szCs w:val="24"/>
          <w:lang w:val="sq-AL"/>
        </w:rPr>
        <w:t xml:space="preserve">Detyrimet e subjekteve pritëse dhe nisjes </w:t>
      </w:r>
      <w:r w:rsidR="00314002">
        <w:rPr>
          <w:rFonts w:ascii="Garamond" w:hAnsi="Garamond"/>
          <w:b/>
          <w:sz w:val="24"/>
          <w:szCs w:val="24"/>
          <w:lang w:val="sq-AL"/>
        </w:rPr>
        <w:t>s</w:t>
      </w:r>
      <w:r w:rsidRPr="00C17E4D">
        <w:rPr>
          <w:rFonts w:ascii="Garamond" w:hAnsi="Garamond"/>
          <w:b/>
          <w:sz w:val="24"/>
          <w:szCs w:val="24"/>
          <w:lang w:val="sq-AL"/>
        </w:rPr>
        <w:t>ë ngarkesave dhe bashkëveprimi me autoritetet e portit</w:t>
      </w:r>
    </w:p>
    <w:p w14:paraId="2FDF3E9D" w14:textId="77777777" w:rsidR="00C44301" w:rsidRPr="00C17E4D" w:rsidRDefault="00C44301" w:rsidP="00C44301">
      <w:pPr>
        <w:tabs>
          <w:tab w:val="left" w:pos="36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F5D4D9D" w14:textId="208F12E8" w:rsidR="00305D18" w:rsidRPr="00C17E4D" w:rsidRDefault="00305D18" w:rsidP="005321F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1. Ngarkuesi/</w:t>
      </w:r>
      <w:r w:rsidR="00614AD0" w:rsidRPr="00C17E4D">
        <w:rPr>
          <w:rFonts w:ascii="Garamond" w:hAnsi="Garamond"/>
          <w:sz w:val="24"/>
          <w:szCs w:val="24"/>
          <w:lang w:val="sq-AL"/>
        </w:rPr>
        <w:t>pritësi (agjenti</w:t>
      </w:r>
      <w:r w:rsidRPr="00C17E4D">
        <w:rPr>
          <w:rFonts w:ascii="Garamond" w:hAnsi="Garamond"/>
          <w:sz w:val="24"/>
          <w:szCs w:val="24"/>
          <w:lang w:val="sq-AL"/>
        </w:rPr>
        <w:t>) i mallit që do të sjellë anije për import/eksport të mallrave duhet të njoftojë autoritetet kompetente dhe Portin jo më vonë se 72 orë para mbërritjes së anijes.</w:t>
      </w:r>
    </w:p>
    <w:p w14:paraId="79774591" w14:textId="01258C21" w:rsidR="00305D18" w:rsidRPr="00C17E4D" w:rsidRDefault="00305D18" w:rsidP="005321F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2. Ngarkuesi/</w:t>
      </w:r>
      <w:r w:rsidR="00614AD0" w:rsidRPr="00C17E4D">
        <w:rPr>
          <w:rFonts w:ascii="Garamond" w:hAnsi="Garamond"/>
          <w:sz w:val="24"/>
          <w:szCs w:val="24"/>
          <w:lang w:val="sq-AL"/>
        </w:rPr>
        <w:t xml:space="preserve">pritësi </w:t>
      </w:r>
      <w:r w:rsidRPr="00C17E4D">
        <w:rPr>
          <w:rFonts w:ascii="Garamond" w:hAnsi="Garamond"/>
          <w:sz w:val="24"/>
          <w:szCs w:val="24"/>
          <w:lang w:val="sq-AL"/>
        </w:rPr>
        <w:t>i mallit duhet të paraqesë dokumentacionin përkatës tek autoritetet doganore të Portit.</w:t>
      </w:r>
    </w:p>
    <w:p w14:paraId="6FB4BB17" w14:textId="2AC94814" w:rsidR="00305D18" w:rsidRPr="00C17E4D" w:rsidRDefault="00305D18" w:rsidP="005321F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3. Brenda </w:t>
      </w:r>
      <w:r w:rsidR="00614AD0" w:rsidRPr="00C17E4D">
        <w:rPr>
          <w:rFonts w:ascii="Garamond" w:hAnsi="Garamond"/>
          <w:sz w:val="24"/>
          <w:szCs w:val="24"/>
          <w:lang w:val="sq-AL"/>
        </w:rPr>
        <w:t>periudhës</w:t>
      </w:r>
      <w:r w:rsidRPr="00C17E4D">
        <w:rPr>
          <w:rFonts w:ascii="Garamond" w:hAnsi="Garamond"/>
          <w:sz w:val="24"/>
          <w:szCs w:val="24"/>
          <w:lang w:val="sq-AL"/>
        </w:rPr>
        <w:t xml:space="preserve"> nga paraqitja e njoftimit deri në ardhjen e anijes bëhet rakordimi ndërmjet </w:t>
      </w:r>
      <w:r w:rsidR="00614AD0" w:rsidRPr="00C17E4D">
        <w:rPr>
          <w:rFonts w:ascii="Garamond" w:hAnsi="Garamond"/>
          <w:sz w:val="24"/>
          <w:szCs w:val="24"/>
          <w:lang w:val="sq-AL"/>
        </w:rPr>
        <w:t>ngarkuesit</w:t>
      </w:r>
      <w:r w:rsidRPr="00C17E4D">
        <w:rPr>
          <w:rFonts w:ascii="Garamond" w:hAnsi="Garamond"/>
          <w:sz w:val="24"/>
          <w:szCs w:val="24"/>
          <w:lang w:val="sq-AL"/>
        </w:rPr>
        <w:t xml:space="preserve">/pritësit të mallit dhe Portit për </w:t>
      </w:r>
      <w:r w:rsidR="00614AD0" w:rsidRPr="00C17E4D">
        <w:rPr>
          <w:rFonts w:ascii="Garamond" w:hAnsi="Garamond"/>
          <w:sz w:val="24"/>
          <w:szCs w:val="24"/>
          <w:lang w:val="sq-AL"/>
        </w:rPr>
        <w:t>gatishmërinë</w:t>
      </w:r>
      <w:r w:rsidRPr="00C17E4D">
        <w:rPr>
          <w:rFonts w:ascii="Garamond" w:hAnsi="Garamond"/>
          <w:sz w:val="24"/>
          <w:szCs w:val="24"/>
          <w:lang w:val="sq-AL"/>
        </w:rPr>
        <w:t xml:space="preserve"> e instalimeve</w:t>
      </w:r>
      <w:r w:rsidR="00314002">
        <w:rPr>
          <w:rFonts w:ascii="Garamond" w:hAnsi="Garamond"/>
          <w:sz w:val="24"/>
          <w:szCs w:val="24"/>
          <w:lang w:val="sq-AL"/>
        </w:rPr>
        <w:t>,</w:t>
      </w:r>
      <w:r w:rsidRPr="00C17E4D">
        <w:rPr>
          <w:rFonts w:ascii="Garamond" w:hAnsi="Garamond"/>
          <w:sz w:val="24"/>
          <w:szCs w:val="24"/>
          <w:lang w:val="sq-AL"/>
        </w:rPr>
        <w:t xml:space="preserve"> dhe të gjithë infrastrukturës së Portit, për kryerjen e proceseve të ngarkim/shkarkimit të mallrave.</w:t>
      </w:r>
    </w:p>
    <w:p w14:paraId="037A6575" w14:textId="330F47EE" w:rsidR="00305D18" w:rsidRPr="00C17E4D" w:rsidRDefault="00305D18" w:rsidP="005321F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4. Përpara fillimit të procesit të ngarkim/shkarkimit të mallrave në/nga anija, ngarkuesi/pritësi i mallit që ka në pronësi produktin duhet të paraqesë tek </w:t>
      </w:r>
      <w:r w:rsidR="00314002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>dministrata e Portit:</w:t>
      </w:r>
    </w:p>
    <w:p w14:paraId="0992F5FA" w14:textId="7C728EF6" w:rsidR="00305D18" w:rsidRPr="00C17E4D" w:rsidRDefault="00305D18" w:rsidP="005321F4">
      <w:pPr>
        <w:tabs>
          <w:tab w:val="left" w:pos="98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a</w:t>
      </w:r>
      <w:r w:rsidR="009C138E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9C138E" w:rsidRPr="00C17E4D">
        <w:rPr>
          <w:rFonts w:ascii="Garamond" w:hAnsi="Garamond"/>
          <w:sz w:val="24"/>
          <w:szCs w:val="24"/>
          <w:lang w:val="sq-AL"/>
        </w:rPr>
        <w:t>d</w:t>
      </w:r>
      <w:r w:rsidRPr="00C17E4D">
        <w:rPr>
          <w:rFonts w:ascii="Garamond" w:hAnsi="Garamond"/>
          <w:sz w:val="24"/>
          <w:szCs w:val="24"/>
          <w:lang w:val="sq-AL"/>
        </w:rPr>
        <w:t>okumentacionin e lëshuar nga autoritetet doganore që lejojnë përpunimin e anijes;</w:t>
      </w:r>
    </w:p>
    <w:p w14:paraId="65F31B56" w14:textId="242DA842" w:rsidR="00305D18" w:rsidRPr="00C17E4D" w:rsidRDefault="00305D18" w:rsidP="005321F4">
      <w:pPr>
        <w:tabs>
          <w:tab w:val="left" w:pos="98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b</w:t>
      </w:r>
      <w:r w:rsidR="009C138E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9C138E" w:rsidRPr="00C17E4D">
        <w:rPr>
          <w:rFonts w:ascii="Garamond" w:hAnsi="Garamond"/>
          <w:sz w:val="24"/>
          <w:szCs w:val="24"/>
          <w:lang w:val="sq-AL"/>
        </w:rPr>
        <w:t>d</w:t>
      </w:r>
      <w:r w:rsidRPr="00C17E4D">
        <w:rPr>
          <w:rFonts w:ascii="Garamond" w:hAnsi="Garamond"/>
          <w:sz w:val="24"/>
          <w:szCs w:val="24"/>
          <w:lang w:val="sq-AL"/>
        </w:rPr>
        <w:t xml:space="preserve">okumentacionin e lëshuar nga </w:t>
      </w:r>
      <w:r w:rsidR="00E13C08" w:rsidRPr="00C17E4D">
        <w:rPr>
          <w:rFonts w:ascii="Garamond" w:hAnsi="Garamond"/>
          <w:sz w:val="24"/>
          <w:szCs w:val="24"/>
          <w:lang w:val="sq-AL"/>
        </w:rPr>
        <w:t xml:space="preserve">laboratori i kontrollit të cilësisë </w:t>
      </w:r>
      <w:r w:rsidRPr="00C17E4D">
        <w:rPr>
          <w:rFonts w:ascii="Garamond" w:hAnsi="Garamond"/>
          <w:sz w:val="24"/>
          <w:szCs w:val="24"/>
          <w:lang w:val="sq-AL"/>
        </w:rPr>
        <w:t>për cilësinë e produkteve që do të përpunohen;</w:t>
      </w:r>
    </w:p>
    <w:p w14:paraId="3A6C8FD4" w14:textId="1185100A" w:rsidR="00305D18" w:rsidRPr="00C17E4D" w:rsidRDefault="00305D18" w:rsidP="005321F4">
      <w:pPr>
        <w:tabs>
          <w:tab w:val="left" w:pos="98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c</w:t>
      </w:r>
      <w:r w:rsidR="009C138E">
        <w:rPr>
          <w:rFonts w:ascii="Garamond" w:hAnsi="Garamond"/>
          <w:sz w:val="24"/>
          <w:szCs w:val="24"/>
          <w:lang w:val="sq-AL"/>
        </w:rPr>
        <w:t xml:space="preserve">) </w:t>
      </w:r>
      <w:r w:rsidR="009C138E" w:rsidRPr="00C17E4D">
        <w:rPr>
          <w:rFonts w:ascii="Garamond" w:hAnsi="Garamond"/>
          <w:sz w:val="24"/>
          <w:szCs w:val="24"/>
          <w:lang w:val="sq-AL"/>
        </w:rPr>
        <w:t>d</w:t>
      </w:r>
      <w:r w:rsidRPr="00C17E4D">
        <w:rPr>
          <w:rFonts w:ascii="Garamond" w:hAnsi="Garamond"/>
          <w:sz w:val="24"/>
          <w:szCs w:val="24"/>
          <w:lang w:val="sq-AL"/>
        </w:rPr>
        <w:t>okumentacionin nga autoritetet mjedisore për p</w:t>
      </w:r>
      <w:r w:rsidR="009C138E">
        <w:rPr>
          <w:rFonts w:ascii="Garamond" w:hAnsi="Garamond"/>
          <w:sz w:val="24"/>
          <w:szCs w:val="24"/>
          <w:lang w:val="sq-AL"/>
        </w:rPr>
        <w:t>lotësimin e kërkesave mjedisore.</w:t>
      </w:r>
    </w:p>
    <w:p w14:paraId="71D68CD5" w14:textId="6FA6C7FD" w:rsidR="00305D18" w:rsidRPr="00C17E4D" w:rsidRDefault="00305D18" w:rsidP="005321F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5. Pas përfundimit të përpunimit të anijes bëhet rakordimi përfundimtar ndërmjet ngarkuesit/pritësit të mallit dhe Portit, dhe nënshkruhet </w:t>
      </w:r>
      <w:r w:rsidR="00614AD0" w:rsidRPr="00C17E4D">
        <w:rPr>
          <w:rFonts w:ascii="Garamond" w:hAnsi="Garamond"/>
          <w:sz w:val="24"/>
          <w:szCs w:val="24"/>
          <w:lang w:val="sq-AL"/>
        </w:rPr>
        <w:t xml:space="preserve">procesverbali </w:t>
      </w:r>
      <w:r w:rsidRPr="00C17E4D">
        <w:rPr>
          <w:rFonts w:ascii="Garamond" w:hAnsi="Garamond"/>
          <w:sz w:val="24"/>
          <w:szCs w:val="24"/>
          <w:lang w:val="sq-AL"/>
        </w:rPr>
        <w:t>përfundimtar (</w:t>
      </w:r>
      <w:r w:rsidR="00614AD0" w:rsidRPr="00C17E4D">
        <w:rPr>
          <w:rFonts w:ascii="Garamond" w:hAnsi="Garamond"/>
          <w:sz w:val="24"/>
          <w:szCs w:val="24"/>
          <w:lang w:val="sq-AL"/>
        </w:rPr>
        <w:t xml:space="preserve">shtojca </w:t>
      </w:r>
      <w:r w:rsidRPr="00C17E4D">
        <w:rPr>
          <w:rFonts w:ascii="Garamond" w:hAnsi="Garamond"/>
          <w:sz w:val="24"/>
          <w:szCs w:val="24"/>
          <w:lang w:val="sq-AL"/>
        </w:rPr>
        <w:t>10), ku përfshihen:</w:t>
      </w:r>
    </w:p>
    <w:p w14:paraId="4EE5B8E5" w14:textId="4DED3982" w:rsidR="00305D18" w:rsidRPr="00C17E4D" w:rsidRDefault="00305D18" w:rsidP="005321F4">
      <w:pPr>
        <w:tabs>
          <w:tab w:val="left" w:pos="9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a</w:t>
      </w:r>
      <w:r w:rsidR="00614AD0" w:rsidRPr="00C17E4D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614AD0" w:rsidRPr="00C17E4D">
        <w:rPr>
          <w:rFonts w:ascii="Garamond" w:hAnsi="Garamond"/>
          <w:sz w:val="24"/>
          <w:szCs w:val="24"/>
          <w:lang w:val="sq-AL"/>
        </w:rPr>
        <w:t xml:space="preserve">sasia </w:t>
      </w:r>
      <w:r w:rsidRPr="00C17E4D">
        <w:rPr>
          <w:rFonts w:ascii="Garamond" w:hAnsi="Garamond"/>
          <w:sz w:val="24"/>
          <w:szCs w:val="24"/>
          <w:lang w:val="sq-AL"/>
        </w:rPr>
        <w:t>e produkteve të ngarkuara/shkarkuara;</w:t>
      </w:r>
    </w:p>
    <w:p w14:paraId="5DF30A39" w14:textId="799337A4" w:rsidR="00305D18" w:rsidRPr="00C17E4D" w:rsidRDefault="00305D18" w:rsidP="005321F4">
      <w:pPr>
        <w:tabs>
          <w:tab w:val="left" w:pos="98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b</w:t>
      </w:r>
      <w:r w:rsidR="00614AD0" w:rsidRPr="00C17E4D">
        <w:rPr>
          <w:rFonts w:ascii="Garamond" w:hAnsi="Garamond"/>
          <w:sz w:val="24"/>
          <w:szCs w:val="24"/>
          <w:lang w:val="sq-AL"/>
        </w:rPr>
        <w:t>)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614AD0" w:rsidRPr="00C17E4D">
        <w:rPr>
          <w:rFonts w:ascii="Garamond" w:hAnsi="Garamond"/>
          <w:sz w:val="24"/>
          <w:szCs w:val="24"/>
          <w:lang w:val="sq-AL"/>
        </w:rPr>
        <w:t xml:space="preserve">llojet </w:t>
      </w:r>
      <w:r w:rsidRPr="00C17E4D">
        <w:rPr>
          <w:rFonts w:ascii="Garamond" w:hAnsi="Garamond"/>
          <w:sz w:val="24"/>
          <w:szCs w:val="24"/>
          <w:lang w:val="sq-AL"/>
        </w:rPr>
        <w:t>e produkteve dhe cilësinë (standardet) e tyre</w:t>
      </w:r>
      <w:r w:rsidR="009C138E">
        <w:rPr>
          <w:rFonts w:ascii="Garamond" w:hAnsi="Garamond"/>
          <w:sz w:val="24"/>
          <w:szCs w:val="24"/>
          <w:lang w:val="sq-AL"/>
        </w:rPr>
        <w:t>.</w:t>
      </w:r>
    </w:p>
    <w:p w14:paraId="4FDC0F2A" w14:textId="461BC315" w:rsidR="00305D18" w:rsidRPr="00C17E4D" w:rsidRDefault="00305D18" w:rsidP="005321F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6. Porti do të veprojë me anijet në bazë të kohës </w:t>
      </w:r>
      <w:r w:rsidR="00E13C08">
        <w:rPr>
          <w:rFonts w:ascii="Garamond" w:hAnsi="Garamond"/>
          <w:sz w:val="24"/>
          <w:szCs w:val="24"/>
          <w:lang w:val="sq-AL"/>
        </w:rPr>
        <w:t>s</w:t>
      </w:r>
      <w:r w:rsidRPr="00C17E4D">
        <w:rPr>
          <w:rFonts w:ascii="Garamond" w:hAnsi="Garamond"/>
          <w:sz w:val="24"/>
          <w:szCs w:val="24"/>
          <w:lang w:val="sq-AL"/>
        </w:rPr>
        <w:t>ë mbërritjes së tyre, vetëm nëse kanë dhënë paralajmërime të rregullta dhe duke respektuar nevojat e veta operative.</w:t>
      </w:r>
    </w:p>
    <w:p w14:paraId="2978B6D5" w14:textId="77777777" w:rsidR="005321F4" w:rsidRPr="00C17E4D" w:rsidRDefault="005321F4" w:rsidP="005321F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D358B4" w14:textId="4ABFF6BB" w:rsidR="00614AD0" w:rsidRPr="00C17E4D" w:rsidRDefault="00614AD0" w:rsidP="00614A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Neni 35</w:t>
      </w:r>
    </w:p>
    <w:p w14:paraId="22809E39" w14:textId="7F92EE28" w:rsidR="00305D18" w:rsidRPr="00C17E4D" w:rsidRDefault="00614AD0" w:rsidP="00614A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7E4D">
        <w:rPr>
          <w:rFonts w:ascii="Garamond" w:hAnsi="Garamond"/>
          <w:b/>
          <w:sz w:val="24"/>
          <w:szCs w:val="24"/>
          <w:lang w:val="sq-AL"/>
        </w:rPr>
        <w:t>Bashkërendimi i veprimeve me autoritetet doganore</w:t>
      </w:r>
    </w:p>
    <w:p w14:paraId="3CEC43F8" w14:textId="77777777" w:rsidR="00614AD0" w:rsidRPr="00C17E4D" w:rsidRDefault="00614AD0" w:rsidP="005321F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58BA6F" w14:textId="3217D738" w:rsidR="00305D18" w:rsidRPr="00C17E4D" w:rsidRDefault="00305D18" w:rsidP="005321F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1. Porti u krijon </w:t>
      </w:r>
      <w:r w:rsidR="00614AD0" w:rsidRPr="00C17E4D">
        <w:rPr>
          <w:rFonts w:ascii="Garamond" w:hAnsi="Garamond"/>
          <w:sz w:val="24"/>
          <w:szCs w:val="24"/>
          <w:lang w:val="sq-AL"/>
        </w:rPr>
        <w:t>autoritete</w:t>
      </w:r>
      <w:r w:rsidR="00E13C08">
        <w:rPr>
          <w:rFonts w:ascii="Garamond" w:hAnsi="Garamond"/>
          <w:sz w:val="24"/>
          <w:szCs w:val="24"/>
          <w:lang w:val="sq-AL"/>
        </w:rPr>
        <w:t>ve</w:t>
      </w:r>
      <w:r w:rsidRPr="00C17E4D">
        <w:rPr>
          <w:rFonts w:ascii="Garamond" w:hAnsi="Garamond"/>
          <w:sz w:val="24"/>
          <w:szCs w:val="24"/>
          <w:lang w:val="sq-AL"/>
        </w:rPr>
        <w:t xml:space="preserve"> doganore të gjitha kushtet e nevojshme për kryerjen e detyrës, në respektim të legjislacionit në fuqi për aktivitetin doganor dhe </w:t>
      </w:r>
      <w:r w:rsidRPr="00960907">
        <w:rPr>
          <w:rFonts w:ascii="Garamond" w:hAnsi="Garamond"/>
          <w:sz w:val="24"/>
          <w:szCs w:val="24"/>
          <w:lang w:val="sq-AL"/>
        </w:rPr>
        <w:t>duke respektuar sa në bazë</w:t>
      </w:r>
      <w:r w:rsidRPr="00C17E4D">
        <w:rPr>
          <w:rFonts w:ascii="Garamond" w:hAnsi="Garamond"/>
          <w:sz w:val="24"/>
          <w:szCs w:val="24"/>
          <w:lang w:val="sq-AL"/>
        </w:rPr>
        <w:t xml:space="preserve"> të ligjeve në fuqi.</w:t>
      </w:r>
    </w:p>
    <w:p w14:paraId="65F4E2DA" w14:textId="76154DF8" w:rsidR="00305D18" w:rsidRPr="00C17E4D" w:rsidRDefault="00305D18" w:rsidP="005321F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2. Ngarkuesi/</w:t>
      </w:r>
      <w:r w:rsidR="00614AD0" w:rsidRPr="00C17E4D">
        <w:rPr>
          <w:rFonts w:ascii="Garamond" w:hAnsi="Garamond"/>
          <w:sz w:val="24"/>
          <w:szCs w:val="24"/>
          <w:lang w:val="sq-AL"/>
        </w:rPr>
        <w:t>p</w:t>
      </w:r>
      <w:r w:rsidRPr="00C17E4D">
        <w:rPr>
          <w:rFonts w:ascii="Garamond" w:hAnsi="Garamond"/>
          <w:sz w:val="24"/>
          <w:szCs w:val="24"/>
          <w:lang w:val="sq-AL"/>
        </w:rPr>
        <w:t xml:space="preserve">ritësi i mallit pas njoftimit që bën te </w:t>
      </w:r>
      <w:r w:rsidR="00614AD0" w:rsidRPr="00C17E4D">
        <w:rPr>
          <w:rFonts w:ascii="Garamond" w:hAnsi="Garamond"/>
          <w:sz w:val="24"/>
          <w:szCs w:val="24"/>
          <w:lang w:val="sq-AL"/>
        </w:rPr>
        <w:t>d</w:t>
      </w:r>
      <w:r w:rsidRPr="00C17E4D">
        <w:rPr>
          <w:rFonts w:ascii="Garamond" w:hAnsi="Garamond"/>
          <w:sz w:val="24"/>
          <w:szCs w:val="24"/>
          <w:lang w:val="sq-AL"/>
        </w:rPr>
        <w:t xml:space="preserve">rejtuesi i Portit për ardhjen e anijes, paraqet pranë autoriteteve doganore dokumentacionin përcjellës të mallit. Pagesa </w:t>
      </w:r>
      <w:r w:rsidR="00E13C08">
        <w:rPr>
          <w:rFonts w:ascii="Garamond" w:hAnsi="Garamond"/>
          <w:sz w:val="24"/>
          <w:szCs w:val="24"/>
          <w:lang w:val="sq-AL"/>
        </w:rPr>
        <w:t xml:space="preserve">e </w:t>
      </w:r>
      <w:r w:rsidRPr="00C17E4D">
        <w:rPr>
          <w:rFonts w:ascii="Garamond" w:hAnsi="Garamond"/>
          <w:sz w:val="24"/>
          <w:szCs w:val="24"/>
          <w:lang w:val="sq-AL"/>
        </w:rPr>
        <w:t xml:space="preserve">Portit rregullohet sipas </w:t>
      </w:r>
      <w:r w:rsidR="00614AD0" w:rsidRPr="00C17E4D">
        <w:rPr>
          <w:rFonts w:ascii="Garamond" w:hAnsi="Garamond"/>
          <w:sz w:val="24"/>
          <w:szCs w:val="24"/>
          <w:lang w:val="sq-AL"/>
        </w:rPr>
        <w:t>l</w:t>
      </w:r>
      <w:r w:rsidRPr="00C17E4D">
        <w:rPr>
          <w:rFonts w:ascii="Garamond" w:hAnsi="Garamond"/>
          <w:sz w:val="24"/>
          <w:szCs w:val="24"/>
          <w:lang w:val="sq-AL"/>
        </w:rPr>
        <w:t>igjit në fuqi dhe mbi b</w:t>
      </w:r>
      <w:r w:rsidR="00E13C08">
        <w:rPr>
          <w:rFonts w:ascii="Garamond" w:hAnsi="Garamond"/>
          <w:sz w:val="24"/>
          <w:szCs w:val="24"/>
          <w:lang w:val="sq-AL"/>
        </w:rPr>
        <w:t>azën e kontratave të shërbimit.</w:t>
      </w:r>
    </w:p>
    <w:p w14:paraId="7EAFBDAD" w14:textId="27E4DED0" w:rsidR="00305D18" w:rsidRPr="00C17E4D" w:rsidRDefault="00305D18" w:rsidP="005321F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3. Në përfundim të </w:t>
      </w:r>
      <w:r w:rsidR="00614AD0" w:rsidRPr="00C17E4D">
        <w:rPr>
          <w:rFonts w:ascii="Garamond" w:hAnsi="Garamond"/>
          <w:sz w:val="24"/>
          <w:szCs w:val="24"/>
          <w:lang w:val="sq-AL"/>
        </w:rPr>
        <w:t>procesit</w:t>
      </w:r>
      <w:r w:rsidRPr="00C17E4D">
        <w:rPr>
          <w:rFonts w:ascii="Garamond" w:hAnsi="Garamond"/>
          <w:sz w:val="24"/>
          <w:szCs w:val="24"/>
          <w:lang w:val="sq-AL"/>
        </w:rPr>
        <w:t xml:space="preserve"> të ngarkim/shkarkimit të produkteve të hidrokarbureve dhe mallrave të tjerë, ngarkuesi/</w:t>
      </w:r>
      <w:r w:rsidR="00614AD0" w:rsidRPr="00C17E4D">
        <w:rPr>
          <w:rFonts w:ascii="Garamond" w:hAnsi="Garamond"/>
          <w:sz w:val="24"/>
          <w:szCs w:val="24"/>
          <w:lang w:val="sq-AL"/>
        </w:rPr>
        <w:t>pritësi</w:t>
      </w:r>
      <w:r w:rsidRPr="00C17E4D">
        <w:rPr>
          <w:rFonts w:ascii="Garamond" w:hAnsi="Garamond"/>
          <w:sz w:val="24"/>
          <w:szCs w:val="24"/>
          <w:lang w:val="sq-AL"/>
        </w:rPr>
        <w:t xml:space="preserve"> i mallit bën rakordimin përfundimtar me autoritet</w:t>
      </w:r>
      <w:r w:rsidR="00E13C08">
        <w:rPr>
          <w:rFonts w:ascii="Garamond" w:hAnsi="Garamond"/>
          <w:sz w:val="24"/>
          <w:szCs w:val="24"/>
          <w:lang w:val="sq-AL"/>
        </w:rPr>
        <w:t>et</w:t>
      </w:r>
      <w:r w:rsidRPr="00C17E4D">
        <w:rPr>
          <w:rFonts w:ascii="Garamond" w:hAnsi="Garamond"/>
          <w:sz w:val="24"/>
          <w:szCs w:val="24"/>
          <w:lang w:val="sq-AL"/>
        </w:rPr>
        <w:t xml:space="preserve"> doganore të Portit për sasinë e produkteve t</w:t>
      </w:r>
      <w:r w:rsidR="00853217" w:rsidRPr="00C17E4D">
        <w:rPr>
          <w:rFonts w:ascii="Garamond" w:hAnsi="Garamond"/>
          <w:sz w:val="24"/>
          <w:szCs w:val="24"/>
          <w:lang w:val="sq-AL"/>
        </w:rPr>
        <w:t>ë</w:t>
      </w:r>
      <w:r w:rsidRPr="00C17E4D">
        <w:rPr>
          <w:rFonts w:ascii="Garamond" w:hAnsi="Garamond"/>
          <w:sz w:val="24"/>
          <w:szCs w:val="24"/>
          <w:lang w:val="sq-AL"/>
        </w:rPr>
        <w:t xml:space="preserve"> eksportuara/importuara, </w:t>
      </w:r>
      <w:r w:rsidR="00614AD0" w:rsidRPr="00C17E4D">
        <w:rPr>
          <w:rFonts w:ascii="Garamond" w:hAnsi="Garamond"/>
          <w:sz w:val="24"/>
          <w:szCs w:val="24"/>
          <w:lang w:val="sq-AL"/>
        </w:rPr>
        <w:t>cilësinë</w:t>
      </w:r>
      <w:r w:rsidRPr="00C17E4D">
        <w:rPr>
          <w:rFonts w:ascii="Garamond" w:hAnsi="Garamond"/>
          <w:sz w:val="24"/>
          <w:szCs w:val="24"/>
          <w:lang w:val="sq-AL"/>
        </w:rPr>
        <w:t xml:space="preserve"> (</w:t>
      </w:r>
      <w:r w:rsidR="00614AD0" w:rsidRPr="00C17E4D">
        <w:rPr>
          <w:rFonts w:ascii="Garamond" w:hAnsi="Garamond"/>
          <w:sz w:val="24"/>
          <w:szCs w:val="24"/>
          <w:lang w:val="sq-AL"/>
        </w:rPr>
        <w:t>standardet</w:t>
      </w:r>
      <w:r w:rsidR="00E13C08">
        <w:rPr>
          <w:rFonts w:ascii="Garamond" w:hAnsi="Garamond"/>
          <w:sz w:val="24"/>
          <w:szCs w:val="24"/>
          <w:lang w:val="sq-AL"/>
        </w:rPr>
        <w:t>) e produkteve sipas fletë-</w:t>
      </w:r>
      <w:r w:rsidRPr="00C17E4D">
        <w:rPr>
          <w:rFonts w:ascii="Garamond" w:hAnsi="Garamond"/>
          <w:sz w:val="24"/>
          <w:szCs w:val="24"/>
          <w:lang w:val="sq-AL"/>
        </w:rPr>
        <w:t xml:space="preserve">analizave të </w:t>
      </w:r>
      <w:r w:rsidR="00E13C08" w:rsidRPr="00C17E4D">
        <w:rPr>
          <w:rFonts w:ascii="Garamond" w:hAnsi="Garamond"/>
          <w:sz w:val="24"/>
          <w:szCs w:val="24"/>
          <w:lang w:val="sq-AL"/>
        </w:rPr>
        <w:t>laboratorit të kontrollit të cilësisë</w:t>
      </w:r>
      <w:r w:rsidRPr="00C17E4D">
        <w:rPr>
          <w:rFonts w:ascii="Garamond" w:hAnsi="Garamond"/>
          <w:sz w:val="24"/>
          <w:szCs w:val="24"/>
          <w:lang w:val="sq-AL"/>
        </w:rPr>
        <w:t>, si dhe për pagesat respektive.</w:t>
      </w:r>
    </w:p>
    <w:p w14:paraId="370C990C" w14:textId="05F3EABF" w:rsidR="00305D18" w:rsidRPr="00C17E4D" w:rsidRDefault="00305D18" w:rsidP="005321F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 xml:space="preserve">4. Mosmarrëveshjet ndërmjet pritësit të mallit, dërguesit dhe organeve doganore, zgjidhen mes </w:t>
      </w:r>
      <w:r w:rsidR="00614AD0" w:rsidRPr="00C17E4D">
        <w:rPr>
          <w:rFonts w:ascii="Garamond" w:hAnsi="Garamond"/>
          <w:sz w:val="24"/>
          <w:szCs w:val="24"/>
          <w:lang w:val="sq-AL"/>
        </w:rPr>
        <w:t>palëve</w:t>
      </w:r>
      <w:r w:rsidRPr="00C17E4D">
        <w:rPr>
          <w:rFonts w:ascii="Garamond" w:hAnsi="Garamond"/>
          <w:sz w:val="24"/>
          <w:szCs w:val="24"/>
          <w:lang w:val="sq-AL"/>
        </w:rPr>
        <w:t xml:space="preserve"> në përputhje me dispozitat e legjislacionit në fuqi.</w:t>
      </w:r>
    </w:p>
    <w:p w14:paraId="2E8DC104" w14:textId="77777777" w:rsidR="00305D18" w:rsidRPr="00C17E4D" w:rsidRDefault="00305D18" w:rsidP="005321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07271E" w14:textId="244AD0BE" w:rsidR="00614AD0" w:rsidRPr="00C17E4D" w:rsidRDefault="00614AD0" w:rsidP="00614A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lastRenderedPageBreak/>
        <w:t>Neni 36</w:t>
      </w:r>
    </w:p>
    <w:p w14:paraId="0F328A9A" w14:textId="0BDF0365" w:rsidR="00305D18" w:rsidRPr="00C17E4D" w:rsidRDefault="00614AD0" w:rsidP="00614A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7E4D">
        <w:rPr>
          <w:rFonts w:ascii="Garamond" w:hAnsi="Garamond"/>
          <w:b/>
          <w:sz w:val="24"/>
          <w:szCs w:val="24"/>
          <w:lang w:val="sq-AL"/>
        </w:rPr>
        <w:t>Bashkërendimi me organet e policisë kufitare</w:t>
      </w:r>
    </w:p>
    <w:p w14:paraId="6F1162C6" w14:textId="77777777" w:rsidR="00614AD0" w:rsidRPr="00C17E4D" w:rsidRDefault="00614AD0" w:rsidP="00614AD0">
      <w:pPr>
        <w:tabs>
          <w:tab w:val="left" w:pos="360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B1CC711" w14:textId="3D7DCEC0" w:rsidR="00305D18" w:rsidRPr="00C17E4D" w:rsidRDefault="00305D18" w:rsidP="005321F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1. Porti u krijon autorite</w:t>
      </w:r>
      <w:r w:rsidR="00A26163">
        <w:rPr>
          <w:rFonts w:ascii="Garamond" w:hAnsi="Garamond"/>
          <w:sz w:val="24"/>
          <w:szCs w:val="24"/>
          <w:lang w:val="sq-AL"/>
        </w:rPr>
        <w:t>te</w:t>
      </w:r>
      <w:r w:rsidRPr="00C17E4D">
        <w:rPr>
          <w:rFonts w:ascii="Garamond" w:hAnsi="Garamond"/>
          <w:sz w:val="24"/>
          <w:szCs w:val="24"/>
          <w:lang w:val="sq-AL"/>
        </w:rPr>
        <w:t>ve të Policisë Kufitare të gjitha kushtet e nevojshme për kryerjen e detyrës, në respektim të legjislacionit në fuqi për aktivitetin e saj.</w:t>
      </w:r>
    </w:p>
    <w:p w14:paraId="1A0DD5A8" w14:textId="1244A735" w:rsidR="00305D18" w:rsidRPr="00C17E4D" w:rsidRDefault="00305D18" w:rsidP="005321F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2. Ngarkuesi/</w:t>
      </w:r>
      <w:r w:rsidR="00EE3B10">
        <w:rPr>
          <w:rFonts w:ascii="Garamond" w:hAnsi="Garamond"/>
          <w:sz w:val="24"/>
          <w:szCs w:val="24"/>
          <w:lang w:val="sq-AL"/>
        </w:rPr>
        <w:t>p</w:t>
      </w:r>
      <w:r w:rsidRPr="00C17E4D">
        <w:rPr>
          <w:rFonts w:ascii="Garamond" w:hAnsi="Garamond"/>
          <w:sz w:val="24"/>
          <w:szCs w:val="24"/>
          <w:lang w:val="sq-AL"/>
        </w:rPr>
        <w:t>ritësi i mallit ose agjenti i tij që eksporton/importon pr</w:t>
      </w:r>
      <w:r w:rsidR="000D7874">
        <w:rPr>
          <w:rFonts w:ascii="Garamond" w:hAnsi="Garamond"/>
          <w:sz w:val="24"/>
          <w:szCs w:val="24"/>
          <w:lang w:val="sq-AL"/>
        </w:rPr>
        <w:t>oduktet</w:t>
      </w:r>
      <w:r w:rsidR="00E13C08">
        <w:rPr>
          <w:rFonts w:ascii="Garamond" w:hAnsi="Garamond"/>
          <w:sz w:val="24"/>
          <w:szCs w:val="24"/>
          <w:lang w:val="sq-AL"/>
        </w:rPr>
        <w:t>,</w:t>
      </w:r>
      <w:r w:rsidR="000D7874">
        <w:rPr>
          <w:rFonts w:ascii="Garamond" w:hAnsi="Garamond"/>
          <w:sz w:val="24"/>
          <w:szCs w:val="24"/>
          <w:lang w:val="sq-AL"/>
        </w:rPr>
        <w:t xml:space="preserve"> pas njoftimit që bën te</w:t>
      </w:r>
      <w:r w:rsidRPr="00C17E4D">
        <w:rPr>
          <w:rFonts w:ascii="Garamond" w:hAnsi="Garamond"/>
          <w:sz w:val="24"/>
          <w:szCs w:val="24"/>
          <w:lang w:val="sq-AL"/>
        </w:rPr>
        <w:t xml:space="preserve"> </w:t>
      </w:r>
      <w:r w:rsidR="00EE3B10">
        <w:rPr>
          <w:rFonts w:ascii="Garamond" w:hAnsi="Garamond"/>
          <w:sz w:val="24"/>
          <w:szCs w:val="24"/>
          <w:lang w:val="sq-AL"/>
        </w:rPr>
        <w:t>d</w:t>
      </w:r>
      <w:r w:rsidRPr="00C17E4D">
        <w:rPr>
          <w:rFonts w:ascii="Garamond" w:hAnsi="Garamond"/>
          <w:sz w:val="24"/>
          <w:szCs w:val="24"/>
          <w:lang w:val="sq-AL"/>
        </w:rPr>
        <w:t>rejtuesi i Portit për ardhjen e anijes, paraqet pranë autoriteteve të Policisë Kufitare dokumentacionin përcjellës për anijen transportuese të mallit.</w:t>
      </w:r>
    </w:p>
    <w:p w14:paraId="0D46FE8A" w14:textId="6ECF6754" w:rsidR="00305D18" w:rsidRPr="00C17E4D" w:rsidRDefault="00305D18" w:rsidP="005B0837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7E4D">
        <w:rPr>
          <w:rFonts w:ascii="Garamond" w:hAnsi="Garamond"/>
          <w:sz w:val="24"/>
          <w:szCs w:val="24"/>
          <w:lang w:val="sq-AL"/>
        </w:rPr>
        <w:t>3. Pritësi i mallit ose agjenti merr miratimin zyrtar nga autoritetet e Pol</w:t>
      </w:r>
      <w:r w:rsidR="000D7874">
        <w:rPr>
          <w:rFonts w:ascii="Garamond" w:hAnsi="Garamond"/>
          <w:sz w:val="24"/>
          <w:szCs w:val="24"/>
          <w:lang w:val="sq-AL"/>
        </w:rPr>
        <w:t>icisë Kufitare dhe i paraqet te</w:t>
      </w:r>
      <w:r w:rsidRPr="00C17E4D">
        <w:rPr>
          <w:rFonts w:ascii="Garamond" w:hAnsi="Garamond"/>
          <w:sz w:val="24"/>
          <w:szCs w:val="24"/>
          <w:lang w:val="sq-AL"/>
        </w:rPr>
        <w:t xml:space="preserve"> përfaqësuesit e </w:t>
      </w:r>
      <w:r w:rsidR="00EE3B10">
        <w:rPr>
          <w:rFonts w:ascii="Garamond" w:hAnsi="Garamond"/>
          <w:sz w:val="24"/>
          <w:szCs w:val="24"/>
          <w:lang w:val="sq-AL"/>
        </w:rPr>
        <w:t>d</w:t>
      </w:r>
      <w:r w:rsidRPr="00C17E4D">
        <w:rPr>
          <w:rFonts w:ascii="Garamond" w:hAnsi="Garamond"/>
          <w:sz w:val="24"/>
          <w:szCs w:val="24"/>
          <w:lang w:val="sq-AL"/>
        </w:rPr>
        <w:t>rejtuesit të Portit dhe të Kapiten</w:t>
      </w:r>
      <w:r w:rsidR="00A26163">
        <w:rPr>
          <w:rFonts w:ascii="Garamond" w:hAnsi="Garamond"/>
          <w:sz w:val="24"/>
          <w:szCs w:val="24"/>
          <w:lang w:val="sq-AL"/>
        </w:rPr>
        <w:t>a</w:t>
      </w:r>
      <w:r w:rsidRPr="00C17E4D">
        <w:rPr>
          <w:rFonts w:ascii="Garamond" w:hAnsi="Garamond"/>
          <w:sz w:val="24"/>
          <w:szCs w:val="24"/>
          <w:lang w:val="sq-AL"/>
        </w:rPr>
        <w:t>risë së Portit</w:t>
      </w:r>
      <w:r w:rsidR="00614AD0" w:rsidRPr="00C17E4D">
        <w:rPr>
          <w:rFonts w:ascii="Garamond" w:hAnsi="Garamond"/>
          <w:sz w:val="24"/>
          <w:szCs w:val="24"/>
          <w:lang w:val="sq-AL"/>
        </w:rPr>
        <w:t>.</w:t>
      </w:r>
    </w:p>
    <w:p w14:paraId="407359E9" w14:textId="77777777" w:rsidR="00A81D1D" w:rsidRPr="00C17E4D" w:rsidRDefault="00A81D1D" w:rsidP="005B0837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4D1630" w14:textId="23C7ED26" w:rsidR="00A81D1D" w:rsidRPr="00C17E4D" w:rsidRDefault="00A81D1D" w:rsidP="00501D86">
      <w:pPr>
        <w:tabs>
          <w:tab w:val="left" w:pos="360"/>
        </w:tabs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C17E4D">
        <w:rPr>
          <w:rFonts w:ascii="Garamond" w:hAnsi="Garamond" w:cs="Times New Roman"/>
          <w:b/>
          <w:noProof/>
          <w:sz w:val="24"/>
          <w:szCs w:val="24"/>
        </w:rPr>
        <w:lastRenderedPageBreak/>
        <w:drawing>
          <wp:inline distT="0" distB="0" distL="0" distR="0" wp14:anchorId="40E1397E" wp14:editId="3E84570C">
            <wp:extent cx="6273800" cy="8001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orja operacionale Porti MBM korrik 2021_Page_0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872" cy="8008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7E4D">
        <w:rPr>
          <w:rFonts w:ascii="Garamond" w:hAnsi="Garamond" w:cs="Times New Roman"/>
          <w:b/>
          <w:noProof/>
          <w:sz w:val="24"/>
          <w:szCs w:val="24"/>
        </w:rPr>
        <w:lastRenderedPageBreak/>
        <w:drawing>
          <wp:inline distT="0" distB="0" distL="0" distR="0" wp14:anchorId="1F573F70" wp14:editId="4CC63984">
            <wp:extent cx="5759051" cy="7721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orja operacionale Porti MBM korrik 2021_Page_0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22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7E4D">
        <w:rPr>
          <w:rFonts w:ascii="Garamond" w:hAnsi="Garamond" w:cs="Times New Roman"/>
          <w:b/>
          <w:noProof/>
          <w:sz w:val="24"/>
          <w:szCs w:val="24"/>
        </w:rPr>
        <w:lastRenderedPageBreak/>
        <w:drawing>
          <wp:inline distT="0" distB="0" distL="0" distR="0" wp14:anchorId="77039170" wp14:editId="513CC6D1">
            <wp:extent cx="5757582" cy="78105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orja operacionale Porti MBM korrik 2021_Page_0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13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7E4D">
        <w:rPr>
          <w:rFonts w:ascii="Garamond" w:hAnsi="Garamond" w:cs="Times New Roman"/>
          <w:b/>
          <w:noProof/>
          <w:sz w:val="24"/>
          <w:szCs w:val="24"/>
        </w:rPr>
        <w:lastRenderedPageBreak/>
        <w:drawing>
          <wp:inline distT="0" distB="0" distL="0" distR="0" wp14:anchorId="733EAF6E" wp14:editId="6A74371F">
            <wp:extent cx="5758785" cy="599440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orja operacionale Porti MBM korrik 2021_Page_0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995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7E4D">
        <w:rPr>
          <w:rFonts w:ascii="Garamond" w:hAnsi="Garamond" w:cs="Times New Roman"/>
          <w:b/>
          <w:noProof/>
          <w:sz w:val="24"/>
          <w:szCs w:val="24"/>
        </w:rPr>
        <w:lastRenderedPageBreak/>
        <w:drawing>
          <wp:inline distT="0" distB="0" distL="0" distR="0" wp14:anchorId="7D626BAF" wp14:editId="4AD8F10B">
            <wp:extent cx="5761096" cy="7924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orja operacionale Porti MBM korrik 2021_Page_0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2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7E4D">
        <w:rPr>
          <w:rFonts w:ascii="Garamond" w:hAnsi="Garamond" w:cs="Times New Roman"/>
          <w:b/>
          <w:noProof/>
          <w:sz w:val="24"/>
          <w:szCs w:val="24"/>
        </w:rPr>
        <w:lastRenderedPageBreak/>
        <w:drawing>
          <wp:inline distT="0" distB="0" distL="0" distR="0" wp14:anchorId="1D941FCD" wp14:editId="439EC67D">
            <wp:extent cx="5765800" cy="7950200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orja operacionale Porti MBM korrik 2021_Page_0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4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7E4D">
        <w:rPr>
          <w:rFonts w:ascii="Garamond" w:hAnsi="Garamond" w:cs="Times New Roman"/>
          <w:b/>
          <w:noProof/>
          <w:sz w:val="24"/>
          <w:szCs w:val="24"/>
        </w:rPr>
        <w:lastRenderedPageBreak/>
        <w:drawing>
          <wp:inline distT="0" distB="0" distL="0" distR="0" wp14:anchorId="6365A6B5" wp14:editId="6325D093">
            <wp:extent cx="5756745" cy="780023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orja operacionale Porti MBM korrik 2021_Page_08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3" b="2193"/>
                    <a:stretch/>
                  </pic:blipFill>
                  <pic:spPr bwMode="auto">
                    <a:xfrm>
                      <a:off x="0" y="0"/>
                      <a:ext cx="5760244" cy="78049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7E4D">
        <w:rPr>
          <w:rFonts w:ascii="Garamond" w:hAnsi="Garamond" w:cs="Times New Roman"/>
          <w:b/>
          <w:noProof/>
          <w:sz w:val="24"/>
          <w:szCs w:val="24"/>
        </w:rPr>
        <w:lastRenderedPageBreak/>
        <w:drawing>
          <wp:inline distT="0" distB="0" distL="0" distR="0" wp14:anchorId="4F19FC55" wp14:editId="24706869">
            <wp:extent cx="5701086" cy="7609399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orja operacionale Porti MBM korrik 2021_Page_09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04" b="6542"/>
                    <a:stretch/>
                  </pic:blipFill>
                  <pic:spPr bwMode="auto">
                    <a:xfrm>
                      <a:off x="0" y="0"/>
                      <a:ext cx="5696526" cy="76033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7E4D">
        <w:rPr>
          <w:rFonts w:ascii="Garamond" w:hAnsi="Garamond" w:cs="Times New Roman"/>
          <w:b/>
          <w:noProof/>
          <w:sz w:val="24"/>
          <w:szCs w:val="24"/>
        </w:rPr>
        <w:lastRenderedPageBreak/>
        <w:drawing>
          <wp:inline distT="0" distB="0" distL="0" distR="0" wp14:anchorId="2812C7DB" wp14:editId="1B6504A7">
            <wp:extent cx="5755765" cy="79121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orja operacionale Porti MBM korrik 2021_Page_1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18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7E4D">
        <w:rPr>
          <w:rFonts w:ascii="Garamond" w:hAnsi="Garamond" w:cs="Times New Roman"/>
          <w:b/>
          <w:noProof/>
          <w:sz w:val="24"/>
          <w:szCs w:val="24"/>
        </w:rPr>
        <w:lastRenderedPageBreak/>
        <w:drawing>
          <wp:inline distT="0" distB="0" distL="0" distR="0" wp14:anchorId="1D207E7B" wp14:editId="34C9CB7E">
            <wp:extent cx="5756745" cy="7378811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orja operacionale Porti MBM korrik 2021_Page_11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61"/>
                    <a:stretch/>
                  </pic:blipFill>
                  <pic:spPr bwMode="auto">
                    <a:xfrm>
                      <a:off x="0" y="0"/>
                      <a:ext cx="5760085" cy="73830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1" w:name="_GoBack"/>
      <w:bookmarkEnd w:id="1"/>
      <w:r w:rsidRPr="00C17E4D">
        <w:rPr>
          <w:rFonts w:ascii="Garamond" w:hAnsi="Garamond" w:cs="Times New Roman"/>
          <w:b/>
          <w:noProof/>
          <w:sz w:val="24"/>
          <w:szCs w:val="24"/>
        </w:rPr>
        <w:lastRenderedPageBreak/>
        <w:drawing>
          <wp:inline distT="0" distB="0" distL="0" distR="0" wp14:anchorId="0B64B020" wp14:editId="01BED1AA">
            <wp:extent cx="5759651" cy="89154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orja operacionale Porti MBM korrik 2021_Page_1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916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7E4D">
        <w:rPr>
          <w:rFonts w:ascii="Garamond" w:hAnsi="Garamond" w:cs="Times New Roman"/>
          <w:b/>
          <w:noProof/>
          <w:sz w:val="24"/>
          <w:szCs w:val="24"/>
        </w:rPr>
        <w:lastRenderedPageBreak/>
        <w:drawing>
          <wp:inline distT="0" distB="0" distL="0" distR="0" wp14:anchorId="47E1A1CC" wp14:editId="38C5229C">
            <wp:extent cx="5763887" cy="5270500"/>
            <wp:effectExtent l="0" t="0" r="889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orja operacionale Porti MBM korrik 2021_Page_1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267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81D1D" w:rsidRPr="00C17E4D" w:rsidSect="00305D18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5B5C1C" w14:textId="77777777" w:rsidR="005338AA" w:rsidRDefault="005338AA">
      <w:pPr>
        <w:spacing w:after="0" w:line="240" w:lineRule="auto"/>
      </w:pPr>
      <w:r>
        <w:separator/>
      </w:r>
    </w:p>
  </w:endnote>
  <w:endnote w:type="continuationSeparator" w:id="0">
    <w:p w14:paraId="748C0C5A" w14:textId="77777777" w:rsidR="005338AA" w:rsidRDefault="005338AA">
      <w:pPr>
        <w:spacing w:after="0" w:line="240" w:lineRule="auto"/>
      </w:pPr>
      <w:r>
        <w:continuationSeparator/>
      </w:r>
    </w:p>
  </w:endnote>
  <w:endnote w:type="continuationNotice" w:id="1">
    <w:p w14:paraId="3A44A11E" w14:textId="77777777" w:rsidR="005338AA" w:rsidRDefault="005338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1128B" w14:textId="77777777" w:rsidR="005338AA" w:rsidRDefault="005338AA">
      <w:pPr>
        <w:spacing w:after="0" w:line="240" w:lineRule="auto"/>
      </w:pPr>
      <w:r>
        <w:separator/>
      </w:r>
    </w:p>
  </w:footnote>
  <w:footnote w:type="continuationSeparator" w:id="0">
    <w:p w14:paraId="36F51743" w14:textId="77777777" w:rsidR="005338AA" w:rsidRDefault="005338AA">
      <w:pPr>
        <w:spacing w:after="0" w:line="240" w:lineRule="auto"/>
      </w:pPr>
      <w:r>
        <w:continuationSeparator/>
      </w:r>
    </w:p>
  </w:footnote>
  <w:footnote w:type="continuationNotice" w:id="1">
    <w:p w14:paraId="173F7510" w14:textId="77777777" w:rsidR="005338AA" w:rsidRDefault="005338A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EC090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450D15"/>
    <w:multiLevelType w:val="hybridMultilevel"/>
    <w:tmpl w:val="286405A0"/>
    <w:lvl w:ilvl="0" w:tplc="7B0C003C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284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3A"/>
    <w:rsid w:val="00007581"/>
    <w:rsid w:val="00017D63"/>
    <w:rsid w:val="00032D27"/>
    <w:rsid w:val="00047800"/>
    <w:rsid w:val="00061D15"/>
    <w:rsid w:val="0007714B"/>
    <w:rsid w:val="000A0496"/>
    <w:rsid w:val="000A2E34"/>
    <w:rsid w:val="000A316D"/>
    <w:rsid w:val="000B01F8"/>
    <w:rsid w:val="000D7874"/>
    <w:rsid w:val="000F2A45"/>
    <w:rsid w:val="00107DD3"/>
    <w:rsid w:val="001111B8"/>
    <w:rsid w:val="00135D19"/>
    <w:rsid w:val="001570F8"/>
    <w:rsid w:val="0016569B"/>
    <w:rsid w:val="0017063B"/>
    <w:rsid w:val="001C0C7C"/>
    <w:rsid w:val="001D2832"/>
    <w:rsid w:val="001D39DF"/>
    <w:rsid w:val="001D3BAF"/>
    <w:rsid w:val="001E35B3"/>
    <w:rsid w:val="00207CDF"/>
    <w:rsid w:val="00212EDD"/>
    <w:rsid w:val="00235274"/>
    <w:rsid w:val="00237B68"/>
    <w:rsid w:val="00247DD5"/>
    <w:rsid w:val="002524D2"/>
    <w:rsid w:val="00273EB9"/>
    <w:rsid w:val="002827C3"/>
    <w:rsid w:val="0028694A"/>
    <w:rsid w:val="002A2E39"/>
    <w:rsid w:val="002B0910"/>
    <w:rsid w:val="002B76D0"/>
    <w:rsid w:val="002C2C3A"/>
    <w:rsid w:val="002F53C0"/>
    <w:rsid w:val="00305D18"/>
    <w:rsid w:val="00314002"/>
    <w:rsid w:val="00322E2E"/>
    <w:rsid w:val="003571BF"/>
    <w:rsid w:val="00395800"/>
    <w:rsid w:val="003C4C8B"/>
    <w:rsid w:val="003C57C6"/>
    <w:rsid w:val="003C5EA8"/>
    <w:rsid w:val="003D4341"/>
    <w:rsid w:val="003F18C4"/>
    <w:rsid w:val="003F210C"/>
    <w:rsid w:val="00404F18"/>
    <w:rsid w:val="004277CE"/>
    <w:rsid w:val="00483CB1"/>
    <w:rsid w:val="0049081E"/>
    <w:rsid w:val="004C5A2E"/>
    <w:rsid w:val="004D517D"/>
    <w:rsid w:val="004E2470"/>
    <w:rsid w:val="004F07B0"/>
    <w:rsid w:val="004F3DF2"/>
    <w:rsid w:val="004F4626"/>
    <w:rsid w:val="00501D86"/>
    <w:rsid w:val="00512B1F"/>
    <w:rsid w:val="005321F4"/>
    <w:rsid w:val="00532F3A"/>
    <w:rsid w:val="005338AA"/>
    <w:rsid w:val="005458D4"/>
    <w:rsid w:val="00567748"/>
    <w:rsid w:val="00574DF0"/>
    <w:rsid w:val="00587CE0"/>
    <w:rsid w:val="005B0837"/>
    <w:rsid w:val="005D56EB"/>
    <w:rsid w:val="005F2230"/>
    <w:rsid w:val="005F47F5"/>
    <w:rsid w:val="00614AD0"/>
    <w:rsid w:val="00623755"/>
    <w:rsid w:val="00637E92"/>
    <w:rsid w:val="00653DEC"/>
    <w:rsid w:val="00660CDB"/>
    <w:rsid w:val="006D1D1E"/>
    <w:rsid w:val="006D20DE"/>
    <w:rsid w:val="006F532D"/>
    <w:rsid w:val="007239F1"/>
    <w:rsid w:val="00730E04"/>
    <w:rsid w:val="00752286"/>
    <w:rsid w:val="00790CB9"/>
    <w:rsid w:val="007A05B1"/>
    <w:rsid w:val="007C01DD"/>
    <w:rsid w:val="007C4A14"/>
    <w:rsid w:val="00802F56"/>
    <w:rsid w:val="00825265"/>
    <w:rsid w:val="00840AE1"/>
    <w:rsid w:val="008518F5"/>
    <w:rsid w:val="00853217"/>
    <w:rsid w:val="0086211A"/>
    <w:rsid w:val="00890DF3"/>
    <w:rsid w:val="008D2779"/>
    <w:rsid w:val="008E73B7"/>
    <w:rsid w:val="008F7571"/>
    <w:rsid w:val="00901462"/>
    <w:rsid w:val="009038A3"/>
    <w:rsid w:val="00915812"/>
    <w:rsid w:val="00924F6A"/>
    <w:rsid w:val="00947544"/>
    <w:rsid w:val="009532D7"/>
    <w:rsid w:val="0095759D"/>
    <w:rsid w:val="00960907"/>
    <w:rsid w:val="009C138E"/>
    <w:rsid w:val="009D4380"/>
    <w:rsid w:val="009D623D"/>
    <w:rsid w:val="009D7209"/>
    <w:rsid w:val="009E22BA"/>
    <w:rsid w:val="009E262E"/>
    <w:rsid w:val="009F29F3"/>
    <w:rsid w:val="00A05D17"/>
    <w:rsid w:val="00A07E6A"/>
    <w:rsid w:val="00A26163"/>
    <w:rsid w:val="00A455F9"/>
    <w:rsid w:val="00A819EF"/>
    <w:rsid w:val="00A81D1D"/>
    <w:rsid w:val="00A9406E"/>
    <w:rsid w:val="00AB29E2"/>
    <w:rsid w:val="00AB7EC9"/>
    <w:rsid w:val="00AD162C"/>
    <w:rsid w:val="00AD4895"/>
    <w:rsid w:val="00AE7993"/>
    <w:rsid w:val="00B00FCA"/>
    <w:rsid w:val="00B068E8"/>
    <w:rsid w:val="00B12437"/>
    <w:rsid w:val="00B17A8B"/>
    <w:rsid w:val="00B20F68"/>
    <w:rsid w:val="00B264CD"/>
    <w:rsid w:val="00B34A2D"/>
    <w:rsid w:val="00B55093"/>
    <w:rsid w:val="00BB5E15"/>
    <w:rsid w:val="00BE2A49"/>
    <w:rsid w:val="00BE6148"/>
    <w:rsid w:val="00C17E4D"/>
    <w:rsid w:val="00C27B34"/>
    <w:rsid w:val="00C44301"/>
    <w:rsid w:val="00C51E18"/>
    <w:rsid w:val="00CA1DFC"/>
    <w:rsid w:val="00CA7E1A"/>
    <w:rsid w:val="00CC7E4A"/>
    <w:rsid w:val="00CD5990"/>
    <w:rsid w:val="00D365DA"/>
    <w:rsid w:val="00D803F5"/>
    <w:rsid w:val="00DA3B36"/>
    <w:rsid w:val="00DC61B9"/>
    <w:rsid w:val="00DD0178"/>
    <w:rsid w:val="00DD7EC6"/>
    <w:rsid w:val="00DF6276"/>
    <w:rsid w:val="00E13C08"/>
    <w:rsid w:val="00E16349"/>
    <w:rsid w:val="00E40AF2"/>
    <w:rsid w:val="00E51147"/>
    <w:rsid w:val="00E739B5"/>
    <w:rsid w:val="00E77BD8"/>
    <w:rsid w:val="00E86F0A"/>
    <w:rsid w:val="00E97E8E"/>
    <w:rsid w:val="00EC4891"/>
    <w:rsid w:val="00EE014B"/>
    <w:rsid w:val="00EE3B10"/>
    <w:rsid w:val="00EF06AF"/>
    <w:rsid w:val="00EF25BE"/>
    <w:rsid w:val="00EF6A02"/>
    <w:rsid w:val="00F0391B"/>
    <w:rsid w:val="00F056A2"/>
    <w:rsid w:val="00F14081"/>
    <w:rsid w:val="00F168EF"/>
    <w:rsid w:val="00F32D58"/>
    <w:rsid w:val="00F51C08"/>
    <w:rsid w:val="00F70B1F"/>
    <w:rsid w:val="00F82CF9"/>
    <w:rsid w:val="00FF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EFE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C3A"/>
  </w:style>
  <w:style w:type="paragraph" w:styleId="Heading1">
    <w:name w:val="heading 1"/>
    <w:basedOn w:val="Normal"/>
    <w:next w:val="Normal"/>
    <w:link w:val="Heading1Char"/>
    <w:uiPriority w:val="1"/>
    <w:qFormat/>
    <w:rsid w:val="00305D18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305D18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36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65DA"/>
  </w:style>
  <w:style w:type="character" w:customStyle="1" w:styleId="Heading1Char">
    <w:name w:val="Heading 1 Char"/>
    <w:basedOn w:val="DefaultParagraphFont"/>
    <w:link w:val="Heading1"/>
    <w:uiPriority w:val="1"/>
    <w:rsid w:val="00305D1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305D18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ListBullet">
    <w:name w:val="List Bullet"/>
    <w:basedOn w:val="Normal"/>
    <w:uiPriority w:val="99"/>
    <w:unhideWhenUsed/>
    <w:rsid w:val="00305D18"/>
    <w:pPr>
      <w:numPr>
        <w:numId w:val="3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C3A"/>
  </w:style>
  <w:style w:type="paragraph" w:styleId="Heading1">
    <w:name w:val="heading 1"/>
    <w:basedOn w:val="Normal"/>
    <w:next w:val="Normal"/>
    <w:link w:val="Heading1Char"/>
    <w:uiPriority w:val="1"/>
    <w:qFormat/>
    <w:rsid w:val="00305D18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305D18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36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65DA"/>
  </w:style>
  <w:style w:type="character" w:customStyle="1" w:styleId="Heading1Char">
    <w:name w:val="Heading 1 Char"/>
    <w:basedOn w:val="DefaultParagraphFont"/>
    <w:link w:val="Heading1"/>
    <w:uiPriority w:val="1"/>
    <w:rsid w:val="00305D1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305D18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ListBullet">
    <w:name w:val="List Bullet"/>
    <w:basedOn w:val="Normal"/>
    <w:uiPriority w:val="99"/>
    <w:unhideWhenUsed/>
    <w:rsid w:val="00305D18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image" Target="media/image5.jpe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8.jpeg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image" Target="media/image4.jpeg"/><Relationship Id="rId25" Type="http://schemas.openxmlformats.org/officeDocument/2006/relationships/image" Target="media/image12.jpg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image" Target="media/image7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image" Target="media/image11.jpg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23" Type="http://schemas.openxmlformats.org/officeDocument/2006/relationships/image" Target="media/image10.jpg"/><Relationship Id="rId10" Type="http://schemas.openxmlformats.org/officeDocument/2006/relationships/settings" Target="settings.xml"/><Relationship Id="rId19" Type="http://schemas.openxmlformats.org/officeDocument/2006/relationships/image" Target="media/image6.jpg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jpg"/><Relationship Id="rId22" Type="http://schemas.openxmlformats.org/officeDocument/2006/relationships/image" Target="media/image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3FFE56907A467692445BD307A8F7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463</Nr_x002e__x0020_akti>
    <Data_x0020_e_x0020_Krijimit xmlns="0e656187-b300-4fb0-8bf4-3a50f872073c">2022-01-05T14:38:23Z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2022-01-04T23:00:00Z</Date_x0020_protokolli>
    <Titulli xmlns="0e656187-b300-4fb0-8bf4-3a50f872073c">Për miratimin e rregullores "Për funksionimin e "Portit MBM" në Porto Romano ,Durrës"</Titulli>
    <Modifikuesi xmlns="0e656187-b300-4fb0-8bf4-3a50f872073c">Fjora.Korita</Modifikuesi>
    <Nr_x002e__x0020_prot_x0020_QBZ xmlns="0e656187-b300-4fb0-8bf4-3a50f872073c">1/1</Nr_x002e__x0020_prot_x0020_QBZ>
    <Data_x0020_e_x0020_Modifikimit xmlns="0e656187-b300-4fb0-8bf4-3a50f872073c">2022-01-11T11:59:54Z</Data_x0020_e_x0020_Modifikimit>
    <Dekretuar xmlns="0e656187-b300-4fb0-8bf4-3a50f872073c">false</Dekretuar>
    <Data xmlns="0e656187-b300-4fb0-8bf4-3a50f872073c">2021-12-21T23:00:00Z</Data>
    <Nr_x002e__x0020_protokolli_x0020_i_x0020_aktit xmlns="0e656187-b300-4fb0-8bf4-3a50f872073c">5336/1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3FFE56907A467692445BD307A8F7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50B81-1F0E-44FA-8430-6C5F384EE4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84A2A1-2954-4D84-9CD1-4D0934E044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6E821E0-7814-4E39-9424-DE2672BD35FF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128E83A-E447-44AF-8733-B71B93219B4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F07FEC-0F31-4B9E-8594-C91EFDDB39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A693ABF-354C-4FC4-A394-EB1294CF4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30</Pages>
  <Words>7583</Words>
  <Characters>43229</Characters>
  <Application>Microsoft Office Word</Application>
  <DocSecurity>0</DocSecurity>
  <Lines>360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"Për funksionimin e "Portit MBM" në Porto Romano ,Durrës"</vt:lpstr>
    </vt:vector>
  </TitlesOfParts>
  <Company/>
  <LinksUpToDate>false</LinksUpToDate>
  <CharactersWithSpaces>50711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"Për funksionimin e "Portit MBM" në Porto Romano ,Durrës"</dc:title>
  <dc:creator>Ervina Lila</dc:creator>
  <cp:lastModifiedBy>Amarilda Muja</cp:lastModifiedBy>
  <cp:revision>120</cp:revision>
  <cp:lastPrinted>2021-12-03T10:05:00Z</cp:lastPrinted>
  <dcterms:created xsi:type="dcterms:W3CDTF">2022-01-05T14:28:00Z</dcterms:created>
  <dcterms:modified xsi:type="dcterms:W3CDTF">2022-01-11T14:40:00Z</dcterms:modified>
</cp:coreProperties>
</file>