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C92AB" w14:textId="7AE40E34" w:rsidR="001A05C5" w:rsidRPr="00826416" w:rsidRDefault="004A67A5" w:rsidP="004A67A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  <w:r w:rsidRPr="00826416">
        <w:rPr>
          <w:rFonts w:ascii="Garamond" w:eastAsia="Times New Roman" w:hAnsi="Garamond"/>
          <w:b/>
          <w:sz w:val="24"/>
        </w:rPr>
        <w:t>URDHËR</w:t>
      </w:r>
    </w:p>
    <w:p w14:paraId="0119751D" w14:textId="0928F7B0" w:rsidR="00477D0B" w:rsidRPr="00826416" w:rsidRDefault="00477D0B" w:rsidP="004A67A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  <w:r w:rsidRPr="00826416">
        <w:rPr>
          <w:rFonts w:ascii="Garamond" w:eastAsia="Times New Roman" w:hAnsi="Garamond"/>
          <w:b/>
          <w:sz w:val="24"/>
        </w:rPr>
        <w:t>Nr.</w:t>
      </w:r>
      <w:r w:rsidR="004A67A5" w:rsidRPr="00826416">
        <w:rPr>
          <w:rFonts w:ascii="Garamond" w:eastAsia="Times New Roman" w:hAnsi="Garamond"/>
          <w:b/>
          <w:sz w:val="24"/>
        </w:rPr>
        <w:t xml:space="preserve"> 160</w:t>
      </w:r>
      <w:r w:rsidRPr="00826416">
        <w:rPr>
          <w:rFonts w:ascii="Garamond" w:eastAsia="Times New Roman" w:hAnsi="Garamond"/>
          <w:b/>
          <w:sz w:val="24"/>
        </w:rPr>
        <w:t xml:space="preserve">, datë </w:t>
      </w:r>
      <w:r w:rsidR="004A67A5" w:rsidRPr="00826416">
        <w:rPr>
          <w:rFonts w:ascii="Garamond" w:eastAsia="Times New Roman" w:hAnsi="Garamond"/>
          <w:b/>
          <w:sz w:val="24"/>
        </w:rPr>
        <w:t>26.7</w:t>
      </w:r>
      <w:r w:rsidRPr="00826416">
        <w:rPr>
          <w:rFonts w:ascii="Garamond" w:eastAsia="Times New Roman" w:hAnsi="Garamond"/>
          <w:b/>
          <w:sz w:val="24"/>
        </w:rPr>
        <w:t>.2024</w:t>
      </w:r>
    </w:p>
    <w:p w14:paraId="7CE36A2E" w14:textId="77777777" w:rsidR="00A63DFE" w:rsidRPr="00826416" w:rsidRDefault="00A63DFE" w:rsidP="004A67A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</w:p>
    <w:p w14:paraId="2DFF8B00" w14:textId="2891E7B5" w:rsidR="00477D0B" w:rsidRPr="00826416" w:rsidRDefault="00477D0B" w:rsidP="004A67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26416">
        <w:rPr>
          <w:rFonts w:ascii="Garamond" w:hAnsi="Garamond"/>
          <w:b/>
          <w:bCs/>
          <w:sz w:val="24"/>
          <w:szCs w:val="24"/>
        </w:rPr>
        <w:t>PËR</w:t>
      </w:r>
      <w:r w:rsidR="004A67A5" w:rsidRPr="00826416">
        <w:rPr>
          <w:rFonts w:ascii="Garamond" w:hAnsi="Garamond"/>
          <w:b/>
          <w:bCs/>
          <w:sz w:val="24"/>
          <w:szCs w:val="24"/>
        </w:rPr>
        <w:t xml:space="preserve"> </w:t>
      </w:r>
      <w:r w:rsidRPr="00826416">
        <w:rPr>
          <w:rFonts w:ascii="Garamond" w:hAnsi="Garamond"/>
          <w:b/>
          <w:bCs/>
          <w:sz w:val="24"/>
          <w:szCs w:val="24"/>
        </w:rPr>
        <w:t xml:space="preserve">PËRCAKTIMIN E </w:t>
      </w:r>
      <w:r w:rsidR="0035736F" w:rsidRPr="00826416">
        <w:rPr>
          <w:rFonts w:ascii="Garamond" w:hAnsi="Garamond"/>
          <w:b/>
          <w:bCs/>
          <w:sz w:val="24"/>
          <w:szCs w:val="24"/>
        </w:rPr>
        <w:t>ORGANIT T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 xml:space="preserve"> ND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>RMJET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>M P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>R MENAXHIMIN E POLITIKAVE (</w:t>
      </w:r>
      <w:proofErr w:type="spellStart"/>
      <w:r w:rsidR="0035736F" w:rsidRPr="00826416">
        <w:rPr>
          <w:rFonts w:ascii="Garamond" w:hAnsi="Garamond"/>
          <w:b/>
          <w:bCs/>
          <w:sz w:val="24"/>
          <w:szCs w:val="24"/>
        </w:rPr>
        <w:t>ONMP</w:t>
      </w:r>
      <w:proofErr w:type="spellEnd"/>
      <w:r w:rsidR="0035736F" w:rsidRPr="00826416">
        <w:rPr>
          <w:rFonts w:ascii="Garamond" w:hAnsi="Garamond"/>
          <w:b/>
          <w:bCs/>
          <w:sz w:val="24"/>
          <w:szCs w:val="24"/>
        </w:rPr>
        <w:t>), T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 xml:space="preserve"> DREJTUESIT DHE P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>RGJEGJ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>SIS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 xml:space="preserve"> S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 xml:space="preserve"> N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>NSHKRIMIT P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>R ZBATIMIN P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>RMES MENAXHIMIT INDIREKT T</w:t>
      </w:r>
      <w:r w:rsidR="00BE461B" w:rsidRPr="00826416">
        <w:rPr>
          <w:rFonts w:ascii="Garamond" w:hAnsi="Garamond"/>
          <w:b/>
          <w:bCs/>
          <w:sz w:val="24"/>
          <w:szCs w:val="24"/>
        </w:rPr>
        <w:t>Ë</w:t>
      </w:r>
      <w:r w:rsidR="0035736F" w:rsidRPr="00826416">
        <w:rPr>
          <w:rFonts w:ascii="Garamond" w:hAnsi="Garamond"/>
          <w:b/>
          <w:bCs/>
          <w:sz w:val="24"/>
          <w:szCs w:val="24"/>
        </w:rPr>
        <w:t xml:space="preserve"> PROGRAMIT VJETOR </w:t>
      </w:r>
      <w:proofErr w:type="spellStart"/>
      <w:r w:rsidR="0035736F" w:rsidRPr="00826416">
        <w:rPr>
          <w:rFonts w:ascii="Garamond" w:hAnsi="Garamond"/>
          <w:b/>
          <w:bCs/>
          <w:sz w:val="24"/>
          <w:szCs w:val="24"/>
        </w:rPr>
        <w:t>IPA</w:t>
      </w:r>
      <w:proofErr w:type="spellEnd"/>
      <w:r w:rsidR="0035736F" w:rsidRPr="0082641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35736F" w:rsidRPr="00826416">
        <w:rPr>
          <w:rFonts w:ascii="Garamond" w:hAnsi="Garamond"/>
          <w:b/>
          <w:bCs/>
          <w:sz w:val="24"/>
          <w:szCs w:val="24"/>
        </w:rPr>
        <w:t>III</w:t>
      </w:r>
      <w:proofErr w:type="spellEnd"/>
      <w:r w:rsidR="00A66414">
        <w:rPr>
          <w:rFonts w:ascii="Garamond" w:hAnsi="Garamond"/>
          <w:b/>
          <w:bCs/>
          <w:sz w:val="24"/>
          <w:szCs w:val="24"/>
        </w:rPr>
        <w:t>,</w:t>
      </w:r>
      <w:r w:rsidR="002C16EC" w:rsidRPr="00826416">
        <w:rPr>
          <w:rFonts w:ascii="Garamond" w:hAnsi="Garamond"/>
          <w:b/>
          <w:bCs/>
          <w:sz w:val="24"/>
          <w:szCs w:val="24"/>
        </w:rPr>
        <w:t xml:space="preserve"> NË LIDHJE ME AKTIVITETIN PËR </w:t>
      </w:r>
      <w:proofErr w:type="spellStart"/>
      <w:r w:rsidR="002C16EC" w:rsidRPr="00826416">
        <w:rPr>
          <w:rFonts w:ascii="Garamond" w:hAnsi="Garamond"/>
          <w:b/>
          <w:bCs/>
          <w:sz w:val="24"/>
          <w:szCs w:val="24"/>
        </w:rPr>
        <w:t>KONEKTIVITETIN</w:t>
      </w:r>
      <w:proofErr w:type="spellEnd"/>
      <w:r w:rsidR="002C16EC" w:rsidRPr="00826416">
        <w:rPr>
          <w:rFonts w:ascii="Garamond" w:hAnsi="Garamond"/>
          <w:b/>
          <w:bCs/>
          <w:sz w:val="24"/>
          <w:szCs w:val="24"/>
        </w:rPr>
        <w:t xml:space="preserve"> DIGJITAL/</w:t>
      </w:r>
      <w:proofErr w:type="spellStart"/>
      <w:r w:rsidR="002C16EC" w:rsidRPr="00826416">
        <w:rPr>
          <w:rFonts w:ascii="Garamond" w:hAnsi="Garamond"/>
          <w:b/>
          <w:bCs/>
          <w:i/>
          <w:iCs/>
          <w:sz w:val="24"/>
          <w:szCs w:val="24"/>
        </w:rPr>
        <w:t>BROADBAND</w:t>
      </w:r>
      <w:proofErr w:type="spellEnd"/>
      <w:r w:rsidR="002C16EC" w:rsidRPr="00826416">
        <w:rPr>
          <w:rFonts w:ascii="Garamond" w:hAnsi="Garamond"/>
          <w:b/>
          <w:bCs/>
          <w:sz w:val="24"/>
          <w:szCs w:val="24"/>
        </w:rPr>
        <w:t>-IN</w:t>
      </w:r>
    </w:p>
    <w:p w14:paraId="3F845458" w14:textId="77777777" w:rsidR="00477D0B" w:rsidRPr="00826416" w:rsidRDefault="00477D0B" w:rsidP="004A67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2A48989" w14:textId="6A7116C5" w:rsidR="00477D0B" w:rsidRPr="00826416" w:rsidRDefault="00477D0B" w:rsidP="004A67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416">
        <w:rPr>
          <w:rFonts w:ascii="Garamond" w:hAnsi="Garamond"/>
          <w:sz w:val="24"/>
          <w:szCs w:val="24"/>
        </w:rPr>
        <w:t>Në mbështetje të nenit 102, pika 4, të Kushtetutës</w:t>
      </w:r>
      <w:r w:rsidR="00AB4FAC">
        <w:rPr>
          <w:rFonts w:ascii="Garamond" w:hAnsi="Garamond"/>
          <w:sz w:val="24"/>
          <w:szCs w:val="24"/>
        </w:rPr>
        <w:t>;</w:t>
      </w:r>
      <w:r w:rsidR="00BE461B" w:rsidRPr="00826416">
        <w:rPr>
          <w:rFonts w:ascii="Garamond" w:hAnsi="Garamond"/>
          <w:sz w:val="24"/>
          <w:szCs w:val="24"/>
        </w:rPr>
        <w:t xml:space="preserve"> </w:t>
      </w:r>
      <w:r w:rsidRPr="00826416">
        <w:rPr>
          <w:rFonts w:ascii="Garamond" w:hAnsi="Garamond"/>
          <w:sz w:val="24"/>
          <w:szCs w:val="24"/>
        </w:rPr>
        <w:t>të Marrëveshjes Financiare Kuadër të Partneritetit ndërmjet Republikës së Shqipërisë, përfaqësuar nga Këshilli i Ministrave i Republikës së Shqipërisë, dhe Komisionit Evropian, për rregullat specifike të zbatimit të asistencës financiare të Bashkimit Evropian për Republikën e Shqipërisë</w:t>
      </w:r>
      <w:r w:rsidR="00A66414">
        <w:rPr>
          <w:rFonts w:ascii="Garamond" w:hAnsi="Garamond"/>
          <w:sz w:val="24"/>
          <w:szCs w:val="24"/>
        </w:rPr>
        <w:t xml:space="preserve">, </w:t>
      </w:r>
      <w:r w:rsidRPr="00826416">
        <w:rPr>
          <w:rFonts w:ascii="Garamond" w:hAnsi="Garamond"/>
          <w:sz w:val="24"/>
          <w:szCs w:val="24"/>
        </w:rPr>
        <w:t>në kuadër të Instrumentit për Asistencën e Paraanëtarësimit (</w:t>
      </w:r>
      <w:proofErr w:type="spellStart"/>
      <w:r w:rsidRPr="00826416">
        <w:rPr>
          <w:rFonts w:ascii="Garamond" w:hAnsi="Garamond"/>
          <w:sz w:val="24"/>
          <w:szCs w:val="24"/>
        </w:rPr>
        <w:t>IPA</w:t>
      </w:r>
      <w:proofErr w:type="spellEnd"/>
      <w:r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Pr="00826416">
        <w:rPr>
          <w:rFonts w:ascii="Garamond" w:hAnsi="Garamond"/>
          <w:sz w:val="24"/>
          <w:szCs w:val="24"/>
        </w:rPr>
        <w:t>III</w:t>
      </w:r>
      <w:proofErr w:type="spellEnd"/>
      <w:r w:rsidRPr="00826416">
        <w:rPr>
          <w:rFonts w:ascii="Garamond" w:hAnsi="Garamond"/>
          <w:sz w:val="24"/>
          <w:szCs w:val="24"/>
        </w:rPr>
        <w:t>), ratifikuar me ligjin nr. 65/2022</w:t>
      </w:r>
      <w:r w:rsidR="00AB4FAC">
        <w:rPr>
          <w:rFonts w:ascii="Garamond" w:hAnsi="Garamond"/>
          <w:sz w:val="24"/>
          <w:szCs w:val="24"/>
        </w:rPr>
        <w:t xml:space="preserve">; </w:t>
      </w:r>
      <w:r w:rsidRPr="00826416">
        <w:rPr>
          <w:rFonts w:ascii="Garamond" w:hAnsi="Garamond"/>
          <w:sz w:val="24"/>
          <w:szCs w:val="24"/>
        </w:rPr>
        <w:t>të nenit 28, pika 2, të Kodit të Procedurave Administrative</w:t>
      </w:r>
      <w:r w:rsidR="00AB4FAC">
        <w:rPr>
          <w:rFonts w:ascii="Garamond" w:hAnsi="Garamond"/>
          <w:sz w:val="24"/>
          <w:szCs w:val="24"/>
        </w:rPr>
        <w:t>;</w:t>
      </w:r>
      <w:r w:rsidRPr="00826416">
        <w:rPr>
          <w:rFonts w:ascii="Garamond" w:hAnsi="Garamond"/>
          <w:sz w:val="24"/>
          <w:szCs w:val="24"/>
        </w:rPr>
        <w:t xml:space="preserve"> si dhe në përputhje </w:t>
      </w:r>
      <w:r w:rsidR="0035736F" w:rsidRPr="00826416">
        <w:rPr>
          <w:rFonts w:ascii="Garamond" w:hAnsi="Garamond"/>
          <w:sz w:val="24"/>
          <w:szCs w:val="24"/>
        </w:rPr>
        <w:t xml:space="preserve">me </w:t>
      </w:r>
      <w:r w:rsidRPr="00826416">
        <w:rPr>
          <w:rFonts w:ascii="Garamond" w:hAnsi="Garamond"/>
          <w:sz w:val="24"/>
          <w:szCs w:val="24"/>
        </w:rPr>
        <w:t>vendimi</w:t>
      </w:r>
      <w:r w:rsidR="0035736F" w:rsidRPr="00826416">
        <w:rPr>
          <w:rFonts w:ascii="Garamond" w:hAnsi="Garamond"/>
          <w:sz w:val="24"/>
          <w:szCs w:val="24"/>
        </w:rPr>
        <w:t>n</w:t>
      </w:r>
      <w:r w:rsidRPr="00826416">
        <w:rPr>
          <w:rFonts w:ascii="Garamond" w:hAnsi="Garamond"/>
          <w:sz w:val="24"/>
          <w:szCs w:val="24"/>
        </w:rPr>
        <w:t xml:space="preserve"> nr. 540, datë 20.9.2023</w:t>
      </w:r>
      <w:r w:rsidR="0035736F" w:rsidRPr="00826416">
        <w:rPr>
          <w:rFonts w:ascii="Garamond" w:hAnsi="Garamond"/>
          <w:sz w:val="24"/>
          <w:szCs w:val="24"/>
        </w:rPr>
        <w:t>, të Këshillit të Ministrave</w:t>
      </w:r>
      <w:r w:rsidRPr="00826416">
        <w:rPr>
          <w:rFonts w:ascii="Garamond" w:hAnsi="Garamond"/>
          <w:sz w:val="24"/>
          <w:szCs w:val="24"/>
        </w:rPr>
        <w:t>,</w:t>
      </w:r>
      <w:r w:rsidR="0035736F" w:rsidRPr="00826416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826416">
        <w:rPr>
          <w:rFonts w:ascii="Garamond" w:hAnsi="Garamond"/>
          <w:sz w:val="24"/>
          <w:szCs w:val="24"/>
        </w:rPr>
        <w:t>“Për përcaktimin e funksioneve, përgjegjësive dhe marrëdhënieve ndërmjet autoriteteve e strukturave për menaxhimin indirekt të asistencës financiare të Bashkimit Evropian nën Instrumentin për Asistencën e Paraanëtarësimit 2021–2027 (</w:t>
      </w:r>
      <w:proofErr w:type="spellStart"/>
      <w:r w:rsidRPr="00826416">
        <w:rPr>
          <w:rFonts w:ascii="Garamond" w:hAnsi="Garamond"/>
          <w:sz w:val="24"/>
          <w:szCs w:val="24"/>
        </w:rPr>
        <w:t>IPA</w:t>
      </w:r>
      <w:proofErr w:type="spellEnd"/>
      <w:r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Pr="00826416">
        <w:rPr>
          <w:rFonts w:ascii="Garamond" w:hAnsi="Garamond"/>
          <w:sz w:val="24"/>
          <w:szCs w:val="24"/>
        </w:rPr>
        <w:t>III</w:t>
      </w:r>
      <w:proofErr w:type="spellEnd"/>
      <w:r w:rsidRPr="00826416">
        <w:rPr>
          <w:rFonts w:ascii="Garamond" w:hAnsi="Garamond"/>
          <w:sz w:val="24"/>
          <w:szCs w:val="24"/>
        </w:rPr>
        <w:t>)”,</w:t>
      </w:r>
    </w:p>
    <w:p w14:paraId="0D3D373F" w14:textId="77777777" w:rsidR="00477D0B" w:rsidRPr="00826416" w:rsidRDefault="00477D0B" w:rsidP="004A67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7D23A3" w14:textId="77777777" w:rsidR="00477D0B" w:rsidRPr="00826416" w:rsidRDefault="00477D0B" w:rsidP="004A67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826416">
        <w:rPr>
          <w:rFonts w:ascii="Garamond" w:hAnsi="Garamond"/>
          <w:bCs/>
          <w:sz w:val="24"/>
          <w:szCs w:val="24"/>
        </w:rPr>
        <w:t>URDHËROJ:</w:t>
      </w:r>
    </w:p>
    <w:p w14:paraId="5BCCDD16" w14:textId="77777777" w:rsidR="00477D0B" w:rsidRPr="00826416" w:rsidRDefault="00477D0B" w:rsidP="004A67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4A69A9" w14:textId="1C616055" w:rsidR="00477D0B" w:rsidRPr="00826416" w:rsidRDefault="00477D0B" w:rsidP="004A67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416">
        <w:rPr>
          <w:rFonts w:ascii="Garamond" w:hAnsi="Garamond"/>
          <w:sz w:val="24"/>
          <w:szCs w:val="24"/>
        </w:rPr>
        <w:t xml:space="preserve">1. </w:t>
      </w:r>
      <w:r w:rsidR="003329A8" w:rsidRPr="00826416">
        <w:rPr>
          <w:rFonts w:ascii="Garamond" w:hAnsi="Garamond"/>
          <w:sz w:val="24"/>
          <w:szCs w:val="24"/>
        </w:rPr>
        <w:t>Drejtoria e Politikave dhe Strategjive të Zhvillimit të Telekomunikacionit dhe Postave</w:t>
      </w:r>
      <w:r w:rsidR="00C645BF" w:rsidRPr="00826416">
        <w:rPr>
          <w:rFonts w:ascii="Garamond" w:hAnsi="Garamond"/>
          <w:sz w:val="24"/>
          <w:szCs w:val="24"/>
        </w:rPr>
        <w:t>,</w:t>
      </w:r>
      <w:r w:rsidR="00412B7E" w:rsidRPr="00826416">
        <w:rPr>
          <w:rFonts w:ascii="Garamond" w:hAnsi="Garamond"/>
          <w:sz w:val="24"/>
          <w:szCs w:val="24"/>
        </w:rPr>
        <w:t xml:space="preserve"> në Drejtorinë e Përgjithshme e Politikave dhe Zhvillimit të Infrastrukturës dhe Territorit,</w:t>
      </w:r>
      <w:r w:rsidR="00C645BF" w:rsidRPr="00826416">
        <w:rPr>
          <w:rFonts w:ascii="Garamond" w:hAnsi="Garamond"/>
          <w:sz w:val="24"/>
          <w:szCs w:val="24"/>
        </w:rPr>
        <w:t xml:space="preserve"> </w:t>
      </w:r>
      <w:r w:rsidRPr="00826416">
        <w:rPr>
          <w:rFonts w:ascii="Garamond" w:hAnsi="Garamond"/>
          <w:sz w:val="24"/>
          <w:szCs w:val="24"/>
        </w:rPr>
        <w:t xml:space="preserve">pranë Ministrisë së Infrastrukturës dhe Energjisë, caktohet për të përmbushur përgjegjësitë e </w:t>
      </w:r>
      <w:r w:rsidR="00C645BF" w:rsidRPr="00826416">
        <w:rPr>
          <w:rFonts w:ascii="Garamond" w:hAnsi="Garamond"/>
          <w:sz w:val="24"/>
          <w:szCs w:val="24"/>
        </w:rPr>
        <w:t>Organit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 Nd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>rmjet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>m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>r Menaxhimin e Politikave (</w:t>
      </w:r>
      <w:proofErr w:type="spellStart"/>
      <w:r w:rsidR="00C645BF" w:rsidRPr="00826416">
        <w:rPr>
          <w:rFonts w:ascii="Garamond" w:hAnsi="Garamond"/>
          <w:sz w:val="24"/>
          <w:szCs w:val="24"/>
        </w:rPr>
        <w:t>ONMP</w:t>
      </w:r>
      <w:proofErr w:type="spellEnd"/>
      <w:r w:rsidR="00C645BF" w:rsidRPr="00826416">
        <w:rPr>
          <w:rFonts w:ascii="Garamond" w:hAnsi="Garamond"/>
          <w:sz w:val="24"/>
          <w:szCs w:val="24"/>
        </w:rPr>
        <w:t>),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>r zbatimin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>rmes menaxhimit indirekt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 veprimit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 BE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>r Shqip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>rin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>r vitin 2022, n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 lidhje me aktivitetin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r </w:t>
      </w:r>
      <w:proofErr w:type="spellStart"/>
      <w:r w:rsidR="00C645BF" w:rsidRPr="00826416">
        <w:rPr>
          <w:rFonts w:ascii="Garamond" w:hAnsi="Garamond"/>
          <w:sz w:val="24"/>
          <w:szCs w:val="24"/>
        </w:rPr>
        <w:t>konektivitetin</w:t>
      </w:r>
      <w:proofErr w:type="spellEnd"/>
      <w:r w:rsidR="00C645BF" w:rsidRPr="00826416">
        <w:rPr>
          <w:rFonts w:ascii="Garamond" w:hAnsi="Garamond"/>
          <w:sz w:val="24"/>
          <w:szCs w:val="24"/>
        </w:rPr>
        <w:t xml:space="preserve"> digjital/</w:t>
      </w:r>
      <w:proofErr w:type="spellStart"/>
      <w:r w:rsidR="00C645BF" w:rsidRPr="00826416">
        <w:rPr>
          <w:rFonts w:ascii="Garamond" w:hAnsi="Garamond"/>
          <w:i/>
          <w:iCs/>
          <w:sz w:val="24"/>
          <w:szCs w:val="24"/>
        </w:rPr>
        <w:t>broadband</w:t>
      </w:r>
      <w:proofErr w:type="spellEnd"/>
      <w:r w:rsidR="00C645BF" w:rsidRPr="00826416">
        <w:rPr>
          <w:rFonts w:ascii="Garamond" w:hAnsi="Garamond"/>
          <w:sz w:val="24"/>
          <w:szCs w:val="24"/>
        </w:rPr>
        <w:t>-in,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 financuar nga BE-ja n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 kuad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>r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C645BF" w:rsidRPr="00826416">
        <w:rPr>
          <w:rFonts w:ascii="Garamond" w:hAnsi="Garamond"/>
          <w:sz w:val="24"/>
          <w:szCs w:val="24"/>
        </w:rPr>
        <w:t>IPA</w:t>
      </w:r>
      <w:proofErr w:type="spellEnd"/>
      <w:r w:rsidR="00C645BF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C645BF" w:rsidRPr="00826416">
        <w:rPr>
          <w:rFonts w:ascii="Garamond" w:hAnsi="Garamond"/>
          <w:sz w:val="24"/>
          <w:szCs w:val="24"/>
        </w:rPr>
        <w:t>III</w:t>
      </w:r>
      <w:proofErr w:type="spellEnd"/>
      <w:r w:rsidR="00C645BF" w:rsidRPr="00826416">
        <w:rPr>
          <w:rFonts w:ascii="Garamond" w:hAnsi="Garamond"/>
          <w:sz w:val="24"/>
          <w:szCs w:val="24"/>
        </w:rPr>
        <w:t>, n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rputhje me parashikimet e </w:t>
      </w:r>
      <w:proofErr w:type="spellStart"/>
      <w:r w:rsidR="00C645BF" w:rsidRPr="00826416">
        <w:rPr>
          <w:rFonts w:ascii="Garamond" w:hAnsi="Garamond"/>
          <w:sz w:val="24"/>
          <w:szCs w:val="24"/>
        </w:rPr>
        <w:t>FFPA</w:t>
      </w:r>
      <w:proofErr w:type="spellEnd"/>
      <w:r w:rsidR="00A66414">
        <w:rPr>
          <w:rFonts w:ascii="Garamond" w:hAnsi="Garamond"/>
          <w:sz w:val="24"/>
          <w:szCs w:val="24"/>
        </w:rPr>
        <w:t>-së</w:t>
      </w:r>
      <w:r w:rsidR="00C645BF" w:rsidRPr="00826416">
        <w:rPr>
          <w:rFonts w:ascii="Garamond" w:hAnsi="Garamond"/>
          <w:sz w:val="24"/>
          <w:szCs w:val="24"/>
        </w:rPr>
        <w:t xml:space="preserve"> dhe kuadrin ligjor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r </w:t>
      </w:r>
      <w:proofErr w:type="spellStart"/>
      <w:r w:rsidR="00C645BF" w:rsidRPr="00826416">
        <w:rPr>
          <w:rFonts w:ascii="Garamond" w:hAnsi="Garamond"/>
          <w:sz w:val="24"/>
          <w:szCs w:val="24"/>
        </w:rPr>
        <w:t>IPA</w:t>
      </w:r>
      <w:proofErr w:type="spellEnd"/>
      <w:r w:rsidR="00C645BF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C645BF" w:rsidRPr="00826416">
        <w:rPr>
          <w:rFonts w:ascii="Garamond" w:hAnsi="Garamond"/>
          <w:sz w:val="24"/>
          <w:szCs w:val="24"/>
        </w:rPr>
        <w:t>III</w:t>
      </w:r>
      <w:proofErr w:type="spellEnd"/>
      <w:r w:rsidR="00C645BF" w:rsidRPr="00826416">
        <w:rPr>
          <w:rFonts w:ascii="Garamond" w:hAnsi="Garamond"/>
          <w:sz w:val="24"/>
          <w:szCs w:val="24"/>
        </w:rPr>
        <w:t>.</w:t>
      </w:r>
    </w:p>
    <w:p w14:paraId="2BC114DF" w14:textId="04B4B556" w:rsidR="00477D0B" w:rsidRPr="00826416" w:rsidRDefault="00477D0B" w:rsidP="004A67A5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416">
        <w:rPr>
          <w:rFonts w:ascii="Garamond" w:hAnsi="Garamond"/>
          <w:sz w:val="24"/>
          <w:szCs w:val="24"/>
        </w:rPr>
        <w:t>2.</w:t>
      </w:r>
      <w:r w:rsidRPr="00826416">
        <w:rPr>
          <w:rFonts w:ascii="Garamond" w:hAnsi="Garamond"/>
          <w:sz w:val="24"/>
          <w:szCs w:val="24"/>
        </w:rPr>
        <w:tab/>
        <w:t xml:space="preserve"> </w:t>
      </w:r>
      <w:proofErr w:type="spellStart"/>
      <w:r w:rsidR="003329A8" w:rsidRPr="00826416">
        <w:rPr>
          <w:rFonts w:ascii="Garamond" w:hAnsi="Garamond"/>
          <w:sz w:val="24"/>
          <w:szCs w:val="24"/>
        </w:rPr>
        <w:t>Znj</w:t>
      </w:r>
      <w:proofErr w:type="spellEnd"/>
      <w:r w:rsidR="003329A8" w:rsidRPr="00826416">
        <w:rPr>
          <w:rFonts w:ascii="Garamond" w:hAnsi="Garamond"/>
          <w:sz w:val="24"/>
          <w:szCs w:val="24"/>
        </w:rPr>
        <w:t xml:space="preserve">. </w:t>
      </w:r>
      <w:proofErr w:type="spellStart"/>
      <w:r w:rsidR="003329A8" w:rsidRPr="00826416">
        <w:rPr>
          <w:rFonts w:ascii="Garamond" w:hAnsi="Garamond"/>
          <w:sz w:val="24"/>
          <w:szCs w:val="24"/>
        </w:rPr>
        <w:t>Irena</w:t>
      </w:r>
      <w:proofErr w:type="spellEnd"/>
      <w:r w:rsidR="003329A8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3329A8" w:rsidRPr="00826416">
        <w:rPr>
          <w:rFonts w:ascii="Garamond" w:hAnsi="Garamond"/>
          <w:sz w:val="24"/>
          <w:szCs w:val="24"/>
        </w:rPr>
        <w:t>Malolli</w:t>
      </w:r>
      <w:proofErr w:type="spellEnd"/>
      <w:r w:rsidRPr="00826416">
        <w:rPr>
          <w:rFonts w:ascii="Garamond" w:hAnsi="Garamond"/>
          <w:sz w:val="24"/>
          <w:szCs w:val="24"/>
        </w:rPr>
        <w:t>,</w:t>
      </w:r>
      <w:r w:rsidR="003329A8" w:rsidRPr="00826416">
        <w:rPr>
          <w:rFonts w:ascii="Garamond" w:hAnsi="Garamond"/>
          <w:sz w:val="24"/>
          <w:szCs w:val="24"/>
        </w:rPr>
        <w:t xml:space="preserve"> si drejtuese e Drejtorisë së Politikave dhe Strategjive të Zhvillimit të Telekomunikacionit dhe Postave,</w:t>
      </w:r>
      <w:r w:rsidRPr="00826416">
        <w:rPr>
          <w:rFonts w:ascii="Garamond" w:hAnsi="Garamond"/>
          <w:sz w:val="24"/>
          <w:szCs w:val="24"/>
        </w:rPr>
        <w:t xml:space="preserve"> </w:t>
      </w:r>
      <w:r w:rsidR="00C645BF" w:rsidRPr="00826416">
        <w:rPr>
          <w:rFonts w:ascii="Garamond" w:hAnsi="Garamond"/>
          <w:sz w:val="24"/>
          <w:szCs w:val="24"/>
        </w:rPr>
        <w:t xml:space="preserve">drejton </w:t>
      </w:r>
      <w:proofErr w:type="spellStart"/>
      <w:r w:rsidR="00C645BF" w:rsidRPr="00826416">
        <w:rPr>
          <w:rFonts w:ascii="Garamond" w:hAnsi="Garamond"/>
          <w:sz w:val="24"/>
          <w:szCs w:val="24"/>
        </w:rPr>
        <w:t>ONMP</w:t>
      </w:r>
      <w:proofErr w:type="spellEnd"/>
      <w:r w:rsidR="00C645BF" w:rsidRPr="00826416">
        <w:rPr>
          <w:rFonts w:ascii="Garamond" w:hAnsi="Garamond"/>
          <w:sz w:val="24"/>
          <w:szCs w:val="24"/>
        </w:rPr>
        <w:t>-n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C645BF" w:rsidRPr="00826416">
        <w:rPr>
          <w:rFonts w:ascii="Garamond" w:hAnsi="Garamond"/>
          <w:sz w:val="24"/>
          <w:szCs w:val="24"/>
        </w:rPr>
        <w:t xml:space="preserve"> dhe </w:t>
      </w:r>
      <w:r w:rsidR="00DD5486" w:rsidRPr="00826416">
        <w:rPr>
          <w:rFonts w:ascii="Garamond" w:hAnsi="Garamond"/>
          <w:sz w:val="24"/>
          <w:szCs w:val="24"/>
        </w:rPr>
        <w:t>autorizohet</w:t>
      </w:r>
      <w:r w:rsidRPr="00826416">
        <w:rPr>
          <w:rFonts w:ascii="Garamond" w:hAnsi="Garamond"/>
          <w:sz w:val="24"/>
          <w:szCs w:val="24"/>
        </w:rPr>
        <w:t xml:space="preserve"> të nënshkruajë dokumentet e mëposhtme:</w:t>
      </w:r>
    </w:p>
    <w:p w14:paraId="211B360A" w14:textId="3CBCA231" w:rsidR="00DD5486" w:rsidRPr="00826416" w:rsidRDefault="00477D0B" w:rsidP="004A67A5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416">
        <w:rPr>
          <w:rFonts w:ascii="Garamond" w:hAnsi="Garamond"/>
          <w:sz w:val="24"/>
          <w:szCs w:val="24"/>
        </w:rPr>
        <w:t xml:space="preserve">a) Marrëveshje mbi bashkëpunimin ndërinstitucional ndërmjet Koordinatorit Kombëtar të </w:t>
      </w:r>
      <w:proofErr w:type="spellStart"/>
      <w:r w:rsidRPr="00826416">
        <w:rPr>
          <w:rFonts w:ascii="Garamond" w:hAnsi="Garamond"/>
          <w:sz w:val="24"/>
          <w:szCs w:val="24"/>
        </w:rPr>
        <w:t>IPA</w:t>
      </w:r>
      <w:proofErr w:type="spellEnd"/>
      <w:r w:rsidRPr="00826416">
        <w:rPr>
          <w:rFonts w:ascii="Garamond" w:hAnsi="Garamond"/>
          <w:sz w:val="24"/>
          <w:szCs w:val="24"/>
        </w:rPr>
        <w:t>-s, Zyrtarit Kombëtar të Autorizimit,</w:t>
      </w:r>
      <w:r w:rsidR="00DD5486" w:rsidRPr="00826416">
        <w:rPr>
          <w:rFonts w:ascii="Garamond" w:hAnsi="Garamond"/>
          <w:sz w:val="24"/>
          <w:szCs w:val="24"/>
        </w:rPr>
        <w:t xml:space="preserve"> Autoritetit </w:t>
      </w:r>
      <w:proofErr w:type="spellStart"/>
      <w:r w:rsidR="00DD5486" w:rsidRPr="00826416">
        <w:rPr>
          <w:rFonts w:ascii="Garamond" w:hAnsi="Garamond"/>
          <w:sz w:val="24"/>
          <w:szCs w:val="24"/>
        </w:rPr>
        <w:t>Menaxhues</w:t>
      </w:r>
      <w:proofErr w:type="spellEnd"/>
      <w:r w:rsidR="00DD5486" w:rsidRPr="00826416">
        <w:rPr>
          <w:rFonts w:ascii="Garamond" w:hAnsi="Garamond"/>
          <w:sz w:val="24"/>
          <w:szCs w:val="24"/>
        </w:rPr>
        <w:t>,</w:t>
      </w:r>
      <w:r w:rsidRPr="00826416">
        <w:rPr>
          <w:rFonts w:ascii="Garamond" w:hAnsi="Garamond"/>
          <w:sz w:val="24"/>
          <w:szCs w:val="24"/>
        </w:rPr>
        <w:t xml:space="preserve"> Organeve të Ndërmjetme për Menaxhimin e Politikave dhe Organit të Ndërmjetëm për Menaxhimin Financiar për zbatimin </w:t>
      </w:r>
      <w:r w:rsidR="00DD5486" w:rsidRPr="00826416">
        <w:rPr>
          <w:rFonts w:ascii="Garamond" w:hAnsi="Garamond"/>
          <w:sz w:val="24"/>
          <w:szCs w:val="24"/>
        </w:rPr>
        <w:t>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>rmes menaxhimit indirekt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 xml:space="preserve"> veprimit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 xml:space="preserve"> </w:t>
      </w:r>
      <w:r w:rsidR="00837D8E" w:rsidRPr="00826416">
        <w:rPr>
          <w:rFonts w:ascii="Garamond" w:hAnsi="Garamond"/>
          <w:sz w:val="24"/>
          <w:szCs w:val="24"/>
        </w:rPr>
        <w:t>“</w:t>
      </w:r>
      <w:r w:rsidR="00DD5486" w:rsidRPr="00826416">
        <w:rPr>
          <w:rFonts w:ascii="Garamond" w:hAnsi="Garamond"/>
          <w:sz w:val="24"/>
          <w:szCs w:val="24"/>
        </w:rPr>
        <w:t>BE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>r Shqip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>rin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837D8E" w:rsidRPr="00826416">
        <w:rPr>
          <w:rFonts w:ascii="Garamond" w:hAnsi="Garamond"/>
          <w:sz w:val="24"/>
          <w:szCs w:val="24"/>
        </w:rPr>
        <w:t>”</w:t>
      </w:r>
      <w:r w:rsidR="00DD5486" w:rsidRPr="00826416">
        <w:rPr>
          <w:rFonts w:ascii="Garamond" w:hAnsi="Garamond"/>
          <w:sz w:val="24"/>
          <w:szCs w:val="24"/>
        </w:rPr>
        <w:t xml:space="preserve">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>r vitin 2022, n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 xml:space="preserve"> lidhje me aktivitetin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 xml:space="preserve">r </w:t>
      </w:r>
      <w:proofErr w:type="spellStart"/>
      <w:r w:rsidR="00DD5486" w:rsidRPr="00826416">
        <w:rPr>
          <w:rFonts w:ascii="Garamond" w:hAnsi="Garamond"/>
          <w:sz w:val="24"/>
          <w:szCs w:val="24"/>
        </w:rPr>
        <w:t>konektivitetin</w:t>
      </w:r>
      <w:proofErr w:type="spellEnd"/>
      <w:r w:rsidR="00DD5486" w:rsidRPr="00826416">
        <w:rPr>
          <w:rFonts w:ascii="Garamond" w:hAnsi="Garamond"/>
          <w:sz w:val="24"/>
          <w:szCs w:val="24"/>
        </w:rPr>
        <w:t xml:space="preserve"> digjital/</w:t>
      </w:r>
      <w:proofErr w:type="spellStart"/>
      <w:r w:rsidR="00DD5486" w:rsidRPr="00826416">
        <w:rPr>
          <w:rFonts w:ascii="Garamond" w:hAnsi="Garamond"/>
          <w:i/>
          <w:iCs/>
          <w:sz w:val="24"/>
          <w:szCs w:val="24"/>
        </w:rPr>
        <w:t>broadband</w:t>
      </w:r>
      <w:proofErr w:type="spellEnd"/>
      <w:r w:rsidR="00DD5486" w:rsidRPr="00826416">
        <w:rPr>
          <w:rFonts w:ascii="Garamond" w:hAnsi="Garamond"/>
          <w:sz w:val="24"/>
          <w:szCs w:val="24"/>
        </w:rPr>
        <w:t>-in,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 xml:space="preserve"> financuar nga BE-ja n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 xml:space="preserve"> kuad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>r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DD5486" w:rsidRPr="00826416">
        <w:rPr>
          <w:rFonts w:ascii="Garamond" w:hAnsi="Garamond"/>
          <w:sz w:val="24"/>
          <w:szCs w:val="24"/>
        </w:rPr>
        <w:t>IPA</w:t>
      </w:r>
      <w:proofErr w:type="spellEnd"/>
      <w:r w:rsidR="00DD5486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DD5486" w:rsidRPr="00826416">
        <w:rPr>
          <w:rFonts w:ascii="Garamond" w:hAnsi="Garamond"/>
          <w:sz w:val="24"/>
          <w:szCs w:val="24"/>
        </w:rPr>
        <w:t>III</w:t>
      </w:r>
      <w:proofErr w:type="spellEnd"/>
      <w:r w:rsidR="00837D8E" w:rsidRPr="00826416">
        <w:rPr>
          <w:rFonts w:ascii="Garamond" w:hAnsi="Garamond"/>
          <w:sz w:val="24"/>
          <w:szCs w:val="24"/>
        </w:rPr>
        <w:t>;</w:t>
      </w:r>
    </w:p>
    <w:p w14:paraId="40FFAB1C" w14:textId="142B86E0" w:rsidR="00477D0B" w:rsidRPr="00826416" w:rsidRDefault="00477D0B" w:rsidP="004A67A5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416">
        <w:rPr>
          <w:rFonts w:ascii="Garamond" w:hAnsi="Garamond"/>
          <w:sz w:val="24"/>
          <w:szCs w:val="24"/>
        </w:rPr>
        <w:t xml:space="preserve">b) </w:t>
      </w:r>
      <w:r w:rsidR="00DD5486" w:rsidRPr="00826416">
        <w:rPr>
          <w:rFonts w:ascii="Garamond" w:hAnsi="Garamond"/>
          <w:sz w:val="24"/>
          <w:szCs w:val="24"/>
        </w:rPr>
        <w:t>Rregulloret dhe udh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 xml:space="preserve">zuesit </w:t>
      </w:r>
      <w:r w:rsidR="00826416" w:rsidRPr="00826416">
        <w:rPr>
          <w:rFonts w:ascii="Garamond" w:hAnsi="Garamond"/>
          <w:sz w:val="24"/>
          <w:szCs w:val="24"/>
        </w:rPr>
        <w:t>procedurale</w:t>
      </w:r>
      <w:r w:rsidR="00DD5486" w:rsidRPr="00826416">
        <w:rPr>
          <w:rFonts w:ascii="Garamond" w:hAnsi="Garamond"/>
          <w:sz w:val="24"/>
          <w:szCs w:val="24"/>
        </w:rPr>
        <w:t xml:space="preserve">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DD5486" w:rsidRPr="00826416">
        <w:rPr>
          <w:rFonts w:ascii="Garamond" w:hAnsi="Garamond"/>
          <w:sz w:val="24"/>
          <w:szCs w:val="24"/>
        </w:rPr>
        <w:t>IPA</w:t>
      </w:r>
      <w:proofErr w:type="spellEnd"/>
      <w:r w:rsidR="00DD5486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DD5486" w:rsidRPr="00826416">
        <w:rPr>
          <w:rFonts w:ascii="Garamond" w:hAnsi="Garamond"/>
          <w:sz w:val="24"/>
          <w:szCs w:val="24"/>
        </w:rPr>
        <w:t>III</w:t>
      </w:r>
      <w:proofErr w:type="spellEnd"/>
      <w:r w:rsidR="00DD5486" w:rsidRPr="00826416">
        <w:rPr>
          <w:rFonts w:ascii="Garamond" w:hAnsi="Garamond"/>
          <w:sz w:val="24"/>
          <w:szCs w:val="24"/>
        </w:rPr>
        <w:t>,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>r organet e nd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>rmjetme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DD5486" w:rsidRPr="00826416">
        <w:rPr>
          <w:rFonts w:ascii="Garamond" w:hAnsi="Garamond"/>
          <w:sz w:val="24"/>
          <w:szCs w:val="24"/>
        </w:rPr>
        <w:t>r menaxhimin e politikave;</w:t>
      </w:r>
    </w:p>
    <w:p w14:paraId="3176CA3B" w14:textId="6BFCE7AD" w:rsidR="005F7464" w:rsidRPr="00826416" w:rsidRDefault="00DD5486" w:rsidP="004A67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416">
        <w:rPr>
          <w:rFonts w:ascii="Garamond" w:hAnsi="Garamond"/>
          <w:sz w:val="24"/>
          <w:szCs w:val="24"/>
        </w:rPr>
        <w:t>c</w:t>
      </w:r>
      <w:r w:rsidR="00477D0B" w:rsidRPr="00826416">
        <w:rPr>
          <w:rFonts w:ascii="Garamond" w:hAnsi="Garamond"/>
          <w:sz w:val="24"/>
          <w:szCs w:val="24"/>
        </w:rPr>
        <w:t>) Çdo raport, dokument apo komunikim tjetër lidhur me</w:t>
      </w:r>
      <w:r w:rsidRPr="00826416">
        <w:rPr>
          <w:rFonts w:ascii="Garamond" w:hAnsi="Garamond"/>
          <w:sz w:val="24"/>
          <w:szCs w:val="24"/>
        </w:rPr>
        <w:t xml:space="preserve"> zbatimin e veprimit “BE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Pr="00826416">
        <w:rPr>
          <w:rFonts w:ascii="Garamond" w:hAnsi="Garamond"/>
          <w:sz w:val="24"/>
          <w:szCs w:val="24"/>
        </w:rPr>
        <w:t>r Shqip</w:t>
      </w:r>
      <w:r w:rsidR="00BE461B" w:rsidRPr="00826416">
        <w:rPr>
          <w:rFonts w:ascii="Garamond" w:hAnsi="Garamond"/>
          <w:sz w:val="24"/>
          <w:szCs w:val="24"/>
        </w:rPr>
        <w:t>ë</w:t>
      </w:r>
      <w:r w:rsidRPr="00826416">
        <w:rPr>
          <w:rFonts w:ascii="Garamond" w:hAnsi="Garamond"/>
          <w:sz w:val="24"/>
          <w:szCs w:val="24"/>
        </w:rPr>
        <w:t>rin</w:t>
      </w:r>
      <w:r w:rsidR="00BE461B" w:rsidRPr="00826416">
        <w:rPr>
          <w:rFonts w:ascii="Garamond" w:hAnsi="Garamond"/>
          <w:sz w:val="24"/>
          <w:szCs w:val="24"/>
        </w:rPr>
        <w:t>ë</w:t>
      </w:r>
      <w:r w:rsidRPr="00826416">
        <w:rPr>
          <w:rFonts w:ascii="Garamond" w:hAnsi="Garamond"/>
          <w:sz w:val="24"/>
          <w:szCs w:val="24"/>
        </w:rPr>
        <w:t>”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Pr="00826416">
        <w:rPr>
          <w:rFonts w:ascii="Garamond" w:hAnsi="Garamond"/>
          <w:sz w:val="24"/>
          <w:szCs w:val="24"/>
        </w:rPr>
        <w:t xml:space="preserve"> mbajtur me</w:t>
      </w:r>
      <w:r w:rsidR="00477D0B" w:rsidRPr="00826416">
        <w:rPr>
          <w:rFonts w:ascii="Garamond" w:hAnsi="Garamond"/>
          <w:sz w:val="24"/>
          <w:szCs w:val="24"/>
        </w:rPr>
        <w:t xml:space="preserve"> </w:t>
      </w:r>
      <w:r w:rsidRPr="00826416">
        <w:rPr>
          <w:rFonts w:ascii="Garamond" w:hAnsi="Garamond"/>
          <w:sz w:val="24"/>
          <w:szCs w:val="24"/>
        </w:rPr>
        <w:t>K</w:t>
      </w:r>
      <w:r w:rsidR="00477D0B" w:rsidRPr="00826416">
        <w:rPr>
          <w:rFonts w:ascii="Garamond" w:hAnsi="Garamond"/>
          <w:sz w:val="24"/>
          <w:szCs w:val="24"/>
        </w:rPr>
        <w:t>oordinatori</w:t>
      </w:r>
      <w:r w:rsidRPr="00826416">
        <w:rPr>
          <w:rFonts w:ascii="Garamond" w:hAnsi="Garamond"/>
          <w:sz w:val="24"/>
          <w:szCs w:val="24"/>
        </w:rPr>
        <w:t>n</w:t>
      </w:r>
      <w:r w:rsidR="00477D0B" w:rsidRPr="00826416">
        <w:rPr>
          <w:rFonts w:ascii="Garamond" w:hAnsi="Garamond"/>
          <w:sz w:val="24"/>
          <w:szCs w:val="24"/>
        </w:rPr>
        <w:t xml:space="preserve"> </w:t>
      </w:r>
      <w:r w:rsidRPr="00826416">
        <w:rPr>
          <w:rFonts w:ascii="Garamond" w:hAnsi="Garamond"/>
          <w:sz w:val="24"/>
          <w:szCs w:val="24"/>
        </w:rPr>
        <w:t>K</w:t>
      </w:r>
      <w:r w:rsidR="00477D0B" w:rsidRPr="00826416">
        <w:rPr>
          <w:rFonts w:ascii="Garamond" w:hAnsi="Garamond"/>
          <w:sz w:val="24"/>
          <w:szCs w:val="24"/>
        </w:rPr>
        <w:t xml:space="preserve">ombëtar të </w:t>
      </w:r>
      <w:proofErr w:type="spellStart"/>
      <w:r w:rsidR="00477D0B" w:rsidRPr="00826416">
        <w:rPr>
          <w:rFonts w:ascii="Garamond" w:hAnsi="Garamond"/>
          <w:sz w:val="24"/>
          <w:szCs w:val="24"/>
        </w:rPr>
        <w:t>IPA</w:t>
      </w:r>
      <w:proofErr w:type="spellEnd"/>
      <w:r w:rsidR="00477D0B" w:rsidRPr="00826416">
        <w:rPr>
          <w:rFonts w:ascii="Garamond" w:hAnsi="Garamond"/>
          <w:sz w:val="24"/>
          <w:szCs w:val="24"/>
        </w:rPr>
        <w:t xml:space="preserve">-s, </w:t>
      </w:r>
      <w:r w:rsidRPr="00826416">
        <w:rPr>
          <w:rFonts w:ascii="Garamond" w:hAnsi="Garamond"/>
          <w:sz w:val="24"/>
          <w:szCs w:val="24"/>
        </w:rPr>
        <w:t>Z</w:t>
      </w:r>
      <w:r w:rsidR="00477D0B" w:rsidRPr="00826416">
        <w:rPr>
          <w:rFonts w:ascii="Garamond" w:hAnsi="Garamond"/>
          <w:sz w:val="24"/>
          <w:szCs w:val="24"/>
        </w:rPr>
        <w:t>yrtari</w:t>
      </w:r>
      <w:r w:rsidRPr="00826416">
        <w:rPr>
          <w:rFonts w:ascii="Garamond" w:hAnsi="Garamond"/>
          <w:sz w:val="24"/>
          <w:szCs w:val="24"/>
        </w:rPr>
        <w:t>n</w:t>
      </w:r>
      <w:r w:rsidR="00477D0B" w:rsidRPr="00826416">
        <w:rPr>
          <w:rFonts w:ascii="Garamond" w:hAnsi="Garamond"/>
          <w:sz w:val="24"/>
          <w:szCs w:val="24"/>
        </w:rPr>
        <w:t xml:space="preserve"> </w:t>
      </w:r>
      <w:r w:rsidRPr="00826416">
        <w:rPr>
          <w:rFonts w:ascii="Garamond" w:hAnsi="Garamond"/>
          <w:sz w:val="24"/>
          <w:szCs w:val="24"/>
        </w:rPr>
        <w:t>K</w:t>
      </w:r>
      <w:r w:rsidR="00477D0B" w:rsidRPr="00826416">
        <w:rPr>
          <w:rFonts w:ascii="Garamond" w:hAnsi="Garamond"/>
          <w:sz w:val="24"/>
          <w:szCs w:val="24"/>
        </w:rPr>
        <w:t xml:space="preserve">ombëtar </w:t>
      </w:r>
      <w:r w:rsidRPr="00826416">
        <w:rPr>
          <w:rFonts w:ascii="Garamond" w:hAnsi="Garamond"/>
          <w:sz w:val="24"/>
          <w:szCs w:val="24"/>
        </w:rPr>
        <w:t>A</w:t>
      </w:r>
      <w:r w:rsidR="00477D0B" w:rsidRPr="00826416">
        <w:rPr>
          <w:rFonts w:ascii="Garamond" w:hAnsi="Garamond"/>
          <w:sz w:val="24"/>
          <w:szCs w:val="24"/>
        </w:rPr>
        <w:t>utorizues,</w:t>
      </w:r>
      <w:r w:rsidRPr="00826416">
        <w:rPr>
          <w:rFonts w:ascii="Garamond" w:hAnsi="Garamond"/>
          <w:sz w:val="24"/>
          <w:szCs w:val="24"/>
        </w:rPr>
        <w:t xml:space="preserve"> Autoritetin </w:t>
      </w:r>
      <w:proofErr w:type="spellStart"/>
      <w:r w:rsidRPr="00826416">
        <w:rPr>
          <w:rFonts w:ascii="Garamond" w:hAnsi="Garamond"/>
          <w:sz w:val="24"/>
          <w:szCs w:val="24"/>
        </w:rPr>
        <w:t>Menaxhues</w:t>
      </w:r>
      <w:proofErr w:type="spellEnd"/>
      <w:r w:rsidRPr="00826416">
        <w:rPr>
          <w:rFonts w:ascii="Garamond" w:hAnsi="Garamond"/>
          <w:sz w:val="24"/>
          <w:szCs w:val="24"/>
        </w:rPr>
        <w:t>,</w:t>
      </w:r>
      <w:r w:rsidR="00477D0B" w:rsidRPr="00826416">
        <w:rPr>
          <w:rFonts w:ascii="Garamond" w:hAnsi="Garamond"/>
          <w:sz w:val="24"/>
          <w:szCs w:val="24"/>
        </w:rPr>
        <w:t xml:space="preserve"> </w:t>
      </w:r>
      <w:r w:rsidRPr="00826416">
        <w:rPr>
          <w:rFonts w:ascii="Garamond" w:hAnsi="Garamond"/>
          <w:sz w:val="24"/>
          <w:szCs w:val="24"/>
        </w:rPr>
        <w:t>A</w:t>
      </w:r>
      <w:r w:rsidR="00477D0B" w:rsidRPr="00826416">
        <w:rPr>
          <w:rFonts w:ascii="Garamond" w:hAnsi="Garamond"/>
          <w:sz w:val="24"/>
          <w:szCs w:val="24"/>
        </w:rPr>
        <w:t>utoriteti</w:t>
      </w:r>
      <w:r w:rsidRPr="00826416">
        <w:rPr>
          <w:rFonts w:ascii="Garamond" w:hAnsi="Garamond"/>
          <w:sz w:val="24"/>
          <w:szCs w:val="24"/>
        </w:rPr>
        <w:t>n</w:t>
      </w:r>
      <w:r w:rsidR="00477D0B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Pr="00826416">
        <w:rPr>
          <w:rFonts w:ascii="Garamond" w:hAnsi="Garamond"/>
          <w:sz w:val="24"/>
          <w:szCs w:val="24"/>
        </w:rPr>
        <w:t>A</w:t>
      </w:r>
      <w:r w:rsidR="00477D0B" w:rsidRPr="00826416">
        <w:rPr>
          <w:rFonts w:ascii="Garamond" w:hAnsi="Garamond"/>
          <w:sz w:val="24"/>
          <w:szCs w:val="24"/>
        </w:rPr>
        <w:t>uditues</w:t>
      </w:r>
      <w:proofErr w:type="spellEnd"/>
      <w:r w:rsidR="00477D0B" w:rsidRPr="00826416">
        <w:rPr>
          <w:rFonts w:ascii="Garamond" w:hAnsi="Garamond"/>
          <w:sz w:val="24"/>
          <w:szCs w:val="24"/>
        </w:rPr>
        <w:t xml:space="preserve">, organit kontabël, Zyrës Mbështetëse të </w:t>
      </w:r>
      <w:proofErr w:type="spellStart"/>
      <w:r w:rsidR="00477D0B" w:rsidRPr="00826416">
        <w:rPr>
          <w:rFonts w:ascii="Garamond" w:hAnsi="Garamond"/>
          <w:sz w:val="24"/>
          <w:szCs w:val="24"/>
        </w:rPr>
        <w:t>ZKA</w:t>
      </w:r>
      <w:proofErr w:type="spellEnd"/>
      <w:r w:rsidR="00477D0B" w:rsidRPr="00826416">
        <w:rPr>
          <w:rFonts w:ascii="Garamond" w:hAnsi="Garamond"/>
          <w:sz w:val="24"/>
          <w:szCs w:val="24"/>
        </w:rPr>
        <w:t xml:space="preserve">-së, </w:t>
      </w:r>
      <w:r w:rsidR="00BE0B37" w:rsidRPr="00826416">
        <w:rPr>
          <w:rFonts w:ascii="Garamond" w:hAnsi="Garamond"/>
          <w:sz w:val="24"/>
          <w:szCs w:val="24"/>
        </w:rPr>
        <w:t>organin e nd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BE0B37" w:rsidRPr="00826416">
        <w:rPr>
          <w:rFonts w:ascii="Garamond" w:hAnsi="Garamond"/>
          <w:sz w:val="24"/>
          <w:szCs w:val="24"/>
        </w:rPr>
        <w:t>rmjet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BE0B37" w:rsidRPr="00826416">
        <w:rPr>
          <w:rFonts w:ascii="Garamond" w:hAnsi="Garamond"/>
          <w:sz w:val="24"/>
          <w:szCs w:val="24"/>
        </w:rPr>
        <w:t>m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BE0B37" w:rsidRPr="00826416">
        <w:rPr>
          <w:rFonts w:ascii="Garamond" w:hAnsi="Garamond"/>
          <w:sz w:val="24"/>
          <w:szCs w:val="24"/>
        </w:rPr>
        <w:t xml:space="preserve">r menaxhimin financiar dhe </w:t>
      </w:r>
      <w:r w:rsidR="00BE461B" w:rsidRPr="00826416">
        <w:rPr>
          <w:rFonts w:ascii="Garamond" w:hAnsi="Garamond"/>
          <w:sz w:val="24"/>
          <w:szCs w:val="24"/>
        </w:rPr>
        <w:t>ç</w:t>
      </w:r>
      <w:r w:rsidR="00BE0B37" w:rsidRPr="00826416">
        <w:rPr>
          <w:rFonts w:ascii="Garamond" w:hAnsi="Garamond"/>
          <w:sz w:val="24"/>
          <w:szCs w:val="24"/>
        </w:rPr>
        <w:t>do komunikim tjet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BE0B37" w:rsidRPr="00826416">
        <w:rPr>
          <w:rFonts w:ascii="Garamond" w:hAnsi="Garamond"/>
          <w:sz w:val="24"/>
          <w:szCs w:val="24"/>
        </w:rPr>
        <w:t>r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BE0B37" w:rsidRPr="00826416">
        <w:rPr>
          <w:rFonts w:ascii="Garamond" w:hAnsi="Garamond"/>
          <w:sz w:val="24"/>
          <w:szCs w:val="24"/>
        </w:rPr>
        <w:t xml:space="preserve"> lidhur me p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BE0B37" w:rsidRPr="00826416">
        <w:rPr>
          <w:rFonts w:ascii="Garamond" w:hAnsi="Garamond"/>
          <w:sz w:val="24"/>
          <w:szCs w:val="24"/>
        </w:rPr>
        <w:t>rgjegj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BE0B37" w:rsidRPr="00826416">
        <w:rPr>
          <w:rFonts w:ascii="Garamond" w:hAnsi="Garamond"/>
          <w:sz w:val="24"/>
          <w:szCs w:val="24"/>
        </w:rPr>
        <w:t>sit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BE0B37" w:rsidRPr="00826416">
        <w:rPr>
          <w:rFonts w:ascii="Garamond" w:hAnsi="Garamond"/>
          <w:sz w:val="24"/>
          <w:szCs w:val="24"/>
        </w:rPr>
        <w:t xml:space="preserve"> funksionale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BE0B37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BE0B37" w:rsidRPr="00826416">
        <w:rPr>
          <w:rFonts w:ascii="Garamond" w:hAnsi="Garamond"/>
          <w:sz w:val="24"/>
          <w:szCs w:val="24"/>
        </w:rPr>
        <w:t>ONMP</w:t>
      </w:r>
      <w:proofErr w:type="spellEnd"/>
      <w:r w:rsidR="00BE0B37" w:rsidRPr="00826416">
        <w:rPr>
          <w:rFonts w:ascii="Garamond" w:hAnsi="Garamond"/>
          <w:sz w:val="24"/>
          <w:szCs w:val="24"/>
        </w:rPr>
        <w:t>-ve 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BE0B37" w:rsidRPr="00826416">
        <w:rPr>
          <w:rFonts w:ascii="Garamond" w:hAnsi="Garamond"/>
          <w:sz w:val="24"/>
          <w:szCs w:val="24"/>
        </w:rPr>
        <w:t xml:space="preserve"> parashikuara n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BE0B37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BE0B37" w:rsidRPr="00826416">
        <w:rPr>
          <w:rFonts w:ascii="Garamond" w:hAnsi="Garamond"/>
          <w:sz w:val="24"/>
          <w:szCs w:val="24"/>
        </w:rPr>
        <w:t>FFPA</w:t>
      </w:r>
      <w:proofErr w:type="spellEnd"/>
      <w:r w:rsidR="00BE0B37" w:rsidRPr="00826416">
        <w:rPr>
          <w:rFonts w:ascii="Garamond" w:hAnsi="Garamond"/>
          <w:sz w:val="24"/>
          <w:szCs w:val="24"/>
        </w:rPr>
        <w:t xml:space="preserve"> dhe </w:t>
      </w:r>
      <w:proofErr w:type="spellStart"/>
      <w:r w:rsidR="00BE0B37" w:rsidRPr="00826416">
        <w:rPr>
          <w:rFonts w:ascii="Garamond" w:hAnsi="Garamond"/>
          <w:sz w:val="24"/>
          <w:szCs w:val="24"/>
        </w:rPr>
        <w:t>VKM</w:t>
      </w:r>
      <w:proofErr w:type="spellEnd"/>
      <w:r w:rsidR="0092352C">
        <w:rPr>
          <w:rFonts w:ascii="Garamond" w:hAnsi="Garamond"/>
          <w:sz w:val="24"/>
          <w:szCs w:val="24"/>
        </w:rPr>
        <w:t>-në</w:t>
      </w:r>
      <w:r w:rsidR="00BE0B37" w:rsidRPr="00826416">
        <w:rPr>
          <w:rFonts w:ascii="Garamond" w:hAnsi="Garamond"/>
          <w:sz w:val="24"/>
          <w:szCs w:val="24"/>
        </w:rPr>
        <w:t xml:space="preserve"> nr. 540, dat</w:t>
      </w:r>
      <w:r w:rsidR="00BE461B" w:rsidRPr="00826416">
        <w:rPr>
          <w:rFonts w:ascii="Garamond" w:hAnsi="Garamond"/>
          <w:sz w:val="24"/>
          <w:szCs w:val="24"/>
        </w:rPr>
        <w:t>ë</w:t>
      </w:r>
      <w:r w:rsidR="00BE0B37" w:rsidRPr="00826416">
        <w:rPr>
          <w:rFonts w:ascii="Garamond" w:hAnsi="Garamond"/>
          <w:sz w:val="24"/>
          <w:szCs w:val="24"/>
        </w:rPr>
        <w:t xml:space="preserve"> 20.9.2023.</w:t>
      </w:r>
    </w:p>
    <w:p w14:paraId="7B74AE85" w14:textId="717BAF79" w:rsidR="001D222B" w:rsidRPr="00826416" w:rsidRDefault="005F7464" w:rsidP="004A67A5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416">
        <w:rPr>
          <w:rFonts w:ascii="Garamond" w:hAnsi="Garamond"/>
          <w:sz w:val="24"/>
          <w:szCs w:val="24"/>
        </w:rPr>
        <w:t xml:space="preserve">3. </w:t>
      </w:r>
      <w:r w:rsidR="003329A8" w:rsidRPr="00826416">
        <w:rPr>
          <w:rFonts w:ascii="Garamond" w:hAnsi="Garamond"/>
          <w:sz w:val="24"/>
          <w:szCs w:val="24"/>
        </w:rPr>
        <w:t>Urdhri nr. 46, datë 28.2.2024</w:t>
      </w:r>
      <w:r w:rsidR="0092352C">
        <w:rPr>
          <w:rFonts w:ascii="Garamond" w:hAnsi="Garamond"/>
          <w:sz w:val="24"/>
          <w:szCs w:val="24"/>
        </w:rPr>
        <w:t>,</w:t>
      </w:r>
      <w:r w:rsidR="003329A8" w:rsidRPr="00826416">
        <w:rPr>
          <w:rFonts w:ascii="Garamond" w:hAnsi="Garamond"/>
          <w:sz w:val="24"/>
          <w:szCs w:val="24"/>
        </w:rPr>
        <w:t xml:space="preserve"> “Për përcaktimin e Organit të Ndërmjetëm për Menaxhimin e Politikave (</w:t>
      </w:r>
      <w:proofErr w:type="spellStart"/>
      <w:r w:rsidR="003329A8" w:rsidRPr="00826416">
        <w:rPr>
          <w:rFonts w:ascii="Garamond" w:hAnsi="Garamond"/>
          <w:sz w:val="24"/>
          <w:szCs w:val="24"/>
        </w:rPr>
        <w:t>ONMP</w:t>
      </w:r>
      <w:proofErr w:type="spellEnd"/>
      <w:r w:rsidR="003329A8" w:rsidRPr="00826416">
        <w:rPr>
          <w:rFonts w:ascii="Garamond" w:hAnsi="Garamond"/>
          <w:sz w:val="24"/>
          <w:szCs w:val="24"/>
        </w:rPr>
        <w:t xml:space="preserve">), të drejtuesit dhe përgjegjësisë së nënshkrimit për zbatimin përmes menaxhimit indirekt të programit vjetor </w:t>
      </w:r>
      <w:proofErr w:type="spellStart"/>
      <w:r w:rsidR="003329A8" w:rsidRPr="00826416">
        <w:rPr>
          <w:rFonts w:ascii="Garamond" w:hAnsi="Garamond"/>
          <w:sz w:val="24"/>
          <w:szCs w:val="24"/>
        </w:rPr>
        <w:t>I</w:t>
      </w:r>
      <w:r w:rsidR="004E6887" w:rsidRPr="00826416">
        <w:rPr>
          <w:rFonts w:ascii="Garamond" w:hAnsi="Garamond"/>
          <w:sz w:val="24"/>
          <w:szCs w:val="24"/>
        </w:rPr>
        <w:t>PA</w:t>
      </w:r>
      <w:proofErr w:type="spellEnd"/>
      <w:r w:rsidR="003329A8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3329A8" w:rsidRPr="00826416">
        <w:rPr>
          <w:rFonts w:ascii="Garamond" w:hAnsi="Garamond"/>
          <w:sz w:val="24"/>
          <w:szCs w:val="24"/>
        </w:rPr>
        <w:t>III</w:t>
      </w:r>
      <w:proofErr w:type="spellEnd"/>
      <w:r w:rsidR="003329A8" w:rsidRPr="00826416">
        <w:rPr>
          <w:rFonts w:ascii="Garamond" w:hAnsi="Garamond"/>
          <w:sz w:val="24"/>
          <w:szCs w:val="24"/>
        </w:rPr>
        <w:t>”</w:t>
      </w:r>
      <w:r w:rsidR="00412B7E" w:rsidRPr="00826416">
        <w:rPr>
          <w:rFonts w:ascii="Garamond" w:hAnsi="Garamond"/>
          <w:sz w:val="24"/>
          <w:szCs w:val="24"/>
        </w:rPr>
        <w:t>, shfuqizohet.</w:t>
      </w:r>
    </w:p>
    <w:p w14:paraId="05BF9992" w14:textId="07FEBEC6" w:rsidR="00477D0B" w:rsidRPr="00826416" w:rsidRDefault="005F7464" w:rsidP="004A67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416">
        <w:rPr>
          <w:rFonts w:ascii="Garamond" w:hAnsi="Garamond"/>
          <w:sz w:val="24"/>
          <w:szCs w:val="24"/>
        </w:rPr>
        <w:t>4</w:t>
      </w:r>
      <w:r w:rsidR="00477D0B" w:rsidRPr="00826416">
        <w:rPr>
          <w:rFonts w:ascii="Garamond" w:hAnsi="Garamond"/>
          <w:sz w:val="24"/>
          <w:szCs w:val="24"/>
        </w:rPr>
        <w:t xml:space="preserve">. Ngarkohet </w:t>
      </w:r>
      <w:proofErr w:type="spellStart"/>
      <w:r w:rsidR="003329A8" w:rsidRPr="00826416">
        <w:rPr>
          <w:rFonts w:ascii="Garamond" w:hAnsi="Garamond"/>
          <w:sz w:val="24"/>
          <w:szCs w:val="24"/>
        </w:rPr>
        <w:t>znj</w:t>
      </w:r>
      <w:proofErr w:type="spellEnd"/>
      <w:r w:rsidR="008C3783" w:rsidRPr="00826416">
        <w:rPr>
          <w:rFonts w:ascii="Garamond" w:hAnsi="Garamond"/>
          <w:sz w:val="24"/>
          <w:szCs w:val="24"/>
        </w:rPr>
        <w:t>.</w:t>
      </w:r>
      <w:r w:rsidR="003329A8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3329A8" w:rsidRPr="00826416">
        <w:rPr>
          <w:rFonts w:ascii="Garamond" w:hAnsi="Garamond"/>
          <w:sz w:val="24"/>
          <w:szCs w:val="24"/>
        </w:rPr>
        <w:t>Irena</w:t>
      </w:r>
      <w:proofErr w:type="spellEnd"/>
      <w:r w:rsidR="003329A8" w:rsidRPr="00826416">
        <w:rPr>
          <w:rFonts w:ascii="Garamond" w:hAnsi="Garamond"/>
          <w:sz w:val="24"/>
          <w:szCs w:val="24"/>
        </w:rPr>
        <w:t xml:space="preserve"> </w:t>
      </w:r>
      <w:proofErr w:type="spellStart"/>
      <w:r w:rsidR="003329A8" w:rsidRPr="00826416">
        <w:rPr>
          <w:rFonts w:ascii="Garamond" w:hAnsi="Garamond"/>
          <w:sz w:val="24"/>
          <w:szCs w:val="24"/>
        </w:rPr>
        <w:t>Malolli</w:t>
      </w:r>
      <w:proofErr w:type="spellEnd"/>
      <w:r w:rsidR="003329A8" w:rsidRPr="00826416">
        <w:rPr>
          <w:rFonts w:ascii="Garamond" w:hAnsi="Garamond"/>
          <w:sz w:val="24"/>
          <w:szCs w:val="24"/>
        </w:rPr>
        <w:t xml:space="preserve"> </w:t>
      </w:r>
      <w:r w:rsidR="00A70AC0" w:rsidRPr="00826416">
        <w:rPr>
          <w:rFonts w:ascii="Garamond" w:hAnsi="Garamond"/>
          <w:sz w:val="24"/>
          <w:szCs w:val="24"/>
        </w:rPr>
        <w:t>dhe</w:t>
      </w:r>
      <w:r w:rsidR="00BE0B37" w:rsidRPr="00826416">
        <w:rPr>
          <w:rFonts w:ascii="Garamond" w:hAnsi="Garamond"/>
          <w:sz w:val="24"/>
          <w:szCs w:val="24"/>
        </w:rPr>
        <w:t xml:space="preserve"> </w:t>
      </w:r>
      <w:r w:rsidR="001D222B" w:rsidRPr="00826416">
        <w:rPr>
          <w:rFonts w:ascii="Garamond" w:hAnsi="Garamond"/>
          <w:sz w:val="24"/>
          <w:szCs w:val="24"/>
        </w:rPr>
        <w:t>Drejtoria e Politikave dhe Strategjive të Zhvillimit të Telekomunikacioneve dhe Postave</w:t>
      </w:r>
      <w:r w:rsidR="0092352C">
        <w:rPr>
          <w:rFonts w:ascii="Garamond" w:hAnsi="Garamond"/>
          <w:sz w:val="24"/>
          <w:szCs w:val="24"/>
        </w:rPr>
        <w:t xml:space="preserve"> </w:t>
      </w:r>
      <w:r w:rsidR="00477D0B" w:rsidRPr="00826416">
        <w:rPr>
          <w:rFonts w:ascii="Garamond" w:hAnsi="Garamond"/>
          <w:sz w:val="24"/>
          <w:szCs w:val="24"/>
        </w:rPr>
        <w:t>për zbatimin e këtij urdhri.</w:t>
      </w:r>
    </w:p>
    <w:p w14:paraId="19790ED0" w14:textId="77777777" w:rsidR="00477D0B" w:rsidRPr="00826416" w:rsidRDefault="00477D0B" w:rsidP="004A67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26416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439FDF4" w14:textId="77777777" w:rsidR="00477D0B" w:rsidRPr="00826416" w:rsidRDefault="00477D0B" w:rsidP="004A67A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7A0185A1" w14:textId="77777777" w:rsidR="004A67A5" w:rsidRPr="00826416" w:rsidRDefault="004A67A5" w:rsidP="004A67A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</w:rPr>
      </w:pPr>
      <w:r w:rsidRPr="00826416">
        <w:rPr>
          <w:rFonts w:ascii="Garamond" w:hAnsi="Garamond" w:cs="Calibri"/>
          <w:bCs/>
          <w:color w:val="000000"/>
          <w:sz w:val="24"/>
          <w:szCs w:val="24"/>
        </w:rPr>
        <w:t xml:space="preserve">ZËVENDËSKRYEMINISTËR </w:t>
      </w:r>
    </w:p>
    <w:p w14:paraId="277077C3" w14:textId="77777777" w:rsidR="004A67A5" w:rsidRPr="00826416" w:rsidRDefault="004A67A5" w:rsidP="004A67A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826416">
        <w:rPr>
          <w:rFonts w:ascii="Garamond" w:hAnsi="Garamond" w:cs="Calibri"/>
          <w:bCs/>
          <w:color w:val="000000"/>
          <w:sz w:val="24"/>
          <w:szCs w:val="24"/>
        </w:rPr>
        <w:t>DHE MINISTËR I INFRASTRUKTURËS DHE ENERGJISË</w:t>
      </w:r>
    </w:p>
    <w:p w14:paraId="4FD062EA" w14:textId="7DCF66A6" w:rsidR="00477D0B" w:rsidRPr="00826416" w:rsidRDefault="004A67A5" w:rsidP="0082641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26416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826416">
        <w:rPr>
          <w:rFonts w:ascii="Garamond" w:hAnsi="Garamond" w:cs="Calibri"/>
          <w:b/>
          <w:bCs/>
          <w:color w:val="000000"/>
          <w:sz w:val="24"/>
          <w:szCs w:val="24"/>
        </w:rPr>
        <w:t>Belinda</w:t>
      </w:r>
      <w:proofErr w:type="spellEnd"/>
      <w:r w:rsidRPr="00826416">
        <w:rPr>
          <w:rFonts w:ascii="Garamond" w:hAnsi="Garamond" w:cs="Calibri"/>
          <w:b/>
          <w:bCs/>
          <w:color w:val="000000"/>
          <w:sz w:val="24"/>
          <w:szCs w:val="24"/>
        </w:rPr>
        <w:t xml:space="preserve"> Balluku</w:t>
      </w:r>
    </w:p>
    <w:sectPr w:rsidR="00477D0B" w:rsidRPr="00826416" w:rsidSect="00826416">
      <w:footerReference w:type="default" r:id="rId11"/>
      <w:pgSz w:w="12240" w:h="15840"/>
      <w:pgMar w:top="900" w:right="1440" w:bottom="3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C0CE42" w14:textId="77777777" w:rsidR="00826416" w:rsidRDefault="00826416" w:rsidP="00DC39F9">
      <w:pPr>
        <w:spacing w:after="0" w:line="240" w:lineRule="auto"/>
      </w:pPr>
      <w:r>
        <w:separator/>
      </w:r>
    </w:p>
  </w:endnote>
  <w:endnote w:type="continuationSeparator" w:id="0">
    <w:p w14:paraId="0FB72842" w14:textId="77777777" w:rsidR="00826416" w:rsidRDefault="00826416" w:rsidP="00DC39F9">
      <w:pPr>
        <w:spacing w:after="0" w:line="240" w:lineRule="auto"/>
      </w:pPr>
      <w:r>
        <w:continuationSeparator/>
      </w:r>
    </w:p>
  </w:endnote>
  <w:endnote w:type="continuationNotice" w:id="1">
    <w:p w14:paraId="39C930A0" w14:textId="77777777" w:rsidR="00FD088B" w:rsidRDefault="00FD08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DCA3A" w14:textId="77777777" w:rsidR="00826416" w:rsidRDefault="00826416">
    <w:pPr>
      <w:pStyle w:val="Footer"/>
    </w:pPr>
  </w:p>
  <w:p w14:paraId="3AB3E544" w14:textId="77777777" w:rsidR="00826416" w:rsidRDefault="008264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3B1E0" w14:textId="77777777" w:rsidR="00826416" w:rsidRDefault="00826416" w:rsidP="00DC39F9">
      <w:pPr>
        <w:spacing w:after="0" w:line="240" w:lineRule="auto"/>
      </w:pPr>
      <w:r>
        <w:separator/>
      </w:r>
    </w:p>
  </w:footnote>
  <w:footnote w:type="continuationSeparator" w:id="0">
    <w:p w14:paraId="0247BB0E" w14:textId="77777777" w:rsidR="00826416" w:rsidRDefault="00826416" w:rsidP="00DC39F9">
      <w:pPr>
        <w:spacing w:after="0" w:line="240" w:lineRule="auto"/>
      </w:pPr>
      <w:r>
        <w:continuationSeparator/>
      </w:r>
    </w:p>
  </w:footnote>
  <w:footnote w:type="continuationNotice" w:id="1">
    <w:p w14:paraId="46B26ACC" w14:textId="77777777" w:rsidR="00FD088B" w:rsidRDefault="00FD08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402DA"/>
    <w:multiLevelType w:val="hybridMultilevel"/>
    <w:tmpl w:val="7B8AF11A"/>
    <w:lvl w:ilvl="0" w:tplc="A0DEEAB6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414EE"/>
    <w:multiLevelType w:val="hybridMultilevel"/>
    <w:tmpl w:val="764E0D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C5A7A4A"/>
    <w:multiLevelType w:val="hybridMultilevel"/>
    <w:tmpl w:val="881E5D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B2"/>
    <w:rsid w:val="00066CEA"/>
    <w:rsid w:val="00071A66"/>
    <w:rsid w:val="00104ADA"/>
    <w:rsid w:val="001122DC"/>
    <w:rsid w:val="00144260"/>
    <w:rsid w:val="00160AA0"/>
    <w:rsid w:val="001A05C5"/>
    <w:rsid w:val="001A71AE"/>
    <w:rsid w:val="001D222B"/>
    <w:rsid w:val="001E1305"/>
    <w:rsid w:val="001F5D6B"/>
    <w:rsid w:val="002249E3"/>
    <w:rsid w:val="00275080"/>
    <w:rsid w:val="00277C8D"/>
    <w:rsid w:val="002B42DA"/>
    <w:rsid w:val="002B57AC"/>
    <w:rsid w:val="002C16EC"/>
    <w:rsid w:val="002F1528"/>
    <w:rsid w:val="002F3BB6"/>
    <w:rsid w:val="0031167B"/>
    <w:rsid w:val="003221BE"/>
    <w:rsid w:val="00326A63"/>
    <w:rsid w:val="003329A8"/>
    <w:rsid w:val="0035736F"/>
    <w:rsid w:val="003B64FD"/>
    <w:rsid w:val="003E3CF6"/>
    <w:rsid w:val="003F77CB"/>
    <w:rsid w:val="0040418D"/>
    <w:rsid w:val="00412B7E"/>
    <w:rsid w:val="0042369D"/>
    <w:rsid w:val="00473E62"/>
    <w:rsid w:val="00477D0B"/>
    <w:rsid w:val="00490D9C"/>
    <w:rsid w:val="004A67A5"/>
    <w:rsid w:val="004B04F0"/>
    <w:rsid w:val="004B6BBC"/>
    <w:rsid w:val="004E6887"/>
    <w:rsid w:val="004F537D"/>
    <w:rsid w:val="005034C0"/>
    <w:rsid w:val="00503D78"/>
    <w:rsid w:val="00512508"/>
    <w:rsid w:val="00520664"/>
    <w:rsid w:val="00536583"/>
    <w:rsid w:val="00537899"/>
    <w:rsid w:val="005B6219"/>
    <w:rsid w:val="005C03F7"/>
    <w:rsid w:val="005D4C41"/>
    <w:rsid w:val="005F023E"/>
    <w:rsid w:val="005F7464"/>
    <w:rsid w:val="006065BC"/>
    <w:rsid w:val="00611FE1"/>
    <w:rsid w:val="00641069"/>
    <w:rsid w:val="0066278D"/>
    <w:rsid w:val="00680F3E"/>
    <w:rsid w:val="00691B22"/>
    <w:rsid w:val="00713AEE"/>
    <w:rsid w:val="0072798F"/>
    <w:rsid w:val="00731E40"/>
    <w:rsid w:val="00756DDB"/>
    <w:rsid w:val="007724B2"/>
    <w:rsid w:val="007B2D86"/>
    <w:rsid w:val="007E0BB7"/>
    <w:rsid w:val="00826416"/>
    <w:rsid w:val="00837D8E"/>
    <w:rsid w:val="008448E1"/>
    <w:rsid w:val="008529A2"/>
    <w:rsid w:val="008836CD"/>
    <w:rsid w:val="0088512F"/>
    <w:rsid w:val="008C3783"/>
    <w:rsid w:val="0092352C"/>
    <w:rsid w:val="009637C3"/>
    <w:rsid w:val="00964595"/>
    <w:rsid w:val="009A6606"/>
    <w:rsid w:val="00A03507"/>
    <w:rsid w:val="00A0678A"/>
    <w:rsid w:val="00A161A6"/>
    <w:rsid w:val="00A24153"/>
    <w:rsid w:val="00A32264"/>
    <w:rsid w:val="00A52CDE"/>
    <w:rsid w:val="00A63DFE"/>
    <w:rsid w:val="00A66414"/>
    <w:rsid w:val="00A70AC0"/>
    <w:rsid w:val="00AB4FAC"/>
    <w:rsid w:val="00AD57FB"/>
    <w:rsid w:val="00AD7086"/>
    <w:rsid w:val="00AE6C4D"/>
    <w:rsid w:val="00B06379"/>
    <w:rsid w:val="00B300A6"/>
    <w:rsid w:val="00B43722"/>
    <w:rsid w:val="00B46615"/>
    <w:rsid w:val="00B60463"/>
    <w:rsid w:val="00BB40CC"/>
    <w:rsid w:val="00BD4C07"/>
    <w:rsid w:val="00BE0B37"/>
    <w:rsid w:val="00BE461B"/>
    <w:rsid w:val="00C35EC8"/>
    <w:rsid w:val="00C529C5"/>
    <w:rsid w:val="00C645BF"/>
    <w:rsid w:val="00C91BC5"/>
    <w:rsid w:val="00CA3F9B"/>
    <w:rsid w:val="00CD2888"/>
    <w:rsid w:val="00D16C68"/>
    <w:rsid w:val="00D63015"/>
    <w:rsid w:val="00D71335"/>
    <w:rsid w:val="00D742E3"/>
    <w:rsid w:val="00DB7E8D"/>
    <w:rsid w:val="00DC39F9"/>
    <w:rsid w:val="00DD5486"/>
    <w:rsid w:val="00DE161C"/>
    <w:rsid w:val="00E05DAB"/>
    <w:rsid w:val="00E46E25"/>
    <w:rsid w:val="00E55A3D"/>
    <w:rsid w:val="00E64193"/>
    <w:rsid w:val="00E90D58"/>
    <w:rsid w:val="00E91834"/>
    <w:rsid w:val="00EF5EE3"/>
    <w:rsid w:val="00F123C0"/>
    <w:rsid w:val="00F159F2"/>
    <w:rsid w:val="00F3128E"/>
    <w:rsid w:val="00F56046"/>
    <w:rsid w:val="00F672D0"/>
    <w:rsid w:val="00F913FF"/>
    <w:rsid w:val="00FD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4A849"/>
  <w15:docId w15:val="{EF6A3FF4-CE72-4305-A702-BB3D25C2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24B2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24B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724B2"/>
    <w:pPr>
      <w:ind w:left="720"/>
      <w:contextualSpacing/>
    </w:pPr>
  </w:style>
  <w:style w:type="character" w:styleId="Hyperlink">
    <w:name w:val="Hyperlink"/>
    <w:uiPriority w:val="99"/>
    <w:unhideWhenUsed/>
    <w:rsid w:val="007724B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C68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C3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9F9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3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9F9"/>
    <w:rPr>
      <w:rFonts w:ascii="Calibri" w:eastAsia="Calibri" w:hAnsi="Calibri" w:cs="Times New Roman"/>
      <w:lang w:val="sq-AL"/>
    </w:rPr>
  </w:style>
  <w:style w:type="character" w:styleId="UnresolvedMention">
    <w:name w:val="Unresolved Mention"/>
    <w:basedOn w:val="DefaultParagraphFont"/>
    <w:uiPriority w:val="99"/>
    <w:semiHidden/>
    <w:unhideWhenUsed/>
    <w:rsid w:val="00BE4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5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2024-08-05T09:14:44Z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përcaktimin e organit të ndërmjetëm për menaxhimin e politikave (ONMP), të drejtuesit dhe përgjegjësisë së nënshkrimit për zbatimin përmes menaxhimit indirekt të programit vjetor IPA III, në lidhje me aktivitetin për konektivitetin digjital/broadband-in</Titulli>
    <Modifikuesi xmlns="0e656187-b300-4fb0-8bf4-3a50f872073c">alma.lisaku</Modifikuesi>
    <Nr_x002e__x0020_prot_x0020_QBZ xmlns="0e656187-b300-4fb0-8bf4-3a50f872073c">1398/1</Nr_x002e__x0020_prot_x0020_QBZ>
    <Data_x0020_e_x0020_Modifikimit xmlns="0e656187-b300-4fb0-8bf4-3a50f872073c">2024-08-06T13:26:36Z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6209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CAB63587EE49FF9444BA03786C1F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3389D-F548-4918-8D2B-8848813A5E3E}">
  <ds:schemaRefs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96470A1-69F2-4922-BB06-F4EDF43CD7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EA2998-BE9A-4A11-83B8-C9F74FE3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EFE8C7-B9DB-4E31-A6B4-2BF55CD15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organit të ndërmjetëm për menaxhimin e politikave (ONMP), të drejtuesit dhe përgjegjësisë së nënshkrimit për zbatimin përmes menaxhimit indirekt të programit vjetor IPA III, në lidhje me aktivitetin për konektivitetin digjital/broadband-in</dc:title>
  <dc:creator>Silva Akcani</dc:creator>
  <cp:lastModifiedBy>Alma Lisaku</cp:lastModifiedBy>
  <cp:revision>19</cp:revision>
  <cp:lastPrinted>2024-02-20T12:40:00Z</cp:lastPrinted>
  <dcterms:created xsi:type="dcterms:W3CDTF">2024-07-17T08:49:00Z</dcterms:created>
  <dcterms:modified xsi:type="dcterms:W3CDTF">2024-08-06T12:41:00Z</dcterms:modified>
</cp:coreProperties>
</file>