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2879C" w14:textId="17285F20" w:rsidR="009640F6" w:rsidRPr="00AF145F" w:rsidRDefault="00142245" w:rsidP="009640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AF145F">
        <w:rPr>
          <w:rFonts w:ascii="Garamond" w:hAnsi="Garamond"/>
          <w:b/>
          <w:sz w:val="24"/>
          <w:szCs w:val="24"/>
        </w:rPr>
        <w:t>URDHËR</w:t>
      </w:r>
    </w:p>
    <w:p w14:paraId="21492299" w14:textId="062FEE0F" w:rsidR="009640F6" w:rsidRPr="00AF145F" w:rsidRDefault="00A3481C" w:rsidP="009640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F145F">
        <w:rPr>
          <w:rFonts w:ascii="Garamond" w:hAnsi="Garamond"/>
          <w:b/>
          <w:sz w:val="24"/>
          <w:szCs w:val="24"/>
        </w:rPr>
        <w:t>Nr. 88</w:t>
      </w:r>
      <w:r w:rsidR="009640F6" w:rsidRPr="00AF145F">
        <w:rPr>
          <w:rFonts w:ascii="Garamond" w:hAnsi="Garamond"/>
          <w:b/>
          <w:sz w:val="24"/>
          <w:szCs w:val="24"/>
        </w:rPr>
        <w:t xml:space="preserve">, </w:t>
      </w:r>
      <w:r w:rsidR="00142245" w:rsidRPr="00AF145F">
        <w:rPr>
          <w:rFonts w:ascii="Garamond" w:hAnsi="Garamond"/>
          <w:b/>
          <w:sz w:val="24"/>
          <w:szCs w:val="24"/>
        </w:rPr>
        <w:t>d</w:t>
      </w:r>
      <w:r w:rsidR="009640F6" w:rsidRPr="00AF145F">
        <w:rPr>
          <w:rFonts w:ascii="Garamond" w:hAnsi="Garamond"/>
          <w:b/>
          <w:sz w:val="24"/>
          <w:szCs w:val="24"/>
        </w:rPr>
        <w:t>at</w:t>
      </w:r>
      <w:r w:rsidR="00142245" w:rsidRPr="00AF145F">
        <w:rPr>
          <w:rFonts w:ascii="Garamond" w:hAnsi="Garamond"/>
          <w:b/>
          <w:sz w:val="24"/>
          <w:szCs w:val="24"/>
        </w:rPr>
        <w:t>ë</w:t>
      </w:r>
      <w:r w:rsidR="009640F6" w:rsidRPr="00AF145F">
        <w:rPr>
          <w:rFonts w:ascii="Garamond" w:hAnsi="Garamond"/>
          <w:b/>
          <w:sz w:val="24"/>
          <w:szCs w:val="24"/>
        </w:rPr>
        <w:t xml:space="preserve"> 8.5.2026</w:t>
      </w:r>
    </w:p>
    <w:p w14:paraId="1CB5F58F" w14:textId="77777777" w:rsidR="009640F6" w:rsidRPr="00AF145F" w:rsidRDefault="009640F6" w:rsidP="009640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C10088" w14:textId="43564055" w:rsidR="009640F6" w:rsidRPr="00AF145F" w:rsidRDefault="009640F6" w:rsidP="009640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F145F">
        <w:rPr>
          <w:rFonts w:ascii="Garamond" w:hAnsi="Garamond"/>
          <w:b/>
          <w:sz w:val="24"/>
          <w:szCs w:val="24"/>
        </w:rPr>
        <w:t>PËR DELEGIM KOMPETE</w:t>
      </w:r>
      <w:r w:rsidR="00142245" w:rsidRPr="00AF145F">
        <w:rPr>
          <w:rFonts w:ascii="Garamond" w:hAnsi="Garamond"/>
          <w:b/>
          <w:sz w:val="24"/>
          <w:szCs w:val="24"/>
        </w:rPr>
        <w:t>N</w:t>
      </w:r>
      <w:r w:rsidRPr="00AF145F">
        <w:rPr>
          <w:rFonts w:ascii="Garamond" w:hAnsi="Garamond"/>
          <w:b/>
          <w:sz w:val="24"/>
          <w:szCs w:val="24"/>
        </w:rPr>
        <w:t>CE</w:t>
      </w:r>
    </w:p>
    <w:p w14:paraId="06AEE103" w14:textId="77777777" w:rsidR="009640F6" w:rsidRPr="00AF145F" w:rsidRDefault="009640F6" w:rsidP="009640F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03E16AE" w14:textId="30B84AE1" w:rsidR="009640F6" w:rsidRPr="00AF145F" w:rsidRDefault="009640F6" w:rsidP="009640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Në mbështetje dhe n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zbatim t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</w:t>
      </w:r>
      <w:r w:rsidR="00142245" w:rsidRPr="00AF145F">
        <w:rPr>
          <w:rFonts w:ascii="Garamond" w:hAnsi="Garamond"/>
          <w:sz w:val="24"/>
          <w:szCs w:val="24"/>
        </w:rPr>
        <w:t>ligjit</w:t>
      </w:r>
      <w:r w:rsidRPr="00AF145F">
        <w:rPr>
          <w:rFonts w:ascii="Garamond" w:hAnsi="Garamond"/>
          <w:sz w:val="24"/>
          <w:szCs w:val="24"/>
        </w:rPr>
        <w:t xml:space="preserve"> </w:t>
      </w:r>
      <w:r w:rsidR="00142245" w:rsidRPr="00AF145F">
        <w:rPr>
          <w:rFonts w:ascii="Garamond" w:hAnsi="Garamond"/>
          <w:sz w:val="24"/>
          <w:szCs w:val="24"/>
        </w:rPr>
        <w:t>n</w:t>
      </w:r>
      <w:r w:rsidRPr="00AF145F">
        <w:rPr>
          <w:rFonts w:ascii="Garamond" w:hAnsi="Garamond"/>
          <w:sz w:val="24"/>
          <w:szCs w:val="24"/>
        </w:rPr>
        <w:t xml:space="preserve">r. 44/2015, </w:t>
      </w:r>
      <w:r w:rsidR="00142245" w:rsidRPr="00AF145F">
        <w:rPr>
          <w:rFonts w:ascii="Garamond" w:hAnsi="Garamond"/>
          <w:sz w:val="24"/>
          <w:szCs w:val="24"/>
        </w:rPr>
        <w:t>“</w:t>
      </w:r>
      <w:r w:rsidRPr="00AF145F">
        <w:rPr>
          <w:rFonts w:ascii="Garamond" w:hAnsi="Garamond"/>
          <w:sz w:val="24"/>
          <w:szCs w:val="24"/>
        </w:rPr>
        <w:t xml:space="preserve">Kodi i Procedurave Administrative </w:t>
      </w:r>
      <w:r w:rsidR="00142245" w:rsidRPr="00AF145F">
        <w:rPr>
          <w:rFonts w:ascii="Garamond" w:hAnsi="Garamond"/>
          <w:sz w:val="24"/>
          <w:szCs w:val="24"/>
        </w:rPr>
        <w:t>të</w:t>
      </w:r>
      <w:r w:rsidRPr="00AF145F">
        <w:rPr>
          <w:rFonts w:ascii="Garamond" w:hAnsi="Garamond"/>
          <w:sz w:val="24"/>
          <w:szCs w:val="24"/>
        </w:rPr>
        <w:t xml:space="preserve"> Republikës së </w:t>
      </w:r>
      <w:r w:rsidR="00142245" w:rsidRPr="00AF145F">
        <w:rPr>
          <w:rFonts w:ascii="Garamond" w:hAnsi="Garamond"/>
          <w:sz w:val="24"/>
          <w:szCs w:val="24"/>
        </w:rPr>
        <w:t>Shqipërisë”</w:t>
      </w:r>
      <w:r w:rsidRPr="00AF145F">
        <w:rPr>
          <w:rFonts w:ascii="Garamond" w:hAnsi="Garamond"/>
          <w:sz w:val="24"/>
          <w:szCs w:val="24"/>
        </w:rPr>
        <w:t>, t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ndryshuar; </w:t>
      </w:r>
      <w:r w:rsidR="00142245" w:rsidRPr="00AF145F">
        <w:rPr>
          <w:rFonts w:ascii="Garamond" w:hAnsi="Garamond"/>
          <w:sz w:val="24"/>
          <w:szCs w:val="24"/>
        </w:rPr>
        <w:t>të l</w:t>
      </w:r>
      <w:r w:rsidRPr="00AF145F">
        <w:rPr>
          <w:rFonts w:ascii="Garamond" w:hAnsi="Garamond"/>
          <w:sz w:val="24"/>
          <w:szCs w:val="24"/>
        </w:rPr>
        <w:t>ig</w:t>
      </w:r>
      <w:r w:rsidR="00142245" w:rsidRPr="00AF145F">
        <w:rPr>
          <w:rFonts w:ascii="Garamond" w:hAnsi="Garamond"/>
          <w:sz w:val="24"/>
          <w:szCs w:val="24"/>
        </w:rPr>
        <w:t>j</w:t>
      </w:r>
      <w:r w:rsidRPr="00AF145F">
        <w:rPr>
          <w:rFonts w:ascii="Garamond" w:hAnsi="Garamond"/>
          <w:sz w:val="24"/>
          <w:szCs w:val="24"/>
        </w:rPr>
        <w:t xml:space="preserve">it </w:t>
      </w:r>
      <w:r w:rsidR="00142245" w:rsidRPr="00AF145F">
        <w:rPr>
          <w:rFonts w:ascii="Garamond" w:hAnsi="Garamond"/>
          <w:sz w:val="24"/>
          <w:szCs w:val="24"/>
        </w:rPr>
        <w:t>n</w:t>
      </w:r>
      <w:r w:rsidRPr="00AF145F">
        <w:rPr>
          <w:rFonts w:ascii="Garamond" w:hAnsi="Garamond"/>
          <w:sz w:val="24"/>
          <w:szCs w:val="24"/>
        </w:rPr>
        <w:t>r.</w:t>
      </w:r>
      <w:r w:rsidR="00142245" w:rsidRPr="00AF145F">
        <w:rPr>
          <w:rFonts w:ascii="Garamond" w:hAnsi="Garamond"/>
          <w:sz w:val="24"/>
          <w:szCs w:val="24"/>
        </w:rPr>
        <w:t xml:space="preserve"> </w:t>
      </w:r>
      <w:r w:rsidRPr="00AF145F">
        <w:rPr>
          <w:rFonts w:ascii="Garamond" w:hAnsi="Garamond"/>
          <w:sz w:val="24"/>
          <w:szCs w:val="24"/>
        </w:rPr>
        <w:t xml:space="preserve">90/2012, </w:t>
      </w:r>
      <w:r w:rsidR="00142245" w:rsidRPr="00AF145F">
        <w:rPr>
          <w:rFonts w:ascii="Garamond" w:hAnsi="Garamond"/>
          <w:sz w:val="24"/>
          <w:szCs w:val="24"/>
        </w:rPr>
        <w:t>“</w:t>
      </w:r>
      <w:r w:rsidRPr="00AF145F">
        <w:rPr>
          <w:rFonts w:ascii="Garamond" w:hAnsi="Garamond"/>
          <w:sz w:val="24"/>
          <w:szCs w:val="24"/>
        </w:rPr>
        <w:t xml:space="preserve">Për organizimin dhe funksionimin e </w:t>
      </w:r>
      <w:r w:rsidR="00142245" w:rsidRPr="00AF145F">
        <w:rPr>
          <w:rFonts w:ascii="Garamond" w:hAnsi="Garamond"/>
          <w:sz w:val="24"/>
          <w:szCs w:val="24"/>
        </w:rPr>
        <w:t>administratës</w:t>
      </w:r>
      <w:r w:rsidRPr="00AF145F">
        <w:rPr>
          <w:rFonts w:ascii="Garamond" w:hAnsi="Garamond"/>
          <w:sz w:val="24"/>
          <w:szCs w:val="24"/>
        </w:rPr>
        <w:t xml:space="preserve"> </w:t>
      </w:r>
      <w:r w:rsidR="00142245" w:rsidRPr="00AF145F">
        <w:rPr>
          <w:rFonts w:ascii="Garamond" w:hAnsi="Garamond"/>
          <w:sz w:val="24"/>
          <w:szCs w:val="24"/>
        </w:rPr>
        <w:t>shtetërore”</w:t>
      </w:r>
      <w:r w:rsidRPr="00AF145F">
        <w:rPr>
          <w:rFonts w:ascii="Garamond" w:hAnsi="Garamond"/>
          <w:sz w:val="24"/>
          <w:szCs w:val="24"/>
        </w:rPr>
        <w:t>; si dhe t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</w:t>
      </w:r>
      <w:proofErr w:type="spellStart"/>
      <w:r w:rsidRPr="00AF145F">
        <w:rPr>
          <w:rFonts w:ascii="Garamond" w:hAnsi="Garamond"/>
          <w:sz w:val="24"/>
          <w:szCs w:val="24"/>
        </w:rPr>
        <w:t>VKM</w:t>
      </w:r>
      <w:proofErr w:type="spellEnd"/>
      <w:r w:rsidR="00142245" w:rsidRPr="00AF145F">
        <w:rPr>
          <w:rFonts w:ascii="Garamond" w:hAnsi="Garamond"/>
          <w:sz w:val="24"/>
          <w:szCs w:val="24"/>
        </w:rPr>
        <w:t>-së</w:t>
      </w:r>
      <w:r w:rsidRPr="00AF145F">
        <w:rPr>
          <w:rFonts w:ascii="Garamond" w:hAnsi="Garamond"/>
          <w:sz w:val="24"/>
          <w:szCs w:val="24"/>
        </w:rPr>
        <w:t xml:space="preserve"> </w:t>
      </w:r>
      <w:r w:rsidR="00142245" w:rsidRPr="00AF145F">
        <w:rPr>
          <w:rFonts w:ascii="Garamond" w:hAnsi="Garamond"/>
          <w:sz w:val="24"/>
          <w:szCs w:val="24"/>
        </w:rPr>
        <w:t>nr. 395, datë 13.</w:t>
      </w:r>
      <w:r w:rsidRPr="00AF145F">
        <w:rPr>
          <w:rFonts w:ascii="Garamond" w:hAnsi="Garamond"/>
          <w:sz w:val="24"/>
          <w:szCs w:val="24"/>
        </w:rPr>
        <w:t>5.2020</w:t>
      </w:r>
      <w:r w:rsidR="00142245" w:rsidRPr="00AF145F">
        <w:rPr>
          <w:rFonts w:ascii="Garamond" w:hAnsi="Garamond"/>
          <w:sz w:val="24"/>
          <w:szCs w:val="24"/>
        </w:rPr>
        <w:t>,</w:t>
      </w:r>
      <w:r w:rsidRPr="00AF145F">
        <w:rPr>
          <w:rFonts w:ascii="Garamond" w:hAnsi="Garamond"/>
          <w:sz w:val="24"/>
          <w:szCs w:val="24"/>
        </w:rPr>
        <w:t xml:space="preserve"> </w:t>
      </w:r>
      <w:r w:rsidR="00142245" w:rsidRPr="00AF145F">
        <w:rPr>
          <w:rFonts w:ascii="Garamond" w:hAnsi="Garamond"/>
          <w:sz w:val="24"/>
          <w:szCs w:val="24"/>
        </w:rPr>
        <w:t>“</w:t>
      </w:r>
      <w:r w:rsidRPr="00AF145F">
        <w:rPr>
          <w:rFonts w:ascii="Garamond" w:hAnsi="Garamond"/>
          <w:sz w:val="24"/>
          <w:szCs w:val="24"/>
        </w:rPr>
        <w:t xml:space="preserve">Për mënyrën e organizimit dhe </w:t>
      </w:r>
      <w:r w:rsidR="00142245" w:rsidRPr="00AF145F">
        <w:rPr>
          <w:rFonts w:ascii="Garamond" w:hAnsi="Garamond"/>
          <w:sz w:val="24"/>
          <w:szCs w:val="24"/>
        </w:rPr>
        <w:t xml:space="preserve">të </w:t>
      </w:r>
      <w:r w:rsidRPr="00AF145F">
        <w:rPr>
          <w:rFonts w:ascii="Garamond" w:hAnsi="Garamond"/>
          <w:sz w:val="24"/>
          <w:szCs w:val="24"/>
        </w:rPr>
        <w:t xml:space="preserve">funksionimit të Agjencisë Shtetërore </w:t>
      </w:r>
      <w:r w:rsidR="00142245" w:rsidRPr="00AF145F">
        <w:rPr>
          <w:rFonts w:ascii="Garamond" w:hAnsi="Garamond"/>
          <w:sz w:val="24"/>
          <w:szCs w:val="24"/>
        </w:rPr>
        <w:t>p</w:t>
      </w:r>
      <w:r w:rsidRPr="00AF145F">
        <w:rPr>
          <w:rFonts w:ascii="Garamond" w:hAnsi="Garamond"/>
          <w:sz w:val="24"/>
          <w:szCs w:val="24"/>
        </w:rPr>
        <w:t>ër Shpronësim</w:t>
      </w:r>
      <w:r w:rsidR="00142245" w:rsidRPr="00AF145F">
        <w:rPr>
          <w:rFonts w:ascii="Garamond" w:hAnsi="Garamond"/>
          <w:sz w:val="24"/>
          <w:szCs w:val="24"/>
        </w:rPr>
        <w:t>in”</w:t>
      </w:r>
      <w:r w:rsidRPr="00AF145F">
        <w:rPr>
          <w:rFonts w:ascii="Garamond" w:hAnsi="Garamond"/>
          <w:sz w:val="24"/>
          <w:szCs w:val="24"/>
        </w:rPr>
        <w:t>,</w:t>
      </w:r>
    </w:p>
    <w:p w14:paraId="1C71E96E" w14:textId="77777777" w:rsidR="009640F6" w:rsidRPr="00AF145F" w:rsidRDefault="009640F6" w:rsidP="009640F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F8F0AC" w14:textId="5914D5EF" w:rsidR="009640F6" w:rsidRPr="00AF145F" w:rsidRDefault="009640F6" w:rsidP="009640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URDHËROJ:</w:t>
      </w:r>
    </w:p>
    <w:p w14:paraId="0F601BC7" w14:textId="77777777" w:rsidR="009640F6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21B8E2" w14:textId="30D1FE3A" w:rsidR="009640F6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1. Delegimin e kompetencave t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titullarit të </w:t>
      </w:r>
      <w:r w:rsidR="00142245" w:rsidRPr="00AF145F">
        <w:rPr>
          <w:rFonts w:ascii="Garamond" w:hAnsi="Garamond"/>
          <w:sz w:val="24"/>
          <w:szCs w:val="24"/>
        </w:rPr>
        <w:t>Agjencisë</w:t>
      </w:r>
      <w:r w:rsidRPr="00AF145F">
        <w:rPr>
          <w:rFonts w:ascii="Garamond" w:hAnsi="Garamond"/>
          <w:sz w:val="24"/>
          <w:szCs w:val="24"/>
        </w:rPr>
        <w:t xml:space="preserve"> Shtetërore për Shpronësimin, </w:t>
      </w:r>
      <w:r w:rsidR="00142245" w:rsidRPr="00AF145F">
        <w:rPr>
          <w:rFonts w:ascii="Garamond" w:hAnsi="Garamond"/>
          <w:sz w:val="24"/>
          <w:szCs w:val="24"/>
        </w:rPr>
        <w:t>d</w:t>
      </w:r>
      <w:r w:rsidRPr="00AF145F">
        <w:rPr>
          <w:rFonts w:ascii="Garamond" w:hAnsi="Garamond"/>
          <w:sz w:val="24"/>
          <w:szCs w:val="24"/>
        </w:rPr>
        <w:t>rejtorit të</w:t>
      </w:r>
      <w:r w:rsidR="00142245" w:rsidRPr="00AF145F">
        <w:rPr>
          <w:rFonts w:ascii="Garamond" w:hAnsi="Garamond"/>
          <w:sz w:val="24"/>
          <w:szCs w:val="24"/>
        </w:rPr>
        <w:t xml:space="preserve"> Drejtorisë së </w:t>
      </w:r>
      <w:r w:rsidRPr="00AF145F">
        <w:rPr>
          <w:rFonts w:ascii="Garamond" w:hAnsi="Garamond"/>
          <w:sz w:val="24"/>
          <w:szCs w:val="24"/>
        </w:rPr>
        <w:t xml:space="preserve">Negocimit dhe Asistencës Ligjore, </w:t>
      </w:r>
      <w:proofErr w:type="spellStart"/>
      <w:r w:rsidR="00142245" w:rsidRPr="00AF145F">
        <w:rPr>
          <w:rFonts w:ascii="Garamond" w:hAnsi="Garamond"/>
          <w:sz w:val="24"/>
          <w:szCs w:val="24"/>
        </w:rPr>
        <w:t>z</w:t>
      </w:r>
      <w:r w:rsidRPr="00AF145F">
        <w:rPr>
          <w:rFonts w:ascii="Garamond" w:hAnsi="Garamond"/>
          <w:sz w:val="24"/>
          <w:szCs w:val="24"/>
        </w:rPr>
        <w:t>nj</w:t>
      </w:r>
      <w:proofErr w:type="spellEnd"/>
      <w:r w:rsidRPr="00AF145F">
        <w:rPr>
          <w:rFonts w:ascii="Garamond" w:hAnsi="Garamond"/>
          <w:sz w:val="24"/>
          <w:szCs w:val="24"/>
        </w:rPr>
        <w:t xml:space="preserve">. </w:t>
      </w:r>
      <w:proofErr w:type="spellStart"/>
      <w:r w:rsidRPr="00AF145F">
        <w:rPr>
          <w:rFonts w:ascii="Garamond" w:hAnsi="Garamond"/>
          <w:sz w:val="24"/>
          <w:szCs w:val="24"/>
        </w:rPr>
        <w:t>Denada</w:t>
      </w:r>
      <w:proofErr w:type="spellEnd"/>
      <w:r w:rsidRPr="00AF145F">
        <w:rPr>
          <w:rFonts w:ascii="Garamond" w:hAnsi="Garamond"/>
          <w:sz w:val="24"/>
          <w:szCs w:val="24"/>
        </w:rPr>
        <w:t xml:space="preserve"> </w:t>
      </w:r>
      <w:proofErr w:type="spellStart"/>
      <w:r w:rsidRPr="00AF145F">
        <w:rPr>
          <w:rFonts w:ascii="Garamond" w:hAnsi="Garamond"/>
          <w:sz w:val="24"/>
          <w:szCs w:val="24"/>
        </w:rPr>
        <w:t>Dosti</w:t>
      </w:r>
      <w:proofErr w:type="spellEnd"/>
      <w:r w:rsidRPr="00AF145F">
        <w:rPr>
          <w:rFonts w:ascii="Garamond" w:hAnsi="Garamond"/>
          <w:sz w:val="24"/>
          <w:szCs w:val="24"/>
        </w:rPr>
        <w:t>.</w:t>
      </w:r>
    </w:p>
    <w:p w14:paraId="69BE7A0F" w14:textId="207A0541" w:rsidR="009640F6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2. Kompetencat e titullarit të Agjencisë Shtetërore për Shpronësimin do të ushtr</w:t>
      </w:r>
      <w:r w:rsidR="00142245" w:rsidRPr="00AF145F">
        <w:rPr>
          <w:rFonts w:ascii="Garamond" w:hAnsi="Garamond"/>
          <w:sz w:val="24"/>
          <w:szCs w:val="24"/>
        </w:rPr>
        <w:t>ohen për periudhën nga data 11.5.2026 deri në datën 12.</w:t>
      </w:r>
      <w:r w:rsidRPr="00AF145F">
        <w:rPr>
          <w:rFonts w:ascii="Garamond" w:hAnsi="Garamond"/>
          <w:sz w:val="24"/>
          <w:szCs w:val="24"/>
        </w:rPr>
        <w:t>5.2026.</w:t>
      </w:r>
    </w:p>
    <w:p w14:paraId="4B5D87FC" w14:textId="60E68DA4" w:rsidR="009640F6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 xml:space="preserve">3. Nuk delegohen kompetenca të </w:t>
      </w:r>
      <w:proofErr w:type="spellStart"/>
      <w:r w:rsidRPr="00AF145F">
        <w:rPr>
          <w:rFonts w:ascii="Garamond" w:hAnsi="Garamond"/>
          <w:sz w:val="24"/>
          <w:szCs w:val="24"/>
        </w:rPr>
        <w:t>padelegueshme</w:t>
      </w:r>
      <w:proofErr w:type="spellEnd"/>
      <w:r w:rsidRPr="00AF145F">
        <w:rPr>
          <w:rFonts w:ascii="Garamond" w:hAnsi="Garamond"/>
          <w:sz w:val="24"/>
          <w:szCs w:val="24"/>
        </w:rPr>
        <w:t xml:space="preserve">, të </w:t>
      </w:r>
      <w:r w:rsidR="00142245" w:rsidRPr="00AF145F">
        <w:rPr>
          <w:rFonts w:ascii="Garamond" w:hAnsi="Garamond"/>
          <w:sz w:val="24"/>
          <w:szCs w:val="24"/>
        </w:rPr>
        <w:t>përcaktuara</w:t>
      </w:r>
      <w:r w:rsidRPr="00AF145F">
        <w:rPr>
          <w:rFonts w:ascii="Garamond" w:hAnsi="Garamond"/>
          <w:sz w:val="24"/>
          <w:szCs w:val="24"/>
        </w:rPr>
        <w:t xml:space="preserve"> n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legjislacionin n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fuqi.</w:t>
      </w:r>
    </w:p>
    <w:p w14:paraId="73F1D819" w14:textId="6A1AFF69" w:rsidR="009640F6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 xml:space="preserve">4. Për zbatimin e </w:t>
      </w:r>
      <w:r w:rsidR="00142245" w:rsidRPr="00AF145F">
        <w:rPr>
          <w:rFonts w:ascii="Garamond" w:hAnsi="Garamond"/>
          <w:sz w:val="24"/>
          <w:szCs w:val="24"/>
        </w:rPr>
        <w:t>këtij urdhri ngarkohet</w:t>
      </w:r>
      <w:r w:rsidRPr="00AF145F">
        <w:rPr>
          <w:rFonts w:ascii="Garamond" w:hAnsi="Garamond"/>
          <w:sz w:val="24"/>
          <w:szCs w:val="24"/>
        </w:rPr>
        <w:t xml:space="preserve"> </w:t>
      </w:r>
      <w:proofErr w:type="spellStart"/>
      <w:r w:rsidR="00142245" w:rsidRPr="00AF145F">
        <w:rPr>
          <w:rFonts w:ascii="Garamond" w:hAnsi="Garamond"/>
          <w:sz w:val="24"/>
          <w:szCs w:val="24"/>
        </w:rPr>
        <w:t>z</w:t>
      </w:r>
      <w:r w:rsidRPr="00AF145F">
        <w:rPr>
          <w:rFonts w:ascii="Garamond" w:hAnsi="Garamond"/>
          <w:sz w:val="24"/>
          <w:szCs w:val="24"/>
        </w:rPr>
        <w:t>nj</w:t>
      </w:r>
      <w:proofErr w:type="spellEnd"/>
      <w:r w:rsidRPr="00AF145F">
        <w:rPr>
          <w:rFonts w:ascii="Garamond" w:hAnsi="Garamond"/>
          <w:sz w:val="24"/>
          <w:szCs w:val="24"/>
        </w:rPr>
        <w:t xml:space="preserve">. </w:t>
      </w:r>
      <w:proofErr w:type="spellStart"/>
      <w:r w:rsidRPr="00AF145F">
        <w:rPr>
          <w:rFonts w:ascii="Garamond" w:hAnsi="Garamond"/>
          <w:sz w:val="24"/>
          <w:szCs w:val="24"/>
        </w:rPr>
        <w:t>Denada</w:t>
      </w:r>
      <w:proofErr w:type="spellEnd"/>
      <w:r w:rsidRPr="00AF145F">
        <w:rPr>
          <w:rFonts w:ascii="Garamond" w:hAnsi="Garamond"/>
          <w:sz w:val="24"/>
          <w:szCs w:val="24"/>
        </w:rPr>
        <w:t xml:space="preserve"> </w:t>
      </w:r>
      <w:proofErr w:type="spellStart"/>
      <w:r w:rsidRPr="00AF145F">
        <w:rPr>
          <w:rFonts w:ascii="Garamond" w:hAnsi="Garamond"/>
          <w:sz w:val="24"/>
          <w:szCs w:val="24"/>
        </w:rPr>
        <w:t>Dosti</w:t>
      </w:r>
      <w:proofErr w:type="spellEnd"/>
      <w:r w:rsidRPr="00AF145F">
        <w:rPr>
          <w:rFonts w:ascii="Garamond" w:hAnsi="Garamond"/>
          <w:sz w:val="24"/>
          <w:szCs w:val="24"/>
        </w:rPr>
        <w:t xml:space="preserve">, </w:t>
      </w:r>
      <w:r w:rsidR="00142245" w:rsidRPr="00AF145F">
        <w:rPr>
          <w:rFonts w:ascii="Garamond" w:hAnsi="Garamond"/>
          <w:sz w:val="24"/>
          <w:szCs w:val="24"/>
        </w:rPr>
        <w:t>d</w:t>
      </w:r>
      <w:r w:rsidRPr="00AF145F">
        <w:rPr>
          <w:rFonts w:ascii="Garamond" w:hAnsi="Garamond"/>
          <w:sz w:val="24"/>
          <w:szCs w:val="24"/>
        </w:rPr>
        <w:t>rejtor i Drejtorisë se Negocimit dhe</w:t>
      </w:r>
      <w:r w:rsidR="00A3481C" w:rsidRPr="00AF145F">
        <w:rPr>
          <w:rFonts w:ascii="Garamond" w:hAnsi="Garamond"/>
          <w:sz w:val="24"/>
          <w:szCs w:val="24"/>
        </w:rPr>
        <w:t xml:space="preserve"> </w:t>
      </w:r>
      <w:r w:rsidRPr="00AF145F">
        <w:rPr>
          <w:rFonts w:ascii="Garamond" w:hAnsi="Garamond"/>
          <w:sz w:val="24"/>
          <w:szCs w:val="24"/>
        </w:rPr>
        <w:t>Asistencës Ligjore.</w:t>
      </w:r>
    </w:p>
    <w:p w14:paraId="202D381C" w14:textId="7B4E6FF3" w:rsidR="00F5332C" w:rsidRPr="00AF145F" w:rsidRDefault="009640F6" w:rsidP="00A34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Ky urdhër hyn n</w:t>
      </w:r>
      <w:r w:rsidR="00142245" w:rsidRPr="00AF145F">
        <w:rPr>
          <w:rFonts w:ascii="Garamond" w:hAnsi="Garamond"/>
          <w:sz w:val="24"/>
          <w:szCs w:val="24"/>
        </w:rPr>
        <w:t>ë</w:t>
      </w:r>
      <w:r w:rsidRPr="00AF145F">
        <w:rPr>
          <w:rFonts w:ascii="Garamond" w:hAnsi="Garamond"/>
          <w:sz w:val="24"/>
          <w:szCs w:val="24"/>
        </w:rPr>
        <w:t xml:space="preserve"> fuqi </w:t>
      </w:r>
      <w:r w:rsidR="00142245" w:rsidRPr="00AF145F">
        <w:rPr>
          <w:rFonts w:ascii="Garamond" w:hAnsi="Garamond"/>
          <w:sz w:val="24"/>
          <w:szCs w:val="24"/>
        </w:rPr>
        <w:t>menjëherë</w:t>
      </w:r>
      <w:r w:rsidRPr="00AF145F">
        <w:rPr>
          <w:rFonts w:ascii="Garamond" w:hAnsi="Garamond"/>
          <w:sz w:val="24"/>
          <w:szCs w:val="24"/>
        </w:rPr>
        <w:t xml:space="preserve"> dhe botohet në Fletoren Zyrtare.</w:t>
      </w:r>
    </w:p>
    <w:p w14:paraId="6E5AD4CB" w14:textId="2DA273B2" w:rsidR="009640F6" w:rsidRPr="00AF145F" w:rsidRDefault="009640F6" w:rsidP="009640F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3D488F" w14:textId="5315FECC" w:rsidR="009640F6" w:rsidRPr="00AF145F" w:rsidRDefault="009640F6" w:rsidP="009640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F145F">
        <w:rPr>
          <w:rFonts w:ascii="Garamond" w:hAnsi="Garamond"/>
          <w:sz w:val="24"/>
          <w:szCs w:val="24"/>
        </w:rPr>
        <w:t>DREJTOR I PËRGJITHSHËM</w:t>
      </w:r>
    </w:p>
    <w:p w14:paraId="0DDCC369" w14:textId="36960F18" w:rsidR="009640F6" w:rsidRPr="00AF145F" w:rsidRDefault="009640F6" w:rsidP="009640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F145F">
        <w:rPr>
          <w:rFonts w:ascii="Garamond" w:hAnsi="Garamond"/>
          <w:b/>
          <w:sz w:val="24"/>
          <w:szCs w:val="24"/>
        </w:rPr>
        <w:t xml:space="preserve">Ermal </w:t>
      </w:r>
      <w:proofErr w:type="spellStart"/>
      <w:r w:rsidRPr="00AF145F">
        <w:rPr>
          <w:rFonts w:ascii="Garamond" w:hAnsi="Garamond"/>
          <w:b/>
          <w:sz w:val="24"/>
          <w:szCs w:val="24"/>
        </w:rPr>
        <w:t>Shena</w:t>
      </w:r>
      <w:bookmarkEnd w:id="0"/>
      <w:proofErr w:type="spellEnd"/>
    </w:p>
    <w:sectPr w:rsidR="009640F6" w:rsidRPr="00AF1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2245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10C5"/>
    <w:rsid w:val="00232150"/>
    <w:rsid w:val="00261F38"/>
    <w:rsid w:val="0028358F"/>
    <w:rsid w:val="002A21F8"/>
    <w:rsid w:val="002C21B1"/>
    <w:rsid w:val="002E28BA"/>
    <w:rsid w:val="00302224"/>
    <w:rsid w:val="003112AD"/>
    <w:rsid w:val="0036540F"/>
    <w:rsid w:val="00387FA9"/>
    <w:rsid w:val="003A1254"/>
    <w:rsid w:val="003F3D67"/>
    <w:rsid w:val="00417D0D"/>
    <w:rsid w:val="00420FCC"/>
    <w:rsid w:val="00427000"/>
    <w:rsid w:val="004326E6"/>
    <w:rsid w:val="004429C1"/>
    <w:rsid w:val="0044771C"/>
    <w:rsid w:val="00451F03"/>
    <w:rsid w:val="0048063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12D03"/>
    <w:rsid w:val="005209D1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33AAA"/>
    <w:rsid w:val="00654200"/>
    <w:rsid w:val="00662063"/>
    <w:rsid w:val="00692570"/>
    <w:rsid w:val="007165FA"/>
    <w:rsid w:val="00724FF2"/>
    <w:rsid w:val="007310FF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6AA6"/>
    <w:rsid w:val="008C7EE7"/>
    <w:rsid w:val="008D15FD"/>
    <w:rsid w:val="008F0E16"/>
    <w:rsid w:val="009053DA"/>
    <w:rsid w:val="00961A75"/>
    <w:rsid w:val="009640F6"/>
    <w:rsid w:val="00975866"/>
    <w:rsid w:val="009822A2"/>
    <w:rsid w:val="00A10771"/>
    <w:rsid w:val="00A3481C"/>
    <w:rsid w:val="00A4634C"/>
    <w:rsid w:val="00A578B2"/>
    <w:rsid w:val="00A84B62"/>
    <w:rsid w:val="00A95DBE"/>
    <w:rsid w:val="00AB7D07"/>
    <w:rsid w:val="00AD6F91"/>
    <w:rsid w:val="00AF145F"/>
    <w:rsid w:val="00B022DA"/>
    <w:rsid w:val="00B119FC"/>
    <w:rsid w:val="00B1334A"/>
    <w:rsid w:val="00B363FA"/>
    <w:rsid w:val="00B664EC"/>
    <w:rsid w:val="00B93255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07823"/>
    <w:rsid w:val="00D13DCA"/>
    <w:rsid w:val="00D238CA"/>
    <w:rsid w:val="00D55481"/>
    <w:rsid w:val="00D624AB"/>
    <w:rsid w:val="00D67644"/>
    <w:rsid w:val="00D8245B"/>
    <w:rsid w:val="00D83955"/>
    <w:rsid w:val="00DA0204"/>
    <w:rsid w:val="00DA512A"/>
    <w:rsid w:val="00DB3128"/>
    <w:rsid w:val="00DB4920"/>
    <w:rsid w:val="00DE157C"/>
    <w:rsid w:val="00E005E2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D6BBF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2B7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F69978630D4321818DC55D3F9F1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2026-05-08T10:05:40Z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1010/1</Nr_x002e__x0020_prot_x0020_QBZ>
    <Data_x0020_e_x0020_Modifikimit xmlns="0e656187-b300-4fb0-8bf4-3a50f872073c">2026-05-08T10:23:17Z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748/2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7CF884E-18D7-43DC-8DC0-EC45E00AD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17F12-8832-4C97-88D0-A5B06F178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1B7C83-E4D1-4732-8497-D5540E7468F6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7</cp:revision>
  <dcterms:created xsi:type="dcterms:W3CDTF">2026-05-08T09:12:00Z</dcterms:created>
  <dcterms:modified xsi:type="dcterms:W3CDTF">2026-05-08T09:39:00Z</dcterms:modified>
</cp:coreProperties>
</file>