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1F9F4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URDHËR</w:t>
      </w:r>
    </w:p>
    <w:p w14:paraId="4421F9F5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Nr. 852, datë 1.12.2022</w:t>
      </w:r>
    </w:p>
    <w:p w14:paraId="4421F9F6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</w:p>
    <w:p w14:paraId="4421F9F7" w14:textId="2A91F403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 xml:space="preserve">PËR </w:t>
      </w:r>
      <w:r w:rsidRPr="00DA6AD3">
        <w:rPr>
          <w:rFonts w:ascii="Garamond" w:hAnsi="Garamond" w:cs="Calibri"/>
          <w:b/>
          <w:bCs/>
          <w:color w:val="000000"/>
          <w:spacing w:val="15"/>
          <w:sz w:val="24"/>
          <w:szCs w:val="24"/>
          <w:lang w:val="sq-AL"/>
        </w:rPr>
        <w:t>D</w:t>
      </w: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b/>
          <w:bCs/>
          <w:color w:val="000000"/>
          <w:spacing w:val="15"/>
          <w:sz w:val="24"/>
          <w:szCs w:val="24"/>
          <w:lang w:val="sq-AL"/>
        </w:rPr>
        <w:t>L</w:t>
      </w: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EG</w:t>
      </w:r>
      <w:r w:rsidRPr="00DA6AD3">
        <w:rPr>
          <w:rFonts w:ascii="Garamond" w:hAnsi="Garamond" w:cs="Calibri"/>
          <w:b/>
          <w:bCs/>
          <w:color w:val="000000"/>
          <w:spacing w:val="15"/>
          <w:sz w:val="24"/>
          <w:szCs w:val="24"/>
          <w:lang w:val="sq-AL"/>
        </w:rPr>
        <w:t>IM K</w:t>
      </w: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O</w:t>
      </w:r>
      <w:r w:rsidRPr="00DA6AD3">
        <w:rPr>
          <w:rFonts w:ascii="Garamond" w:hAnsi="Garamond" w:cs="Calibri"/>
          <w:b/>
          <w:bCs/>
          <w:color w:val="000000"/>
          <w:spacing w:val="-15"/>
          <w:sz w:val="24"/>
          <w:szCs w:val="24"/>
          <w:lang w:val="sq-AL"/>
        </w:rPr>
        <w:t>MP</w:t>
      </w: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ETE</w:t>
      </w:r>
      <w:r w:rsidRPr="00DA6AD3">
        <w:rPr>
          <w:rFonts w:ascii="Garamond" w:hAnsi="Garamond" w:cs="Calibri"/>
          <w:b/>
          <w:bCs/>
          <w:color w:val="000000"/>
          <w:spacing w:val="-15"/>
          <w:sz w:val="24"/>
          <w:szCs w:val="24"/>
          <w:lang w:val="sq-AL"/>
        </w:rPr>
        <w:t>N</w:t>
      </w:r>
      <w:r w:rsidRPr="00DA6AD3">
        <w:rPr>
          <w:rFonts w:ascii="Garamond" w:hAnsi="Garamond" w:cs="Calibri"/>
          <w:b/>
          <w:bCs/>
          <w:color w:val="000000"/>
          <w:spacing w:val="15"/>
          <w:sz w:val="24"/>
          <w:szCs w:val="24"/>
          <w:lang w:val="sq-AL"/>
        </w:rPr>
        <w:t>C</w:t>
      </w: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E</w:t>
      </w:r>
    </w:p>
    <w:p w14:paraId="4421F9F8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</w:p>
    <w:p w14:paraId="4421F9F9" w14:textId="610876E2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Në mb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ht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tje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të pikës 4, të nenit 102 të Kushtetutës së Republikës së Shqipërisë,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të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ve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28 dhe 29</w:t>
      </w:r>
      <w:r w:rsidR="00EE6AF0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të li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g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jit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. 44/2015,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d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a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të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3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0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.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4.2015</w:t>
      </w:r>
      <w:r w:rsidR="00EE6AF0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“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Kodi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i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Pr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o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ce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du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a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ve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A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dmini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a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tive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t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p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ublik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Shqip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i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ë”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 xml:space="preserve">, 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si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dhe pikës 2, të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n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nit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11,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të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li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g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jit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.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90/20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1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2</w:t>
      </w:r>
      <w:r w:rsidR="00EE6AF0">
        <w:rPr>
          <w:rFonts w:ascii="Garamond" w:hAnsi="Garamond" w:cs="Calibri"/>
          <w:color w:val="000000"/>
          <w:sz w:val="24"/>
          <w:szCs w:val="24"/>
          <w:lang w:val="sq-AL"/>
        </w:rPr>
        <w:t>,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“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P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o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ga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ni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z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imin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d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h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f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unk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ionimin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 xml:space="preserve"> administratës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 xml:space="preserve"> 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s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ht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t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ë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o</w:t>
      </w:r>
      <w:r w:rsidRPr="00DA6AD3">
        <w:rPr>
          <w:rFonts w:ascii="Garamond" w:hAnsi="Garamond" w:cs="Calibri"/>
          <w:color w:val="000000"/>
          <w:spacing w:val="-15"/>
          <w:sz w:val="24"/>
          <w:szCs w:val="24"/>
          <w:lang w:val="sq-AL"/>
        </w:rPr>
        <w:t>r</w:t>
      </w:r>
      <w:r w:rsidRPr="00DA6AD3">
        <w:rPr>
          <w:rFonts w:ascii="Garamond" w:hAnsi="Garamond" w:cs="Calibri"/>
          <w:color w:val="000000"/>
          <w:spacing w:val="15"/>
          <w:sz w:val="24"/>
          <w:szCs w:val="24"/>
          <w:lang w:val="sq-AL"/>
        </w:rPr>
        <w:t>e”,</w:t>
      </w:r>
    </w:p>
    <w:p w14:paraId="4421F9FA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</w:p>
    <w:p w14:paraId="4421F9FB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bCs/>
          <w:color w:val="000000"/>
          <w:sz w:val="24"/>
          <w:szCs w:val="24"/>
          <w:lang w:val="sq-AL"/>
        </w:rPr>
        <w:t>URDHËROJ:</w:t>
      </w:r>
    </w:p>
    <w:p w14:paraId="4421F9FC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</w:p>
    <w:p w14:paraId="4421F9FD" w14:textId="07D22E81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1. Delegimin e kompetencave të titullarit të Autoritetit Kontraktor, për procedurën me objekt: “</w:t>
      </w:r>
      <w:r w:rsidRPr="00DA6AD3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 xml:space="preserve">Parku i Artit, rivitalizimi dhe rikualifikimi i territorit të ish-Kinostudios </w:t>
      </w:r>
      <w:r w:rsidR="00EE6AF0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>‘</w:t>
      </w:r>
      <w:r w:rsidRPr="00DA6AD3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>Shqipëria e Re</w:t>
      </w:r>
      <w:r w:rsidR="00EE6AF0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>’</w:t>
      </w:r>
      <w:r w:rsidRPr="00DA6AD3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 xml:space="preserve">, Tiranë, </w:t>
      </w:r>
      <w:r w:rsidR="00EE6AF0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>f</w:t>
      </w:r>
      <w:r w:rsidRPr="00DA6AD3">
        <w:rPr>
          <w:rFonts w:ascii="Garamond" w:hAnsi="Garamond" w:cs="Calibri"/>
          <w:i/>
          <w:iCs/>
          <w:color w:val="000000"/>
          <w:sz w:val="24"/>
          <w:szCs w:val="24"/>
          <w:lang w:val="sq-AL"/>
        </w:rPr>
        <w:t>aza II</w:t>
      </w: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” drejtorit të përgjithshëm, Drejtoria e Përgjithshme Ekonomike dhe Shërbimeve Mbështetëse, znj. Edlira Cimbi.</w:t>
      </w:r>
    </w:p>
    <w:p w14:paraId="4421F9FE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2. Delegimi i kompetencave sipas pikës 1 të këtij urdhri është i vlefshëm për datat 1.12.2022 dhe 2.12.2022.</w:t>
      </w:r>
    </w:p>
    <w:p w14:paraId="4421F9FF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3. Për zbatimin e këtij urdhri ngarkohet drejtori i përgjithshëm, Drejtoria e Përgjithshme Ekonomike dhe Shërbimeve Mbështetëse, znj. Edlira Cimbi.</w:t>
      </w:r>
    </w:p>
    <w:p w14:paraId="4421FA00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color w:val="000000"/>
          <w:sz w:val="24"/>
          <w:szCs w:val="24"/>
          <w:lang w:val="sq-AL"/>
        </w:rPr>
        <w:t>Ky urdhër hyn në fuqi menjëherë dhe botohet në Fletoren Zyrtare.</w:t>
      </w:r>
    </w:p>
    <w:p w14:paraId="4421FA01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bookmarkStart w:id="0" w:name="_GoBack"/>
      <w:bookmarkEnd w:id="0"/>
    </w:p>
    <w:p w14:paraId="4421FA02" w14:textId="77777777" w:rsidR="003C7130" w:rsidRPr="00DA6AD3" w:rsidRDefault="003C7130" w:rsidP="003C713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Cs/>
          <w:color w:val="000000"/>
          <w:sz w:val="24"/>
          <w:szCs w:val="24"/>
          <w:lang w:val="sq-AL"/>
        </w:rPr>
      </w:pPr>
      <w:r w:rsidRPr="00DA6AD3">
        <w:rPr>
          <w:rFonts w:ascii="Garamond" w:hAnsi="Garamond" w:cs="Calibri"/>
          <w:bCs/>
          <w:color w:val="000000"/>
          <w:sz w:val="24"/>
          <w:szCs w:val="24"/>
          <w:lang w:val="sq-AL"/>
        </w:rPr>
        <w:t>MINISTËR I KULTURËS</w:t>
      </w:r>
    </w:p>
    <w:p w14:paraId="4421FA05" w14:textId="0D1736E4" w:rsidR="003C7130" w:rsidRPr="00DA6AD3" w:rsidRDefault="003C7130" w:rsidP="00DA6AD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i/>
          <w:iCs/>
          <w:color w:val="FFFFFF"/>
          <w:sz w:val="24"/>
          <w:szCs w:val="24"/>
          <w:lang w:val="sq-AL"/>
        </w:rPr>
      </w:pPr>
      <w:r w:rsidRPr="00DA6AD3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Elva Margariti</w:t>
      </w:r>
    </w:p>
    <w:sectPr w:rsidR="003C7130" w:rsidRPr="00DA6AD3" w:rsidSect="005949C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FDABA" w14:textId="77777777" w:rsidR="00DA6AD3" w:rsidRDefault="00DA6AD3" w:rsidP="00265C1E">
      <w:pPr>
        <w:spacing w:after="0" w:line="240" w:lineRule="auto"/>
      </w:pPr>
      <w:r>
        <w:separator/>
      </w:r>
    </w:p>
  </w:endnote>
  <w:endnote w:type="continuationSeparator" w:id="0">
    <w:p w14:paraId="2E701C69" w14:textId="77777777" w:rsidR="00DA6AD3" w:rsidRDefault="00DA6AD3" w:rsidP="00265C1E">
      <w:pPr>
        <w:spacing w:after="0" w:line="240" w:lineRule="auto"/>
      </w:pPr>
      <w:r>
        <w:continuationSeparator/>
      </w:r>
    </w:p>
  </w:endnote>
  <w:endnote w:type="continuationNotice" w:id="1">
    <w:p w14:paraId="4EA19208" w14:textId="77777777" w:rsidR="00DA6AD3" w:rsidRDefault="00DA6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B98EE" w14:textId="77777777" w:rsidR="00DA6AD3" w:rsidRDefault="00DA6AD3" w:rsidP="00265C1E">
      <w:pPr>
        <w:spacing w:after="0" w:line="240" w:lineRule="auto"/>
      </w:pPr>
      <w:r>
        <w:separator/>
      </w:r>
    </w:p>
  </w:footnote>
  <w:footnote w:type="continuationSeparator" w:id="0">
    <w:p w14:paraId="05BC54D3" w14:textId="77777777" w:rsidR="00DA6AD3" w:rsidRDefault="00DA6AD3" w:rsidP="00265C1E">
      <w:pPr>
        <w:spacing w:after="0" w:line="240" w:lineRule="auto"/>
      </w:pPr>
      <w:r>
        <w:continuationSeparator/>
      </w:r>
    </w:p>
  </w:footnote>
  <w:footnote w:type="continuationNotice" w:id="1">
    <w:p w14:paraId="43EC10A9" w14:textId="77777777" w:rsidR="00DA6AD3" w:rsidRDefault="00DA6A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57089"/>
    <w:multiLevelType w:val="hybridMultilevel"/>
    <w:tmpl w:val="5B4A8C76"/>
    <w:lvl w:ilvl="0" w:tplc="D776479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F5007"/>
    <w:multiLevelType w:val="hybridMultilevel"/>
    <w:tmpl w:val="081EE2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6A6E62"/>
    <w:multiLevelType w:val="hybridMultilevel"/>
    <w:tmpl w:val="CA90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C6355B"/>
    <w:multiLevelType w:val="hybridMultilevel"/>
    <w:tmpl w:val="275EBF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C45B6"/>
    <w:multiLevelType w:val="hybridMultilevel"/>
    <w:tmpl w:val="2D7A1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1041D"/>
    <w:rsid w:val="00011F80"/>
    <w:rsid w:val="00025785"/>
    <w:rsid w:val="000320BA"/>
    <w:rsid w:val="00036C07"/>
    <w:rsid w:val="00043545"/>
    <w:rsid w:val="000516F1"/>
    <w:rsid w:val="00052C15"/>
    <w:rsid w:val="00055712"/>
    <w:rsid w:val="00056836"/>
    <w:rsid w:val="0007759E"/>
    <w:rsid w:val="000824CB"/>
    <w:rsid w:val="00083466"/>
    <w:rsid w:val="000A31B4"/>
    <w:rsid w:val="000A51E4"/>
    <w:rsid w:val="000B191C"/>
    <w:rsid w:val="000E6B9E"/>
    <w:rsid w:val="00101EE4"/>
    <w:rsid w:val="00103172"/>
    <w:rsid w:val="0011438A"/>
    <w:rsid w:val="00117385"/>
    <w:rsid w:val="001262BC"/>
    <w:rsid w:val="001314B0"/>
    <w:rsid w:val="00141ACD"/>
    <w:rsid w:val="001521C4"/>
    <w:rsid w:val="00165644"/>
    <w:rsid w:val="00174994"/>
    <w:rsid w:val="001A602F"/>
    <w:rsid w:val="001C6AA4"/>
    <w:rsid w:val="001C6B8E"/>
    <w:rsid w:val="001D410B"/>
    <w:rsid w:val="001D742F"/>
    <w:rsid w:val="001E61EA"/>
    <w:rsid w:val="001E7FD5"/>
    <w:rsid w:val="001F667A"/>
    <w:rsid w:val="00205DDF"/>
    <w:rsid w:val="00207C80"/>
    <w:rsid w:val="00217006"/>
    <w:rsid w:val="002333B5"/>
    <w:rsid w:val="00235745"/>
    <w:rsid w:val="00257381"/>
    <w:rsid w:val="00264B88"/>
    <w:rsid w:val="00265C1E"/>
    <w:rsid w:val="00267603"/>
    <w:rsid w:val="00270D1F"/>
    <w:rsid w:val="00273136"/>
    <w:rsid w:val="00273AC0"/>
    <w:rsid w:val="00283948"/>
    <w:rsid w:val="00285ED2"/>
    <w:rsid w:val="00296C81"/>
    <w:rsid w:val="002A7151"/>
    <w:rsid w:val="002B3567"/>
    <w:rsid w:val="002B7803"/>
    <w:rsid w:val="002D5067"/>
    <w:rsid w:val="003010E4"/>
    <w:rsid w:val="00311BCD"/>
    <w:rsid w:val="003136EC"/>
    <w:rsid w:val="0032178E"/>
    <w:rsid w:val="00323A29"/>
    <w:rsid w:val="003360A2"/>
    <w:rsid w:val="00336EC0"/>
    <w:rsid w:val="00341F64"/>
    <w:rsid w:val="00343ABF"/>
    <w:rsid w:val="00346F35"/>
    <w:rsid w:val="00350057"/>
    <w:rsid w:val="003614A1"/>
    <w:rsid w:val="00377150"/>
    <w:rsid w:val="00390208"/>
    <w:rsid w:val="003A1AF9"/>
    <w:rsid w:val="003A3F7E"/>
    <w:rsid w:val="003B0C9B"/>
    <w:rsid w:val="003B2B42"/>
    <w:rsid w:val="003B3543"/>
    <w:rsid w:val="003C37A9"/>
    <w:rsid w:val="003C7130"/>
    <w:rsid w:val="003D2C04"/>
    <w:rsid w:val="003F6FF3"/>
    <w:rsid w:val="003F7CB8"/>
    <w:rsid w:val="00402728"/>
    <w:rsid w:val="00407522"/>
    <w:rsid w:val="00413933"/>
    <w:rsid w:val="00424EEC"/>
    <w:rsid w:val="00432340"/>
    <w:rsid w:val="00450CE8"/>
    <w:rsid w:val="00475796"/>
    <w:rsid w:val="004A7EE4"/>
    <w:rsid w:val="004B3A39"/>
    <w:rsid w:val="004C5B39"/>
    <w:rsid w:val="004D19B6"/>
    <w:rsid w:val="004D4788"/>
    <w:rsid w:val="004E117E"/>
    <w:rsid w:val="004E520A"/>
    <w:rsid w:val="004E7615"/>
    <w:rsid w:val="004F3ECF"/>
    <w:rsid w:val="004F6BB9"/>
    <w:rsid w:val="005010A8"/>
    <w:rsid w:val="00515EBD"/>
    <w:rsid w:val="00521094"/>
    <w:rsid w:val="00524536"/>
    <w:rsid w:val="005303A3"/>
    <w:rsid w:val="0053580C"/>
    <w:rsid w:val="005410E8"/>
    <w:rsid w:val="005442C9"/>
    <w:rsid w:val="00556508"/>
    <w:rsid w:val="005567C9"/>
    <w:rsid w:val="00571592"/>
    <w:rsid w:val="00571928"/>
    <w:rsid w:val="005734D3"/>
    <w:rsid w:val="00576B53"/>
    <w:rsid w:val="0057751E"/>
    <w:rsid w:val="00584682"/>
    <w:rsid w:val="00585FF2"/>
    <w:rsid w:val="005949C2"/>
    <w:rsid w:val="00596BEC"/>
    <w:rsid w:val="005B0773"/>
    <w:rsid w:val="005B24D0"/>
    <w:rsid w:val="005C3B7C"/>
    <w:rsid w:val="005C7D00"/>
    <w:rsid w:val="005E07C3"/>
    <w:rsid w:val="005E2D72"/>
    <w:rsid w:val="005E4DAD"/>
    <w:rsid w:val="005E631E"/>
    <w:rsid w:val="005F2225"/>
    <w:rsid w:val="00604C27"/>
    <w:rsid w:val="00606E12"/>
    <w:rsid w:val="00622104"/>
    <w:rsid w:val="006241BB"/>
    <w:rsid w:val="00625098"/>
    <w:rsid w:val="006343FA"/>
    <w:rsid w:val="00640867"/>
    <w:rsid w:val="006434B2"/>
    <w:rsid w:val="00655206"/>
    <w:rsid w:val="00666C4C"/>
    <w:rsid w:val="006816A0"/>
    <w:rsid w:val="006924C7"/>
    <w:rsid w:val="006932B4"/>
    <w:rsid w:val="00694EDC"/>
    <w:rsid w:val="00695AA0"/>
    <w:rsid w:val="00695FCA"/>
    <w:rsid w:val="006A20DE"/>
    <w:rsid w:val="006A230E"/>
    <w:rsid w:val="006C29B4"/>
    <w:rsid w:val="0070198B"/>
    <w:rsid w:val="007107D4"/>
    <w:rsid w:val="00714C04"/>
    <w:rsid w:val="00717B98"/>
    <w:rsid w:val="00727E06"/>
    <w:rsid w:val="00744570"/>
    <w:rsid w:val="0075331F"/>
    <w:rsid w:val="007616C8"/>
    <w:rsid w:val="00770596"/>
    <w:rsid w:val="007927D7"/>
    <w:rsid w:val="007956ED"/>
    <w:rsid w:val="00795F6A"/>
    <w:rsid w:val="007960E3"/>
    <w:rsid w:val="007965B7"/>
    <w:rsid w:val="007A338B"/>
    <w:rsid w:val="007B16B9"/>
    <w:rsid w:val="007B72F0"/>
    <w:rsid w:val="007C5AC2"/>
    <w:rsid w:val="007C77FD"/>
    <w:rsid w:val="007D45C9"/>
    <w:rsid w:val="007E0AAB"/>
    <w:rsid w:val="007E1FBB"/>
    <w:rsid w:val="007E784C"/>
    <w:rsid w:val="007F3BEC"/>
    <w:rsid w:val="007F484E"/>
    <w:rsid w:val="00807006"/>
    <w:rsid w:val="00833018"/>
    <w:rsid w:val="008365F5"/>
    <w:rsid w:val="00836B3F"/>
    <w:rsid w:val="00865ABC"/>
    <w:rsid w:val="00870DED"/>
    <w:rsid w:val="00875D4D"/>
    <w:rsid w:val="008914EA"/>
    <w:rsid w:val="00896186"/>
    <w:rsid w:val="00896EB9"/>
    <w:rsid w:val="00897949"/>
    <w:rsid w:val="008A5623"/>
    <w:rsid w:val="008B01F1"/>
    <w:rsid w:val="008B2A03"/>
    <w:rsid w:val="008E1DA0"/>
    <w:rsid w:val="008E2C52"/>
    <w:rsid w:val="008E2DA4"/>
    <w:rsid w:val="008F5C3D"/>
    <w:rsid w:val="009159EF"/>
    <w:rsid w:val="009209F0"/>
    <w:rsid w:val="00924D42"/>
    <w:rsid w:val="00954EBE"/>
    <w:rsid w:val="0096052A"/>
    <w:rsid w:val="009621AE"/>
    <w:rsid w:val="00964C22"/>
    <w:rsid w:val="00977317"/>
    <w:rsid w:val="00977470"/>
    <w:rsid w:val="009836B9"/>
    <w:rsid w:val="0098495E"/>
    <w:rsid w:val="0099603B"/>
    <w:rsid w:val="009A3958"/>
    <w:rsid w:val="009C70D0"/>
    <w:rsid w:val="009E2CB3"/>
    <w:rsid w:val="009F16FB"/>
    <w:rsid w:val="009F686C"/>
    <w:rsid w:val="00A13E6E"/>
    <w:rsid w:val="00A15C2B"/>
    <w:rsid w:val="00A35AD2"/>
    <w:rsid w:val="00A44084"/>
    <w:rsid w:val="00A61AFC"/>
    <w:rsid w:val="00A6424C"/>
    <w:rsid w:val="00A73BC4"/>
    <w:rsid w:val="00A770F3"/>
    <w:rsid w:val="00A9169F"/>
    <w:rsid w:val="00A95879"/>
    <w:rsid w:val="00AA37F7"/>
    <w:rsid w:val="00AB2B1F"/>
    <w:rsid w:val="00AB5974"/>
    <w:rsid w:val="00AC1171"/>
    <w:rsid w:val="00AC35BC"/>
    <w:rsid w:val="00AD07DD"/>
    <w:rsid w:val="00AD19DA"/>
    <w:rsid w:val="00AD244D"/>
    <w:rsid w:val="00AD694E"/>
    <w:rsid w:val="00AE05E4"/>
    <w:rsid w:val="00AE7442"/>
    <w:rsid w:val="00B1266B"/>
    <w:rsid w:val="00B24662"/>
    <w:rsid w:val="00B30278"/>
    <w:rsid w:val="00B46B22"/>
    <w:rsid w:val="00B725E2"/>
    <w:rsid w:val="00B83875"/>
    <w:rsid w:val="00B83CC2"/>
    <w:rsid w:val="00B910B7"/>
    <w:rsid w:val="00B913D9"/>
    <w:rsid w:val="00B91DBB"/>
    <w:rsid w:val="00BA361C"/>
    <w:rsid w:val="00BA5BEB"/>
    <w:rsid w:val="00BB2E55"/>
    <w:rsid w:val="00BC3F9B"/>
    <w:rsid w:val="00BD2AB9"/>
    <w:rsid w:val="00BD412C"/>
    <w:rsid w:val="00BE4085"/>
    <w:rsid w:val="00BF3853"/>
    <w:rsid w:val="00C038DB"/>
    <w:rsid w:val="00C2345C"/>
    <w:rsid w:val="00C31695"/>
    <w:rsid w:val="00C37D9B"/>
    <w:rsid w:val="00C40AFB"/>
    <w:rsid w:val="00C57BD8"/>
    <w:rsid w:val="00C60B17"/>
    <w:rsid w:val="00C6701F"/>
    <w:rsid w:val="00C8071A"/>
    <w:rsid w:val="00C816CA"/>
    <w:rsid w:val="00C953D4"/>
    <w:rsid w:val="00CA0ECB"/>
    <w:rsid w:val="00CA276B"/>
    <w:rsid w:val="00CA3969"/>
    <w:rsid w:val="00CB260D"/>
    <w:rsid w:val="00CB7882"/>
    <w:rsid w:val="00CE19E8"/>
    <w:rsid w:val="00CE2483"/>
    <w:rsid w:val="00CE4A9A"/>
    <w:rsid w:val="00D051CD"/>
    <w:rsid w:val="00D0528A"/>
    <w:rsid w:val="00D074A8"/>
    <w:rsid w:val="00D204A3"/>
    <w:rsid w:val="00D21C8F"/>
    <w:rsid w:val="00D22CD9"/>
    <w:rsid w:val="00D240FA"/>
    <w:rsid w:val="00D57795"/>
    <w:rsid w:val="00D63CA0"/>
    <w:rsid w:val="00D64EF2"/>
    <w:rsid w:val="00D6584F"/>
    <w:rsid w:val="00D84441"/>
    <w:rsid w:val="00D85264"/>
    <w:rsid w:val="00D97898"/>
    <w:rsid w:val="00DA1DEB"/>
    <w:rsid w:val="00DA4792"/>
    <w:rsid w:val="00DA6AD3"/>
    <w:rsid w:val="00DC54A7"/>
    <w:rsid w:val="00DD508D"/>
    <w:rsid w:val="00DD7580"/>
    <w:rsid w:val="00DE3060"/>
    <w:rsid w:val="00DF58B9"/>
    <w:rsid w:val="00E006C8"/>
    <w:rsid w:val="00E014E1"/>
    <w:rsid w:val="00E27DB6"/>
    <w:rsid w:val="00E41178"/>
    <w:rsid w:val="00E42CB1"/>
    <w:rsid w:val="00E75196"/>
    <w:rsid w:val="00E95FF4"/>
    <w:rsid w:val="00E96B4E"/>
    <w:rsid w:val="00EA3263"/>
    <w:rsid w:val="00EA61F8"/>
    <w:rsid w:val="00EB40DD"/>
    <w:rsid w:val="00EC18FA"/>
    <w:rsid w:val="00ED2E7D"/>
    <w:rsid w:val="00EE1CCF"/>
    <w:rsid w:val="00EE6AF0"/>
    <w:rsid w:val="00F007E0"/>
    <w:rsid w:val="00F11BFF"/>
    <w:rsid w:val="00F360CA"/>
    <w:rsid w:val="00F43305"/>
    <w:rsid w:val="00F44E21"/>
    <w:rsid w:val="00F502C0"/>
    <w:rsid w:val="00F628DD"/>
    <w:rsid w:val="00F728BC"/>
    <w:rsid w:val="00F81EB0"/>
    <w:rsid w:val="00F95D5D"/>
    <w:rsid w:val="00FA5659"/>
    <w:rsid w:val="00FA7F81"/>
    <w:rsid w:val="00FB3065"/>
    <w:rsid w:val="00FC4D80"/>
    <w:rsid w:val="00FE0309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21F9F4"/>
  <w15:docId w15:val="{3504C855-DE71-4538-82A0-15D30D72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BodyText">
    <w:name w:val="Body Text"/>
    <w:basedOn w:val="Normal"/>
    <w:link w:val="BodyTextChar"/>
    <w:unhideWhenUsed/>
    <w:rsid w:val="00F95D5D"/>
    <w:pPr>
      <w:spacing w:after="120" w:line="240" w:lineRule="auto"/>
    </w:pPr>
    <w:rPr>
      <w:rFonts w:ascii="Times New Roman" w:eastAsia="MS Mincho" w:hAnsi="Times New Roman" w:cs="Times New Roman"/>
      <w:noProof/>
      <w:sz w:val="24"/>
      <w:szCs w:val="24"/>
      <w:lang w:val="sq-AL" w:eastAsia="en-US"/>
    </w:rPr>
  </w:style>
  <w:style w:type="character" w:customStyle="1" w:styleId="BodyTextChar">
    <w:name w:val="Body Text Char"/>
    <w:basedOn w:val="DefaultParagraphFont"/>
    <w:link w:val="BodyText"/>
    <w:rsid w:val="00F95D5D"/>
    <w:rPr>
      <w:rFonts w:ascii="Times New Roman" w:eastAsia="MS Mincho" w:hAnsi="Times New Roman" w:cs="Times New Roman"/>
      <w:noProof/>
      <w:sz w:val="24"/>
      <w:szCs w:val="24"/>
      <w:lang w:val="sq-A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0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7DD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7DD"/>
    <w:rPr>
      <w:rFonts w:eastAsiaTheme="minorHAns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1A9A9A3245B406B9651C267C2F771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852</Nr_x002e__x0020_akti>
    <Data_x0020_e_x0020_Krijimit xmlns="0e656187-b300-4fb0-8bf4-3a50f872073c">2022-12-14T13:44:09Z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2022-12-13T23:00:00Z</Date_x0020_protokolli>
    <Titulli xmlns="0e656187-b300-4fb0-8bf4-3a50f872073c">Për delegim kompetence</Titulli>
    <Modifikuesi xmlns="0e656187-b300-4fb0-8bf4-3a50f872073c">Suada.Daci</Modifikuesi>
    <Nr_x002e__x0020_prot_x0020_QBZ xmlns="0e656187-b300-4fb0-8bf4-3a50f872073c">1843/1</Nr_x002e__x0020_prot_x0020_QBZ>
    <Data_x0020_e_x0020_Modifikimit xmlns="0e656187-b300-4fb0-8bf4-3a50f872073c">2022-12-14T14:00:41Z</Data_x0020_e_x0020_Modifikimit>
    <Dekretuar xmlns="0e656187-b300-4fb0-8bf4-3a50f872073c">false</Dekretuar>
    <Data xmlns="0e656187-b300-4fb0-8bf4-3a50f872073c">2022-11-30T23:00:00Z</Data>
    <Nr_x002e__x0020_protokolli_x0020_i_x0020_aktit xmlns="0e656187-b300-4fb0-8bf4-3a50f872073c">6625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1A9A9A3245B406B9651C267C2F771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4153-1E11-4801-8330-66D1D592B2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02E88-1F7E-4CDA-AE01-37D7569C6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6949998-9219-4E71-B05C-51CC82499C6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e656187-b300-4fb0-8bf4-3a50f872073c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2E46663-6B65-4B93-828C-27481E45B1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386196-3C29-4FC9-8FB3-CCE4F932F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B91C89B-61D4-4533-BA1B-1304CDC0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Endrit Musaj</dc:creator>
  <cp:lastModifiedBy>Jorina Kryeziu</cp:lastModifiedBy>
  <cp:revision>6</cp:revision>
  <cp:lastPrinted>2019-11-18T12:58:00Z</cp:lastPrinted>
  <dcterms:created xsi:type="dcterms:W3CDTF">2022-12-14T13:58:00Z</dcterms:created>
  <dcterms:modified xsi:type="dcterms:W3CDTF">2022-12-14T14:29:00Z</dcterms:modified>
</cp:coreProperties>
</file>