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57D" w:rsidRPr="00445557" w:rsidRDefault="0031457D" w:rsidP="0031457D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URDHËR</w:t>
      </w:r>
    </w:p>
    <w:p w:rsidR="0031457D" w:rsidRPr="00445557" w:rsidRDefault="0031457D" w:rsidP="0031457D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566, datë 29.10.2018</w:t>
      </w:r>
      <w:bookmarkEnd w:id="0"/>
    </w:p>
    <w:p w:rsidR="0031457D" w:rsidRPr="00445557" w:rsidRDefault="0031457D" w:rsidP="0031457D">
      <w:pPr>
        <w:pStyle w:val="NeniTitull"/>
        <w:keepNext w:val="0"/>
        <w:rPr>
          <w:sz w:val="4"/>
          <w:lang w:val="sq-AL"/>
        </w:rPr>
      </w:pPr>
    </w:p>
    <w:p w:rsidR="0031457D" w:rsidRPr="00445557" w:rsidRDefault="0031457D" w:rsidP="0031457D">
      <w:pPr>
        <w:pStyle w:val="NeniTitull"/>
        <w:keepNext w:val="0"/>
        <w:rPr>
          <w:sz w:val="14"/>
          <w:lang w:val="sq-AL"/>
        </w:rPr>
      </w:pPr>
    </w:p>
    <w:p w:rsidR="0031457D" w:rsidRPr="00445557" w:rsidRDefault="0031457D" w:rsidP="0031457D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DELEGIM KOMPETENCASH</w:t>
      </w:r>
    </w:p>
    <w:p w:rsidR="0031457D" w:rsidRPr="00445557" w:rsidRDefault="0031457D" w:rsidP="0031457D">
      <w:pPr>
        <w:pStyle w:val="Paragrafi"/>
        <w:rPr>
          <w:sz w:val="4"/>
          <w:lang w:val="sq-AL"/>
        </w:rPr>
      </w:pPr>
    </w:p>
    <w:p w:rsidR="0031457D" w:rsidRPr="00445557" w:rsidRDefault="0031457D" w:rsidP="0031457D">
      <w:pPr>
        <w:pStyle w:val="Paragrafi"/>
        <w:rPr>
          <w:sz w:val="14"/>
          <w:lang w:val="sq-AL"/>
        </w:rPr>
      </w:pPr>
    </w:p>
    <w:p w:rsidR="0031457D" w:rsidRPr="007305DE" w:rsidRDefault="0031457D" w:rsidP="0031457D">
      <w:pPr>
        <w:pStyle w:val="Paragrafi"/>
        <w:rPr>
          <w:spacing w:val="-4"/>
          <w:lang w:val="sq-AL"/>
        </w:rPr>
      </w:pPr>
      <w:r w:rsidRPr="007305DE">
        <w:rPr>
          <w:spacing w:val="-4"/>
          <w:lang w:val="sq-AL"/>
        </w:rPr>
        <w:t>Në mbështetje të ligjit nr. 10 383, datë 24.2.2011, “Për sigurimin e detyrueshëm të kujdesit shëndetësor në Republikën e Shqipërisë”; të ndryshuar; të ligjit nr. 44/2015, “Kodi i Procedurave Administrative i Republikës së Shqipërisë”, të shkronjës “r”, të nenit 10, të vendimit nr. 124, datë 5.3.2014, të Këshillit të Ministrave, “Për miratimin e statutit të Fondit të Sigurimit të Detyrueshëm të Kujdesit Shëndetësor në Republikën e Shqipërisë”, të ndryshuar; të kapitullit 2, “Rregullore e përshkrimeve të punës”; të pikës 4 dhe të nënkapitullit III, “Zëvendësdrejtorët e përgjithshëm”, të rregullores “Për organizimin, funksionimin dhe përshkrimet e punës së Fondit të Sigurimit të Detyrueshëm të Kujdesit Shëndetësor”,</w:t>
      </w:r>
    </w:p>
    <w:p w:rsidR="0031457D" w:rsidRPr="00445557" w:rsidRDefault="0031457D" w:rsidP="0031457D">
      <w:pPr>
        <w:pStyle w:val="Paragrafi"/>
        <w:rPr>
          <w:sz w:val="14"/>
          <w:lang w:val="sq-AL"/>
        </w:rPr>
      </w:pPr>
    </w:p>
    <w:p w:rsidR="0031457D" w:rsidRPr="00445557" w:rsidRDefault="0031457D" w:rsidP="0031457D">
      <w:pPr>
        <w:pStyle w:val="NeniNr"/>
        <w:keepNext w:val="0"/>
        <w:rPr>
          <w:lang w:val="sq-AL"/>
        </w:rPr>
      </w:pPr>
      <w:r w:rsidRPr="00445557">
        <w:rPr>
          <w:lang w:val="sq-AL"/>
        </w:rPr>
        <w:t>URDHËROJ:</w:t>
      </w:r>
    </w:p>
    <w:p w:rsidR="0031457D" w:rsidRPr="00445557" w:rsidRDefault="0031457D" w:rsidP="0031457D">
      <w:pPr>
        <w:pStyle w:val="Paragrafi"/>
        <w:rPr>
          <w:sz w:val="14"/>
          <w:lang w:val="sq-AL"/>
        </w:rPr>
      </w:pPr>
    </w:p>
    <w:p w:rsidR="0031457D" w:rsidRPr="00445557" w:rsidRDefault="0031457D" w:rsidP="0031457D">
      <w:pPr>
        <w:pStyle w:val="Paragrafi"/>
        <w:rPr>
          <w:lang w:val="sq-AL"/>
        </w:rPr>
      </w:pPr>
      <w:r w:rsidRPr="00445557">
        <w:rPr>
          <w:lang w:val="sq-AL"/>
        </w:rPr>
        <w:t xml:space="preserve">1. Delegimin e kompetencave të titullarit të Fondit të Sigurimit të Detyrueshëm të Kujdesit Shëndetësor, znj. Brunilda Mene, me detyrë zëvendësdrejtor i përgjithshëm, për ndjekjen e mbarëvajtjes së punës </w:t>
      </w:r>
      <w:r>
        <w:rPr>
          <w:lang w:val="sq-AL"/>
        </w:rPr>
        <w:t>s</w:t>
      </w:r>
      <w:r w:rsidRPr="00445557">
        <w:rPr>
          <w:lang w:val="sq-AL"/>
        </w:rPr>
        <w:t>ë Drejtorisë Ekonomike, me qëllim përmbushjen e detyrave dhe të objektivave institucionalë.</w:t>
      </w:r>
    </w:p>
    <w:p w:rsidR="0031457D" w:rsidRPr="00445557" w:rsidRDefault="0031457D" w:rsidP="0031457D">
      <w:pPr>
        <w:pStyle w:val="Paragrafi"/>
        <w:rPr>
          <w:lang w:val="sq-AL"/>
        </w:rPr>
      </w:pPr>
      <w:r w:rsidRPr="00445557">
        <w:rPr>
          <w:lang w:val="sq-AL"/>
        </w:rPr>
        <w:t>2. Drejtoria Ekonomike të jetë në varësi direkte të znj. Brunilda Mene, zëvendësdrejtor i përgjithshëm.</w:t>
      </w:r>
    </w:p>
    <w:p w:rsidR="0031457D" w:rsidRPr="00445557" w:rsidRDefault="0031457D" w:rsidP="0031457D">
      <w:pPr>
        <w:pStyle w:val="Paragrafi"/>
        <w:rPr>
          <w:lang w:val="sq-AL"/>
        </w:rPr>
      </w:pPr>
      <w:r w:rsidRPr="00445557">
        <w:rPr>
          <w:lang w:val="sq-AL"/>
        </w:rPr>
        <w:t>3. Zëvendësdrejtori i përgjithshëm të mbikëqyrë dhe të nënshkruajë aktet admini</w:t>
      </w:r>
      <w:r>
        <w:rPr>
          <w:lang w:val="sq-AL"/>
        </w:rPr>
        <w:t>-</w:t>
      </w:r>
      <w:r w:rsidRPr="00445557">
        <w:rPr>
          <w:lang w:val="sq-AL"/>
        </w:rPr>
        <w:t xml:space="preserve">strative të kësaj Drejtorie, në lidhje me zbatimin e detyrave të përcaktuara në rregulloren “Për organizimin, funksionimin dhe përshkrimet e punës </w:t>
      </w:r>
      <w:r>
        <w:rPr>
          <w:lang w:val="sq-AL"/>
        </w:rPr>
        <w:t>s</w:t>
      </w:r>
      <w:r w:rsidRPr="00445557">
        <w:rPr>
          <w:lang w:val="sq-AL"/>
        </w:rPr>
        <w:t>ë Fondit të Sigurimit të Detyrueshëm të Kujdesit Shëndetësor”, për Drejtorinë Ekonomike.</w:t>
      </w:r>
    </w:p>
    <w:p w:rsidR="0031457D" w:rsidRPr="00445557" w:rsidRDefault="0031457D" w:rsidP="0031457D">
      <w:pPr>
        <w:pStyle w:val="Paragrafi"/>
        <w:rPr>
          <w:lang w:val="sq-AL"/>
        </w:rPr>
      </w:pPr>
      <w:r w:rsidRPr="00445557">
        <w:rPr>
          <w:lang w:val="sq-AL"/>
        </w:rPr>
        <w:t>4. Delegimi i kompetencave mbaron në momentin e emërimit të Drejtorit të Drejtorisë Ekonomike ose me revokimin e aktit të delegimit.</w:t>
      </w:r>
    </w:p>
    <w:p w:rsidR="0031457D" w:rsidRPr="00445557" w:rsidRDefault="0031457D" w:rsidP="0031457D">
      <w:pPr>
        <w:pStyle w:val="Paragrafi"/>
        <w:rPr>
          <w:lang w:val="sq-AL"/>
        </w:rPr>
      </w:pPr>
      <w:r w:rsidRPr="00445557">
        <w:rPr>
          <w:lang w:val="sq-AL"/>
        </w:rPr>
        <w:t>5. Për zbatimin e këtij urdhri ngarkohet znj. Brunilda Mene, zëvendësdrejtor i përgjithshëm, si dhe të gjithë punonjësit e Drejtorisë Ekonomike.</w:t>
      </w:r>
    </w:p>
    <w:p w:rsidR="0031457D" w:rsidRPr="00445557" w:rsidRDefault="0031457D" w:rsidP="0031457D">
      <w:pPr>
        <w:pStyle w:val="Paragrafi"/>
        <w:rPr>
          <w:lang w:val="sq-AL"/>
        </w:rPr>
      </w:pPr>
      <w:r w:rsidRPr="00445557">
        <w:rPr>
          <w:lang w:val="sq-AL"/>
        </w:rPr>
        <w:t>Ky urdhër hyn në fuqi menjëherë dhe botohet në Fletoren Zyrtare.</w:t>
      </w:r>
    </w:p>
    <w:p w:rsidR="0031457D" w:rsidRPr="00445557" w:rsidRDefault="0031457D" w:rsidP="0031457D">
      <w:pPr>
        <w:pStyle w:val="Paragrafi"/>
        <w:rPr>
          <w:sz w:val="14"/>
          <w:lang w:val="sq-AL"/>
        </w:rPr>
      </w:pPr>
    </w:p>
    <w:p w:rsidR="0031457D" w:rsidRPr="00445557" w:rsidRDefault="0031457D" w:rsidP="0031457D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DREJTOR I PËRGJITHSHËM</w:t>
      </w:r>
    </w:p>
    <w:p w:rsidR="0031457D" w:rsidRPr="00445557" w:rsidRDefault="0031457D" w:rsidP="0031457D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Anila Denaj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7D"/>
    <w:rsid w:val="0031457D"/>
    <w:rsid w:val="0091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A3B776-868E-4AE2-8F11-94BB43AF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45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457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1457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145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1457D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1602</Characters>
  <Application>Microsoft Office Word</Application>
  <DocSecurity>0</DocSecurity>
  <Lines>53</Lines>
  <Paragraphs>35</Paragraphs>
  <ScaleCrop>false</ScaleCrop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2018-11-07T15:10:00Z</dcterms:created>
  <dcterms:modified xsi:type="dcterms:W3CDTF">2018-11-07T15:10:00Z</dcterms:modified>
</cp:coreProperties>
</file>