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53D98" w14:textId="2E42157F" w:rsidR="00A713F6" w:rsidRPr="006F0856" w:rsidRDefault="006F085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>URDHË</w:t>
      </w:r>
      <w:r w:rsidR="00A713F6" w:rsidRPr="006F0856">
        <w:rPr>
          <w:rFonts w:ascii="Garamond" w:hAnsi="Garamond"/>
          <w:b/>
        </w:rPr>
        <w:t>R</w:t>
      </w:r>
    </w:p>
    <w:p w14:paraId="48253D9A" w14:textId="6C73E8AD" w:rsidR="00A713F6" w:rsidRPr="006F0856" w:rsidRDefault="00A713F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>Nr.</w:t>
      </w:r>
      <w:r w:rsidR="00EE1161">
        <w:rPr>
          <w:rFonts w:ascii="Garamond" w:hAnsi="Garamond"/>
          <w:b/>
        </w:rPr>
        <w:t xml:space="preserve"> </w:t>
      </w:r>
      <w:r w:rsidR="00AA533C" w:rsidRPr="006F0856">
        <w:rPr>
          <w:rFonts w:ascii="Garamond" w:hAnsi="Garamond"/>
          <w:b/>
        </w:rPr>
        <w:t>158, d</w:t>
      </w:r>
      <w:r w:rsidRPr="006F0856">
        <w:rPr>
          <w:rFonts w:ascii="Garamond" w:hAnsi="Garamond"/>
          <w:b/>
        </w:rPr>
        <w:t>atë</w:t>
      </w:r>
      <w:r w:rsidR="00EE1161">
        <w:rPr>
          <w:rFonts w:ascii="Garamond" w:hAnsi="Garamond"/>
          <w:b/>
        </w:rPr>
        <w:t xml:space="preserve"> </w:t>
      </w:r>
      <w:r w:rsidR="00AA533C" w:rsidRPr="006F0856">
        <w:rPr>
          <w:rFonts w:ascii="Garamond" w:hAnsi="Garamond"/>
          <w:b/>
        </w:rPr>
        <w:t>11.3.</w:t>
      </w:r>
      <w:r w:rsidRPr="006F0856">
        <w:rPr>
          <w:rFonts w:ascii="Garamond" w:hAnsi="Garamond"/>
          <w:b/>
        </w:rPr>
        <w:t>20</w:t>
      </w:r>
      <w:r w:rsidR="00A854D6" w:rsidRPr="006F0856">
        <w:rPr>
          <w:rFonts w:ascii="Garamond" w:hAnsi="Garamond"/>
          <w:b/>
        </w:rPr>
        <w:t>20</w:t>
      </w:r>
    </w:p>
    <w:p w14:paraId="48253D9B" w14:textId="77777777" w:rsidR="00A713F6" w:rsidRPr="006F0856" w:rsidRDefault="00A713F6" w:rsidP="006F0856">
      <w:pPr>
        <w:jc w:val="center"/>
        <w:rPr>
          <w:rFonts w:ascii="Garamond" w:hAnsi="Garamond"/>
          <w:b/>
        </w:rPr>
      </w:pPr>
    </w:p>
    <w:p w14:paraId="48253D9D" w14:textId="35B22551" w:rsidR="00A713F6" w:rsidRPr="006F0856" w:rsidRDefault="00A713F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 xml:space="preserve">PËR </w:t>
      </w:r>
      <w:r w:rsidR="00672BF1" w:rsidRPr="006F0856">
        <w:rPr>
          <w:rFonts w:ascii="Garamond" w:hAnsi="Garamond"/>
          <w:b/>
        </w:rPr>
        <w:t>PEZULLIMIN E FUNKSIONIMIT TË K</w:t>
      </w:r>
      <w:r w:rsidR="00651C8A" w:rsidRPr="006F0856">
        <w:rPr>
          <w:rFonts w:ascii="Garamond" w:hAnsi="Garamond"/>
          <w:b/>
        </w:rPr>
        <w:t>OMISIONEVE TË VLERËSIMIT TË PERSONAVE ME AFTËSI TË KUFIZUAR</w:t>
      </w:r>
      <w:r w:rsidR="00672BF1" w:rsidRPr="006F0856">
        <w:rPr>
          <w:rFonts w:ascii="Garamond" w:hAnsi="Garamond"/>
          <w:b/>
        </w:rPr>
        <w:t xml:space="preserve"> DHE INVALIDITETIT</w:t>
      </w:r>
      <w:r w:rsidR="00651C8A" w:rsidRPr="006F0856">
        <w:rPr>
          <w:rFonts w:ascii="Garamond" w:hAnsi="Garamond"/>
          <w:b/>
        </w:rPr>
        <w:t xml:space="preserve"> TË PUNËS</w:t>
      </w:r>
    </w:p>
    <w:p w14:paraId="48253D9E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9F" w14:textId="531F17BA" w:rsidR="00A713F6" w:rsidRPr="006F0856" w:rsidRDefault="00A713F6" w:rsidP="006F0856">
      <w:pPr>
        <w:ind w:firstLine="284"/>
        <w:jc w:val="both"/>
        <w:rPr>
          <w:rFonts w:ascii="Garamond" w:hAnsi="Garamond"/>
        </w:rPr>
      </w:pPr>
      <w:r w:rsidRPr="006F0856">
        <w:rPr>
          <w:rFonts w:ascii="Garamond" w:hAnsi="Garamond"/>
        </w:rPr>
        <w:t>Mbështetur në nenin 116,</w:t>
      </w:r>
      <w:r w:rsidR="00D832F6" w:rsidRPr="006F0856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pika 3</w:t>
      </w:r>
      <w:r w:rsidR="00EE1161">
        <w:rPr>
          <w:rFonts w:ascii="Garamond" w:hAnsi="Garamond"/>
        </w:rPr>
        <w:t>,</w:t>
      </w:r>
      <w:r w:rsidRPr="006F0856">
        <w:rPr>
          <w:rFonts w:ascii="Garamond" w:hAnsi="Garamond"/>
        </w:rPr>
        <w:t xml:space="preserve"> të Kushtetutës së Republikës së Shqipërisë, si dhe </w:t>
      </w:r>
      <w:r w:rsidR="00EE1161">
        <w:rPr>
          <w:rFonts w:ascii="Garamond" w:hAnsi="Garamond"/>
        </w:rPr>
        <w:t>në l</w:t>
      </w:r>
      <w:r w:rsidRPr="006F0856">
        <w:rPr>
          <w:rFonts w:ascii="Garamond" w:hAnsi="Garamond"/>
        </w:rPr>
        <w:t>igjin</w:t>
      </w:r>
      <w:r w:rsidR="003D6DBF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nr. 10107</w:t>
      </w:r>
      <w:r w:rsidR="00EE1161">
        <w:rPr>
          <w:rFonts w:ascii="Garamond" w:hAnsi="Garamond"/>
        </w:rPr>
        <w:t>, datë 30.</w:t>
      </w:r>
      <w:r w:rsidRPr="006F0856">
        <w:rPr>
          <w:rFonts w:ascii="Garamond" w:hAnsi="Garamond"/>
        </w:rPr>
        <w:t>3.2009,</w:t>
      </w:r>
      <w:r w:rsidR="003D6DBF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“Për kujdesin shëndetës</w:t>
      </w:r>
      <w:r w:rsidR="00A854D6" w:rsidRPr="006F0856">
        <w:rPr>
          <w:rFonts w:ascii="Garamond" w:hAnsi="Garamond"/>
        </w:rPr>
        <w:t xml:space="preserve">or në Republikën e Shqipërisë”, </w:t>
      </w:r>
      <w:r w:rsidR="00EE1161" w:rsidRPr="00256FC4">
        <w:rPr>
          <w:rFonts w:ascii="Garamond" w:hAnsi="Garamond"/>
        </w:rPr>
        <w:t xml:space="preserve">të </w:t>
      </w:r>
      <w:r w:rsidR="00A854D6" w:rsidRPr="00256FC4">
        <w:rPr>
          <w:rFonts w:ascii="Garamond" w:hAnsi="Garamond"/>
        </w:rPr>
        <w:t>ndryshuar,</w:t>
      </w:r>
      <w:r w:rsidR="00A854D6" w:rsidRPr="006F0856">
        <w:rPr>
          <w:rFonts w:ascii="Garamond" w:hAnsi="Garamond"/>
        </w:rPr>
        <w:t xml:space="preserve">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nenit 7</w:t>
      </w:r>
      <w:r w:rsidR="00EE1161">
        <w:rPr>
          <w:rFonts w:ascii="Garamond" w:hAnsi="Garamond"/>
        </w:rPr>
        <w:t>,</w:t>
      </w:r>
      <w:r w:rsidR="00A854D6" w:rsidRPr="006F0856">
        <w:rPr>
          <w:rFonts w:ascii="Garamond" w:hAnsi="Garamond"/>
        </w:rPr>
        <w:t xml:space="preserve">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ligjit nr. 57/2019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</w:t>
      </w:r>
      <w:r w:rsidR="00A854D6" w:rsidRPr="006F0856">
        <w:rPr>
          <w:rFonts w:ascii="Garamond" w:hAnsi="Garamond"/>
        </w:rPr>
        <w:t>P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r parandalimin dhe luftimin e infeksioneve dhe s</w:t>
      </w:r>
      <w:r w:rsidR="00AC36A6" w:rsidRPr="006F0856">
        <w:rPr>
          <w:rFonts w:ascii="Garamond" w:hAnsi="Garamond"/>
        </w:rPr>
        <w:t>ë</w:t>
      </w:r>
      <w:r w:rsidR="00672BF1" w:rsidRPr="006F0856">
        <w:rPr>
          <w:rFonts w:ascii="Garamond" w:hAnsi="Garamond"/>
        </w:rPr>
        <w:t xml:space="preserve">mundjeve infektive”,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EE1161">
        <w:rPr>
          <w:rFonts w:ascii="Garamond" w:hAnsi="Garamond"/>
        </w:rPr>
        <w:t>ligjit nr. 7703, datë 11.</w:t>
      </w:r>
      <w:r w:rsidR="002831F2" w:rsidRPr="006F0856">
        <w:rPr>
          <w:rFonts w:ascii="Garamond" w:hAnsi="Garamond"/>
        </w:rPr>
        <w:t>5.1993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“Për sigurimet shoqërore në Republikën e Shqipërisë”, t</w:t>
      </w:r>
      <w:r w:rsidR="00AB3CE2" w:rsidRPr="006F0856">
        <w:rPr>
          <w:rFonts w:ascii="Garamond" w:hAnsi="Garamond"/>
        </w:rPr>
        <w:t>ë</w:t>
      </w:r>
      <w:r w:rsidR="002831F2" w:rsidRPr="006F0856">
        <w:rPr>
          <w:rFonts w:ascii="Garamond" w:hAnsi="Garamond"/>
        </w:rPr>
        <w:t xml:space="preserve"> ndryshuar</w:t>
      </w:r>
      <w:r w:rsidR="002831F2" w:rsidRPr="00EE1161">
        <w:rPr>
          <w:rFonts w:ascii="Garamond" w:hAnsi="Garamond"/>
        </w:rPr>
        <w:t xml:space="preserve">,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2831F2" w:rsidRPr="006F0856">
        <w:rPr>
          <w:rFonts w:ascii="Garamond" w:hAnsi="Garamond"/>
        </w:rPr>
        <w:t>ligjit nr. 57/2019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“Për asistencën sociale në Republikën e Shqipërisë”, </w:t>
      </w:r>
      <w:r w:rsidR="00A854D6" w:rsidRPr="006F0856">
        <w:rPr>
          <w:rFonts w:ascii="Garamond" w:hAnsi="Garamond"/>
        </w:rPr>
        <w:t xml:space="preserve">si edhe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EE1161">
        <w:rPr>
          <w:rFonts w:ascii="Garamond" w:hAnsi="Garamond"/>
        </w:rPr>
        <w:t>u</w:t>
      </w:r>
      <w:r w:rsidR="00A854D6" w:rsidRPr="006F0856">
        <w:rPr>
          <w:rFonts w:ascii="Garamond" w:hAnsi="Garamond"/>
        </w:rPr>
        <w:t>dh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zimit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Institutit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Sh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ndetit Publik, me q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llim mbrojtjen e popullat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s nga infeksioni i shkaktuar nga COVID-19,</w:t>
      </w:r>
    </w:p>
    <w:p w14:paraId="48253DA0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A1" w14:textId="77777777" w:rsidR="00A713F6" w:rsidRPr="006F0856" w:rsidRDefault="00A713F6" w:rsidP="006F0856">
      <w:pPr>
        <w:jc w:val="center"/>
        <w:rPr>
          <w:rFonts w:ascii="Garamond" w:hAnsi="Garamond"/>
        </w:rPr>
      </w:pPr>
      <w:r w:rsidRPr="006F0856">
        <w:rPr>
          <w:rFonts w:ascii="Garamond" w:hAnsi="Garamond"/>
        </w:rPr>
        <w:t>URDHËROJ:</w:t>
      </w:r>
    </w:p>
    <w:p w14:paraId="48253DA2" w14:textId="77777777" w:rsidR="00AC36A6" w:rsidRPr="006F0856" w:rsidRDefault="00AC36A6" w:rsidP="006F0856">
      <w:pPr>
        <w:ind w:firstLine="284"/>
        <w:jc w:val="both"/>
        <w:rPr>
          <w:rFonts w:ascii="Garamond" w:hAnsi="Garamond"/>
        </w:rPr>
      </w:pPr>
    </w:p>
    <w:p w14:paraId="48253DA3" w14:textId="1A603AA2" w:rsidR="00F92570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D2D79" w:rsidRPr="006F0856">
        <w:rPr>
          <w:rFonts w:ascii="Garamond" w:hAnsi="Garamond"/>
        </w:rPr>
        <w:t xml:space="preserve">Pezullimin e </w:t>
      </w:r>
      <w:r w:rsidR="00F64203" w:rsidRPr="006F0856">
        <w:rPr>
          <w:rFonts w:ascii="Garamond" w:hAnsi="Garamond"/>
        </w:rPr>
        <w:t>shqyrtimi</w:t>
      </w:r>
      <w:r w:rsidR="00E57091" w:rsidRPr="006F0856">
        <w:rPr>
          <w:rFonts w:ascii="Garamond" w:hAnsi="Garamond"/>
        </w:rPr>
        <w:t>t</w:t>
      </w:r>
      <w:r w:rsidR="00F64203" w:rsidRPr="006F0856">
        <w:rPr>
          <w:rFonts w:ascii="Garamond" w:hAnsi="Garamond"/>
        </w:rPr>
        <w:t xml:space="preserve"> </w:t>
      </w:r>
      <w:r w:rsidR="00E57091" w:rsidRPr="006F0856">
        <w:rPr>
          <w:rFonts w:ascii="Garamond" w:hAnsi="Garamond"/>
        </w:rPr>
        <w:t>t</w:t>
      </w:r>
      <w:r w:rsidR="00402189" w:rsidRPr="006F0856">
        <w:rPr>
          <w:rFonts w:ascii="Garamond" w:hAnsi="Garamond"/>
        </w:rPr>
        <w:t>ë</w:t>
      </w:r>
      <w:r w:rsidR="00F64203" w:rsidRPr="006F0856">
        <w:rPr>
          <w:rFonts w:ascii="Garamond" w:hAnsi="Garamond"/>
        </w:rPr>
        <w:t xml:space="preserve"> ankesave nga </w:t>
      </w:r>
      <w:r w:rsidR="003D2D79" w:rsidRPr="006F0856">
        <w:rPr>
          <w:rFonts w:ascii="Garamond" w:hAnsi="Garamond"/>
        </w:rPr>
        <w:t>komisione</w:t>
      </w:r>
      <w:r w:rsidR="00F64203" w:rsidRPr="006F0856">
        <w:rPr>
          <w:rFonts w:ascii="Garamond" w:hAnsi="Garamond"/>
        </w:rPr>
        <w:t>t</w:t>
      </w:r>
      <w:r w:rsidR="003D2D79" w:rsidRPr="006F0856">
        <w:rPr>
          <w:rFonts w:ascii="Garamond" w:hAnsi="Garamond"/>
        </w:rPr>
        <w:t xml:space="preserve"> eprore mjekësore të caktimit të aftësisë për punë</w:t>
      </w:r>
      <w:r w:rsidR="00E57091" w:rsidRPr="006F0856">
        <w:rPr>
          <w:rFonts w:ascii="Garamond" w:hAnsi="Garamond"/>
        </w:rPr>
        <w:t>, 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cilat funksionojn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pran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Institutit 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Sigurimeve Shoq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rore dhe Sh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rbimit Social Shtet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ror</w:t>
      </w:r>
      <w:r w:rsidR="00F92570" w:rsidRPr="006F0856">
        <w:rPr>
          <w:rFonts w:ascii="Garamond" w:hAnsi="Garamond"/>
        </w:rPr>
        <w:t>.</w:t>
      </w:r>
    </w:p>
    <w:p w14:paraId="48253DA5" w14:textId="28A7DA3A" w:rsidR="00F92570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57091" w:rsidRPr="006F0856">
        <w:rPr>
          <w:rFonts w:ascii="Garamond" w:hAnsi="Garamond"/>
        </w:rPr>
        <w:t xml:space="preserve">Pezullimin e </w:t>
      </w:r>
      <w:r w:rsidR="00520E10" w:rsidRPr="006F0856">
        <w:rPr>
          <w:rFonts w:ascii="Garamond" w:hAnsi="Garamond"/>
        </w:rPr>
        <w:t>funksionimit t</w:t>
      </w:r>
      <w:r w:rsidR="00402189" w:rsidRPr="006F0856">
        <w:rPr>
          <w:rFonts w:ascii="Garamond" w:hAnsi="Garamond"/>
        </w:rPr>
        <w:t>ë</w:t>
      </w:r>
      <w:r w:rsidR="00520E10" w:rsidRPr="006F0856">
        <w:rPr>
          <w:rFonts w:ascii="Garamond" w:hAnsi="Garamond"/>
        </w:rPr>
        <w:t xml:space="preserve"> </w:t>
      </w:r>
      <w:r w:rsidR="00256FC4">
        <w:rPr>
          <w:rFonts w:ascii="Garamond" w:hAnsi="Garamond"/>
        </w:rPr>
        <w:t>K</w:t>
      </w:r>
      <w:r w:rsidR="00EE1161" w:rsidRPr="006F0856">
        <w:rPr>
          <w:rFonts w:ascii="Garamond" w:hAnsi="Garamond"/>
        </w:rPr>
        <w:t xml:space="preserve">omisioneve </w:t>
      </w:r>
      <w:r w:rsidR="00256FC4" w:rsidRPr="006F0856">
        <w:rPr>
          <w:rFonts w:ascii="Garamond" w:hAnsi="Garamond"/>
        </w:rPr>
        <w:t xml:space="preserve">Mjekësore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Caktimit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Aftësisë </w:t>
      </w:r>
      <w:r w:rsidR="00EE1161" w:rsidRPr="006F0856">
        <w:rPr>
          <w:rFonts w:ascii="Garamond" w:hAnsi="Garamond"/>
        </w:rPr>
        <w:t xml:space="preserve">për </w:t>
      </w:r>
      <w:r w:rsidR="00256FC4" w:rsidRPr="006F0856">
        <w:rPr>
          <w:rFonts w:ascii="Garamond" w:hAnsi="Garamond"/>
        </w:rPr>
        <w:t>Punë</w:t>
      </w:r>
      <w:r w:rsidR="00EE1161" w:rsidRPr="006F0856">
        <w:rPr>
          <w:rFonts w:ascii="Garamond" w:hAnsi="Garamond"/>
        </w:rPr>
        <w:t xml:space="preserve">, dhe </w:t>
      </w:r>
      <w:r w:rsidR="00256FC4" w:rsidRPr="006F0856">
        <w:rPr>
          <w:rFonts w:ascii="Garamond" w:hAnsi="Garamond"/>
        </w:rPr>
        <w:t xml:space="preserve">Komisioneve Shumëdisiplinore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Vlerësimit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>Aft</w:t>
      </w:r>
      <w:bookmarkStart w:id="0" w:name="_GoBack"/>
      <w:bookmarkEnd w:id="0"/>
      <w:r w:rsidR="00256FC4" w:rsidRPr="006F0856">
        <w:rPr>
          <w:rFonts w:ascii="Garamond" w:hAnsi="Garamond"/>
        </w:rPr>
        <w:t xml:space="preserve">ësisë </w:t>
      </w:r>
      <w:r w:rsidR="00EE1161" w:rsidRPr="006F0856">
        <w:rPr>
          <w:rFonts w:ascii="Garamond" w:hAnsi="Garamond"/>
        </w:rPr>
        <w:t xml:space="preserve">së </w:t>
      </w:r>
      <w:r w:rsidR="00256FC4" w:rsidRPr="006F0856">
        <w:rPr>
          <w:rFonts w:ascii="Garamond" w:hAnsi="Garamond"/>
        </w:rPr>
        <w:t>Kufizuar</w:t>
      </w:r>
      <w:r w:rsidR="00EE1161" w:rsidRPr="006F0856">
        <w:rPr>
          <w:rFonts w:ascii="Garamond" w:hAnsi="Garamond"/>
        </w:rPr>
        <w:t xml:space="preserve">, pranë të cilave paraqiten individë për vlerësim/rivlerësim. </w:t>
      </w:r>
    </w:p>
    <w:p w14:paraId="48253DA7" w14:textId="7AED1CCA" w:rsidR="00232EB1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32EB1" w:rsidRPr="006F0856">
        <w:rPr>
          <w:rFonts w:ascii="Garamond" w:hAnsi="Garamond"/>
        </w:rPr>
        <w:t>Pezullimi i funksionimit t</w:t>
      </w:r>
      <w:r w:rsidR="00402189" w:rsidRPr="006F0856">
        <w:rPr>
          <w:rFonts w:ascii="Garamond" w:hAnsi="Garamond"/>
        </w:rPr>
        <w:t>ë</w:t>
      </w:r>
      <w:r w:rsidR="00232EB1" w:rsidRPr="006F0856">
        <w:rPr>
          <w:rFonts w:ascii="Garamond" w:hAnsi="Garamond"/>
        </w:rPr>
        <w:t xml:space="preserve"> komisioneve </w:t>
      </w:r>
      <w:r w:rsidR="004B28B0" w:rsidRPr="006F0856">
        <w:rPr>
          <w:rFonts w:ascii="Garamond" w:hAnsi="Garamond"/>
        </w:rPr>
        <w:t>t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p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>rcaktuara n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pikat 1 dhe 2 t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k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tij urdhri </w:t>
      </w:r>
      <w:r w:rsidR="00232EB1" w:rsidRPr="006F0856">
        <w:rPr>
          <w:rFonts w:ascii="Garamond" w:hAnsi="Garamond"/>
        </w:rPr>
        <w:t>b</w:t>
      </w:r>
      <w:r w:rsidR="00402189" w:rsidRPr="006F0856">
        <w:rPr>
          <w:rFonts w:ascii="Garamond" w:hAnsi="Garamond"/>
        </w:rPr>
        <w:t>ë</w:t>
      </w:r>
      <w:r w:rsidR="00232EB1" w:rsidRPr="006F0856">
        <w:rPr>
          <w:rFonts w:ascii="Garamond" w:hAnsi="Garamond"/>
        </w:rPr>
        <w:t xml:space="preserve">het </w:t>
      </w:r>
      <w:r w:rsidR="004B28B0" w:rsidRPr="006F0856">
        <w:rPr>
          <w:rFonts w:ascii="Garamond" w:hAnsi="Garamond"/>
        </w:rPr>
        <w:t>deri m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dat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3 </w:t>
      </w:r>
      <w:r w:rsidR="00EE1161">
        <w:rPr>
          <w:rFonts w:ascii="Garamond" w:hAnsi="Garamond"/>
        </w:rPr>
        <w:t>p</w:t>
      </w:r>
      <w:r w:rsidR="004B28B0" w:rsidRPr="006F0856">
        <w:rPr>
          <w:rFonts w:ascii="Garamond" w:hAnsi="Garamond"/>
        </w:rPr>
        <w:t>rill 2020</w:t>
      </w:r>
      <w:r w:rsidR="00232EB1" w:rsidRPr="006F0856">
        <w:rPr>
          <w:rFonts w:ascii="Garamond" w:hAnsi="Garamond"/>
        </w:rPr>
        <w:t>.</w:t>
      </w:r>
    </w:p>
    <w:p w14:paraId="48253DA9" w14:textId="72315E54" w:rsidR="00AC36A6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C36A6" w:rsidRPr="006F0856">
        <w:rPr>
          <w:rFonts w:ascii="Garamond" w:hAnsi="Garamond"/>
        </w:rPr>
        <w:t>Ngarkohen</w:t>
      </w:r>
      <w:r w:rsidR="003D4234" w:rsidRPr="006F0856">
        <w:rPr>
          <w:rFonts w:ascii="Garamond" w:hAnsi="Garamond"/>
        </w:rPr>
        <w:t xml:space="preserve"> për zbatimin e këtij </w:t>
      </w:r>
      <w:r w:rsidR="00EE1161" w:rsidRPr="006F0856">
        <w:rPr>
          <w:rFonts w:ascii="Garamond" w:hAnsi="Garamond"/>
        </w:rPr>
        <w:t>urdhri</w:t>
      </w:r>
      <w:r w:rsidR="00EE1161">
        <w:rPr>
          <w:rFonts w:ascii="Garamond" w:hAnsi="Garamond"/>
        </w:rPr>
        <w:t>,</w:t>
      </w:r>
      <w:r w:rsidR="00AC36A6" w:rsidRPr="006F0856">
        <w:rPr>
          <w:rFonts w:ascii="Garamond" w:hAnsi="Garamond"/>
        </w:rPr>
        <w:t xml:space="preserve"> Shërbimi Social Shtetëror</w:t>
      </w:r>
      <w:r w:rsidR="004B28B0" w:rsidRPr="006F0856">
        <w:rPr>
          <w:rFonts w:ascii="Garamond" w:hAnsi="Garamond"/>
        </w:rPr>
        <w:t xml:space="preserve"> dhe Instituti i S</w:t>
      </w:r>
      <w:r w:rsidR="00402189" w:rsidRPr="006F0856">
        <w:rPr>
          <w:rFonts w:ascii="Garamond" w:hAnsi="Garamond"/>
        </w:rPr>
        <w:t>igurimeve Shoqërore</w:t>
      </w:r>
      <w:r w:rsidR="003D4234" w:rsidRPr="006F0856">
        <w:rPr>
          <w:rFonts w:ascii="Garamond" w:hAnsi="Garamond"/>
        </w:rPr>
        <w:t>.</w:t>
      </w:r>
    </w:p>
    <w:p w14:paraId="48253DAA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  <w:r w:rsidRPr="006F0856">
        <w:rPr>
          <w:rFonts w:ascii="Garamond" w:hAnsi="Garamond"/>
        </w:rPr>
        <w:t>Ky urdhër hyn në fuqi menjëherë</w:t>
      </w:r>
      <w:r w:rsidR="003D4234" w:rsidRPr="006F0856">
        <w:rPr>
          <w:rFonts w:ascii="Garamond" w:hAnsi="Garamond"/>
        </w:rPr>
        <w:t>.</w:t>
      </w:r>
    </w:p>
    <w:p w14:paraId="48253DAB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2AB21AF6" w14:textId="77777777" w:rsidR="006F0856" w:rsidRDefault="00A713F6" w:rsidP="006F0856">
      <w:pPr>
        <w:ind w:firstLine="284"/>
        <w:jc w:val="right"/>
        <w:rPr>
          <w:rFonts w:ascii="Garamond" w:hAnsi="Garamond"/>
        </w:rPr>
      </w:pPr>
      <w:r w:rsidRPr="006F0856">
        <w:rPr>
          <w:rFonts w:ascii="Garamond" w:hAnsi="Garamond"/>
        </w:rPr>
        <w:t>MINISTËR</w:t>
      </w:r>
      <w:r w:rsidR="006F0856">
        <w:rPr>
          <w:rFonts w:ascii="Garamond" w:hAnsi="Garamond"/>
        </w:rPr>
        <w:t xml:space="preserve"> I SHËNDETËSISË </w:t>
      </w:r>
    </w:p>
    <w:p w14:paraId="48253DAC" w14:textId="0DC10758" w:rsidR="00AC36A6" w:rsidRPr="006F0856" w:rsidRDefault="006F0856" w:rsidP="006F085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48253DAD" w14:textId="4910D89B" w:rsidR="003D4234" w:rsidRPr="006F0856" w:rsidRDefault="006F0856" w:rsidP="006F0856">
      <w:pPr>
        <w:ind w:firstLine="284"/>
        <w:jc w:val="right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 xml:space="preserve">Ogerta Manastirliu </w:t>
      </w:r>
    </w:p>
    <w:p w14:paraId="48253DAE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AF" w14:textId="77777777" w:rsidR="0009321B" w:rsidRPr="006F0856" w:rsidRDefault="0009321B" w:rsidP="006F0856">
      <w:pPr>
        <w:ind w:firstLine="284"/>
        <w:jc w:val="both"/>
        <w:rPr>
          <w:rFonts w:ascii="Garamond" w:hAnsi="Garamond"/>
        </w:rPr>
      </w:pPr>
    </w:p>
    <w:sectPr w:rsidR="0009321B" w:rsidRPr="006F0856" w:rsidSect="00346651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3800E" w14:textId="77777777" w:rsidR="00256FC4" w:rsidRDefault="00256FC4" w:rsidP="00B62155">
      <w:r>
        <w:separator/>
      </w:r>
    </w:p>
  </w:endnote>
  <w:endnote w:type="continuationSeparator" w:id="0">
    <w:p w14:paraId="6D4A50F3" w14:textId="77777777" w:rsidR="00256FC4" w:rsidRDefault="00256FC4" w:rsidP="00B62155">
      <w:r>
        <w:continuationSeparator/>
      </w:r>
    </w:p>
  </w:endnote>
  <w:endnote w:type="continuationNotice" w:id="1">
    <w:p w14:paraId="2ECD0BB5" w14:textId="77777777" w:rsidR="00256FC4" w:rsidRDefault="00256F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113A69" w14:textId="77777777" w:rsidR="00256FC4" w:rsidRDefault="00256FC4" w:rsidP="00B62155">
      <w:r>
        <w:separator/>
      </w:r>
    </w:p>
  </w:footnote>
  <w:footnote w:type="continuationSeparator" w:id="0">
    <w:p w14:paraId="7B3BC6FF" w14:textId="77777777" w:rsidR="00256FC4" w:rsidRDefault="00256FC4" w:rsidP="00B62155">
      <w:r>
        <w:continuationSeparator/>
      </w:r>
    </w:p>
  </w:footnote>
  <w:footnote w:type="continuationNotice" w:id="1">
    <w:p w14:paraId="34247B10" w14:textId="77777777" w:rsidR="00256FC4" w:rsidRDefault="00256FC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D5F93"/>
    <w:multiLevelType w:val="hybridMultilevel"/>
    <w:tmpl w:val="2B1AD2D6"/>
    <w:lvl w:ilvl="0" w:tplc="44A61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4876"/>
    <w:multiLevelType w:val="hybridMultilevel"/>
    <w:tmpl w:val="2708D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74FF5"/>
    <w:multiLevelType w:val="hybridMultilevel"/>
    <w:tmpl w:val="8684E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F5853"/>
    <w:multiLevelType w:val="hybridMultilevel"/>
    <w:tmpl w:val="D68A142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941172"/>
    <w:multiLevelType w:val="hybridMultilevel"/>
    <w:tmpl w:val="3DD2F0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035CFA"/>
    <w:multiLevelType w:val="hybridMultilevel"/>
    <w:tmpl w:val="312E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A5539"/>
    <w:multiLevelType w:val="hybridMultilevel"/>
    <w:tmpl w:val="BF2E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A7"/>
    <w:rsid w:val="000178F0"/>
    <w:rsid w:val="000509EC"/>
    <w:rsid w:val="00063765"/>
    <w:rsid w:val="00066764"/>
    <w:rsid w:val="00070ED3"/>
    <w:rsid w:val="0008070D"/>
    <w:rsid w:val="00084B66"/>
    <w:rsid w:val="0009321B"/>
    <w:rsid w:val="00093C69"/>
    <w:rsid w:val="000A3FF8"/>
    <w:rsid w:val="000A66FB"/>
    <w:rsid w:val="000A71BD"/>
    <w:rsid w:val="000B020E"/>
    <w:rsid w:val="000F745A"/>
    <w:rsid w:val="00115739"/>
    <w:rsid w:val="00133FD6"/>
    <w:rsid w:val="001726D4"/>
    <w:rsid w:val="00181067"/>
    <w:rsid w:val="001A2F9C"/>
    <w:rsid w:val="001A69B2"/>
    <w:rsid w:val="001B2B8A"/>
    <w:rsid w:val="001B4095"/>
    <w:rsid w:val="001E2E31"/>
    <w:rsid w:val="001E38EA"/>
    <w:rsid w:val="001E5A33"/>
    <w:rsid w:val="001F6F84"/>
    <w:rsid w:val="002127F8"/>
    <w:rsid w:val="00232EB1"/>
    <w:rsid w:val="002466F0"/>
    <w:rsid w:val="00247147"/>
    <w:rsid w:val="0025244E"/>
    <w:rsid w:val="00256FC4"/>
    <w:rsid w:val="002600A7"/>
    <w:rsid w:val="002831F2"/>
    <w:rsid w:val="002953E9"/>
    <w:rsid w:val="002B00C0"/>
    <w:rsid w:val="002B192D"/>
    <w:rsid w:val="002B48A5"/>
    <w:rsid w:val="002C015A"/>
    <w:rsid w:val="002C6EB1"/>
    <w:rsid w:val="002E144F"/>
    <w:rsid w:val="002F2D69"/>
    <w:rsid w:val="003372A7"/>
    <w:rsid w:val="00346651"/>
    <w:rsid w:val="00354609"/>
    <w:rsid w:val="0035493E"/>
    <w:rsid w:val="00361518"/>
    <w:rsid w:val="00365681"/>
    <w:rsid w:val="00381F48"/>
    <w:rsid w:val="00393882"/>
    <w:rsid w:val="003A2849"/>
    <w:rsid w:val="003B5468"/>
    <w:rsid w:val="003C76B1"/>
    <w:rsid w:val="003D1754"/>
    <w:rsid w:val="003D1FEC"/>
    <w:rsid w:val="003D2D79"/>
    <w:rsid w:val="003D4234"/>
    <w:rsid w:val="003D5D44"/>
    <w:rsid w:val="003D6DBF"/>
    <w:rsid w:val="003D71F1"/>
    <w:rsid w:val="003F2F16"/>
    <w:rsid w:val="003F5CF7"/>
    <w:rsid w:val="00402189"/>
    <w:rsid w:val="0041487A"/>
    <w:rsid w:val="004152D1"/>
    <w:rsid w:val="004358E1"/>
    <w:rsid w:val="00440FF2"/>
    <w:rsid w:val="004608F1"/>
    <w:rsid w:val="00476CE5"/>
    <w:rsid w:val="004772AD"/>
    <w:rsid w:val="00484B0A"/>
    <w:rsid w:val="004A0235"/>
    <w:rsid w:val="004A6004"/>
    <w:rsid w:val="004A69E8"/>
    <w:rsid w:val="004A6B6D"/>
    <w:rsid w:val="004B28B0"/>
    <w:rsid w:val="004C7ABF"/>
    <w:rsid w:val="004F7259"/>
    <w:rsid w:val="00500D6E"/>
    <w:rsid w:val="00516922"/>
    <w:rsid w:val="00517CF1"/>
    <w:rsid w:val="00520E10"/>
    <w:rsid w:val="00526492"/>
    <w:rsid w:val="0053492C"/>
    <w:rsid w:val="00543098"/>
    <w:rsid w:val="00562237"/>
    <w:rsid w:val="00571A71"/>
    <w:rsid w:val="005801C9"/>
    <w:rsid w:val="005809BB"/>
    <w:rsid w:val="005A28DC"/>
    <w:rsid w:val="005A37BA"/>
    <w:rsid w:val="005E2A28"/>
    <w:rsid w:val="005F2332"/>
    <w:rsid w:val="006004ED"/>
    <w:rsid w:val="006147C6"/>
    <w:rsid w:val="00621014"/>
    <w:rsid w:val="006319A6"/>
    <w:rsid w:val="00651C8A"/>
    <w:rsid w:val="00672BF1"/>
    <w:rsid w:val="00685E4B"/>
    <w:rsid w:val="006A1AD0"/>
    <w:rsid w:val="006B49D2"/>
    <w:rsid w:val="006C05E5"/>
    <w:rsid w:val="006C33F5"/>
    <w:rsid w:val="006C7849"/>
    <w:rsid w:val="006D7A42"/>
    <w:rsid w:val="006E0892"/>
    <w:rsid w:val="006E11C1"/>
    <w:rsid w:val="006F0856"/>
    <w:rsid w:val="006F77E4"/>
    <w:rsid w:val="006F78EA"/>
    <w:rsid w:val="00731405"/>
    <w:rsid w:val="0073396A"/>
    <w:rsid w:val="0074287D"/>
    <w:rsid w:val="0075337D"/>
    <w:rsid w:val="00764494"/>
    <w:rsid w:val="0077763C"/>
    <w:rsid w:val="007945EC"/>
    <w:rsid w:val="007954DC"/>
    <w:rsid w:val="007A4FBE"/>
    <w:rsid w:val="007A58B7"/>
    <w:rsid w:val="007B4B5E"/>
    <w:rsid w:val="007C200B"/>
    <w:rsid w:val="007C38EC"/>
    <w:rsid w:val="007C5B00"/>
    <w:rsid w:val="007D4F70"/>
    <w:rsid w:val="007E314D"/>
    <w:rsid w:val="00807A6F"/>
    <w:rsid w:val="0081166D"/>
    <w:rsid w:val="00816184"/>
    <w:rsid w:val="008179E9"/>
    <w:rsid w:val="0083286C"/>
    <w:rsid w:val="00857228"/>
    <w:rsid w:val="00876CAA"/>
    <w:rsid w:val="00880DAF"/>
    <w:rsid w:val="008A69A6"/>
    <w:rsid w:val="008A7D7C"/>
    <w:rsid w:val="008A7FF9"/>
    <w:rsid w:val="008E2F29"/>
    <w:rsid w:val="008E3863"/>
    <w:rsid w:val="008F7E76"/>
    <w:rsid w:val="00906CB5"/>
    <w:rsid w:val="0092118B"/>
    <w:rsid w:val="00927A13"/>
    <w:rsid w:val="00953583"/>
    <w:rsid w:val="00976C79"/>
    <w:rsid w:val="0098758E"/>
    <w:rsid w:val="009B29D0"/>
    <w:rsid w:val="009B5069"/>
    <w:rsid w:val="009E0D5E"/>
    <w:rsid w:val="00A154FC"/>
    <w:rsid w:val="00A37340"/>
    <w:rsid w:val="00A43E08"/>
    <w:rsid w:val="00A517C1"/>
    <w:rsid w:val="00A51F7A"/>
    <w:rsid w:val="00A52EC4"/>
    <w:rsid w:val="00A65803"/>
    <w:rsid w:val="00A7009E"/>
    <w:rsid w:val="00A713F6"/>
    <w:rsid w:val="00A83970"/>
    <w:rsid w:val="00A854D6"/>
    <w:rsid w:val="00A91DFE"/>
    <w:rsid w:val="00A928A3"/>
    <w:rsid w:val="00A93FF8"/>
    <w:rsid w:val="00AA4496"/>
    <w:rsid w:val="00AA533C"/>
    <w:rsid w:val="00AA5622"/>
    <w:rsid w:val="00AA66DF"/>
    <w:rsid w:val="00AA6C56"/>
    <w:rsid w:val="00AB3790"/>
    <w:rsid w:val="00AB3CE2"/>
    <w:rsid w:val="00AC36A6"/>
    <w:rsid w:val="00AC6390"/>
    <w:rsid w:val="00AD2BAE"/>
    <w:rsid w:val="00AE3E87"/>
    <w:rsid w:val="00AE4756"/>
    <w:rsid w:val="00B035FB"/>
    <w:rsid w:val="00B20EFC"/>
    <w:rsid w:val="00B3031A"/>
    <w:rsid w:val="00B35159"/>
    <w:rsid w:val="00B62155"/>
    <w:rsid w:val="00B66068"/>
    <w:rsid w:val="00B703F0"/>
    <w:rsid w:val="00B719F1"/>
    <w:rsid w:val="00B81283"/>
    <w:rsid w:val="00BA2BC2"/>
    <w:rsid w:val="00BB0C9C"/>
    <w:rsid w:val="00BD1FCE"/>
    <w:rsid w:val="00BD69B7"/>
    <w:rsid w:val="00BF3EAA"/>
    <w:rsid w:val="00BF4358"/>
    <w:rsid w:val="00BF77AA"/>
    <w:rsid w:val="00C052FF"/>
    <w:rsid w:val="00C059F0"/>
    <w:rsid w:val="00C54E89"/>
    <w:rsid w:val="00C631E2"/>
    <w:rsid w:val="00C802C7"/>
    <w:rsid w:val="00C81247"/>
    <w:rsid w:val="00CA4FE4"/>
    <w:rsid w:val="00CB7CD8"/>
    <w:rsid w:val="00CD3977"/>
    <w:rsid w:val="00CD3FB4"/>
    <w:rsid w:val="00CE54B2"/>
    <w:rsid w:val="00D06744"/>
    <w:rsid w:val="00D11698"/>
    <w:rsid w:val="00D146F5"/>
    <w:rsid w:val="00D252E7"/>
    <w:rsid w:val="00D3215D"/>
    <w:rsid w:val="00D41BE0"/>
    <w:rsid w:val="00D477EE"/>
    <w:rsid w:val="00D57F2C"/>
    <w:rsid w:val="00D75B9A"/>
    <w:rsid w:val="00D832F6"/>
    <w:rsid w:val="00D8508A"/>
    <w:rsid w:val="00D90576"/>
    <w:rsid w:val="00DB6190"/>
    <w:rsid w:val="00DE05F8"/>
    <w:rsid w:val="00E03CD8"/>
    <w:rsid w:val="00E21EEA"/>
    <w:rsid w:val="00E228C7"/>
    <w:rsid w:val="00E24A2F"/>
    <w:rsid w:val="00E30C57"/>
    <w:rsid w:val="00E37444"/>
    <w:rsid w:val="00E57091"/>
    <w:rsid w:val="00E7056F"/>
    <w:rsid w:val="00E71A3B"/>
    <w:rsid w:val="00E725E7"/>
    <w:rsid w:val="00E74EA2"/>
    <w:rsid w:val="00E77ABD"/>
    <w:rsid w:val="00EB0B82"/>
    <w:rsid w:val="00EE1161"/>
    <w:rsid w:val="00EF16C5"/>
    <w:rsid w:val="00EF7819"/>
    <w:rsid w:val="00F042B1"/>
    <w:rsid w:val="00F05450"/>
    <w:rsid w:val="00F1549A"/>
    <w:rsid w:val="00F31DD8"/>
    <w:rsid w:val="00F53DE8"/>
    <w:rsid w:val="00F64203"/>
    <w:rsid w:val="00F66601"/>
    <w:rsid w:val="00F80921"/>
    <w:rsid w:val="00F90D0E"/>
    <w:rsid w:val="00F92570"/>
    <w:rsid w:val="00FA7126"/>
    <w:rsid w:val="00FB70E4"/>
    <w:rsid w:val="00FD1D61"/>
    <w:rsid w:val="00FE6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253D94"/>
  <w15:docId w15:val="{7790D613-FC50-4E15-A958-90DE06A4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5F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0B82"/>
    <w:pPr>
      <w:keepNext/>
      <w:jc w:val="center"/>
      <w:outlineLvl w:val="0"/>
    </w:pPr>
    <w:rPr>
      <w:rFonts w:ascii="Bookman Old Style" w:hAnsi="Bookman Old Styl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5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E228C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7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D75B9A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155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EB0B82"/>
    <w:rPr>
      <w:rFonts w:ascii="Bookman Old Style" w:eastAsia="Times New Roman" w:hAnsi="Bookman Old Style" w:cs="Times New Roman"/>
      <w:b/>
      <w:bCs/>
      <w:sz w:val="28"/>
      <w:szCs w:val="20"/>
      <w:lang w:val="sq-AL"/>
    </w:rPr>
  </w:style>
  <w:style w:type="paragraph" w:customStyle="1" w:styleId="AutoritetiEmer">
    <w:name w:val="Autoriteti_Emer"/>
    <w:next w:val="Normal"/>
    <w:rsid w:val="0083286C"/>
    <w:pPr>
      <w:widowControl w:val="0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83286C"/>
    <w:pPr>
      <w:widowControl w:val="0"/>
      <w:ind w:firstLine="720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locked/>
    <w:rsid w:val="0083286C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83286C"/>
    <w:pPr>
      <w:keepNext/>
      <w:widowControl w:val="0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VENDOSI">
    <w:name w:val="VENDOSI"/>
    <w:next w:val="Normal"/>
    <w:rsid w:val="0083286C"/>
    <w:pPr>
      <w:keepNext/>
      <w:widowControl w:val="0"/>
      <w:jc w:val="center"/>
    </w:pPr>
    <w:rPr>
      <w:rFonts w:ascii="CG Times" w:eastAsia="Times New Roman" w:hAnsi="CG Times" w:cs="Times New Roman"/>
      <w:caps/>
      <w:lang w:val="en-GB"/>
    </w:rPr>
  </w:style>
  <w:style w:type="paragraph" w:styleId="BodyText">
    <w:name w:val="Body Text"/>
    <w:basedOn w:val="Normal"/>
    <w:link w:val="BodyTextChar"/>
    <w:rsid w:val="0083286C"/>
    <w:pPr>
      <w:widowControl w:val="0"/>
      <w:suppressAutoHyphens/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3286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83286C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76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CE5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CE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713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13F6"/>
    <w:rPr>
      <w:rFonts w:ascii="Times New Roman" w:eastAsia="Times New Roman" w:hAnsi="Times New Roman" w:cs="Times New Roman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6D7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31696993947468BADC8EFD071D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2020-03-23T10:10:28Z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pezullimin e funksionit të komisioneve të vlerësimit të personave me aftësi të kufizuara dhe invalidëve të punës</Titulli>
    <Modifikuesi xmlns="0e656187-b300-4fb0-8bf4-3a50f872073c">Fjora.Korita</Modifikuesi>
    <Nr_x002e__x0020_prot_x0020_QBZ xmlns="0e656187-b300-4fb0-8bf4-3a50f872073c">477/8</Nr_x002e__x0020_prot_x0020_QBZ>
    <Data_x0020_e_x0020_Modifikimit xmlns="0e656187-b300-4fb0-8bf4-3a50f872073c">2020-03-24T09:35:44Z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31696993947468BADC8EFD071D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2617E-7C52-49F4-8564-C836957CE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0E1C0F-1032-4958-A0A7-ADFEF2465446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F33175F-08B0-4E9E-9263-035543C656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D4234F-4A0E-4EF0-9353-BB2CDEED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C7B584-351A-4D24-BB68-47C6B28D8F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15ABF8-9A4D-43C0-8CB8-B8EC3EEF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pezullimin e funksionit të komisioneve të vlerësimit të personave me aftësi të kufizuara dhe invalidëve të punës</vt:lpstr>
      <vt:lpstr/>
    </vt:vector>
  </TitlesOfParts>
  <Company>Microsoft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funksionit të komisioneve të vlerësimit të personave me aftësi të kufizuara dhe invalidëve të punës</dc:title>
  <dc:creator>Administrator</dc:creator>
  <cp:lastModifiedBy>Amarilda Halilaj</cp:lastModifiedBy>
  <cp:revision>9</cp:revision>
  <cp:lastPrinted>2020-03-10T15:50:00Z</cp:lastPrinted>
  <dcterms:created xsi:type="dcterms:W3CDTF">2020-03-23T09:53:00Z</dcterms:created>
  <dcterms:modified xsi:type="dcterms:W3CDTF">2020-03-24T09:43:00Z</dcterms:modified>
</cp:coreProperties>
</file>