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C454B0" w14:textId="6D55439B" w:rsidR="0012103A" w:rsidRPr="00C6234F" w:rsidRDefault="0012103A" w:rsidP="00C6234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6234F">
        <w:rPr>
          <w:rFonts w:ascii="Garamond" w:hAnsi="Garamond"/>
          <w:b/>
          <w:sz w:val="24"/>
          <w:szCs w:val="24"/>
        </w:rPr>
        <w:t>URDHËR</w:t>
      </w:r>
    </w:p>
    <w:p w14:paraId="3DF19D1C" w14:textId="6CC03E1F" w:rsidR="0012103A" w:rsidRPr="00C6234F" w:rsidRDefault="0012103A" w:rsidP="00C6234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6234F">
        <w:rPr>
          <w:rFonts w:ascii="Garamond" w:hAnsi="Garamond"/>
          <w:b/>
          <w:sz w:val="24"/>
          <w:szCs w:val="24"/>
        </w:rPr>
        <w:t>Nr.</w:t>
      </w:r>
      <w:r w:rsidR="00745FD7">
        <w:rPr>
          <w:rFonts w:ascii="Garamond" w:hAnsi="Garamond"/>
          <w:b/>
          <w:sz w:val="24"/>
          <w:szCs w:val="24"/>
        </w:rPr>
        <w:t xml:space="preserve"> </w:t>
      </w:r>
      <w:r w:rsidR="00611960" w:rsidRPr="00C6234F">
        <w:rPr>
          <w:rFonts w:ascii="Garamond" w:hAnsi="Garamond"/>
          <w:b/>
          <w:sz w:val="24"/>
          <w:szCs w:val="24"/>
        </w:rPr>
        <w:t>160</w:t>
      </w:r>
      <w:r w:rsidRPr="00C6234F">
        <w:rPr>
          <w:rFonts w:ascii="Garamond" w:hAnsi="Garamond"/>
          <w:b/>
          <w:sz w:val="24"/>
          <w:szCs w:val="24"/>
        </w:rPr>
        <w:t>, datë</w:t>
      </w:r>
      <w:r w:rsidR="00611960" w:rsidRPr="00C6234F">
        <w:rPr>
          <w:rFonts w:ascii="Garamond" w:hAnsi="Garamond"/>
          <w:b/>
          <w:sz w:val="24"/>
          <w:szCs w:val="24"/>
        </w:rPr>
        <w:t xml:space="preserve"> 11.3</w:t>
      </w:r>
      <w:r w:rsidRPr="00C6234F">
        <w:rPr>
          <w:rFonts w:ascii="Garamond" w:hAnsi="Garamond"/>
          <w:b/>
          <w:sz w:val="24"/>
          <w:szCs w:val="24"/>
        </w:rPr>
        <w:t>.2020</w:t>
      </w:r>
    </w:p>
    <w:p w14:paraId="7B0F8D29" w14:textId="77777777" w:rsidR="00C6234F" w:rsidRPr="00C6234F" w:rsidRDefault="00C6234F" w:rsidP="00C6234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051274D" w14:textId="1EA767D7" w:rsidR="002B0AC9" w:rsidRDefault="00C6234F" w:rsidP="00C6234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6234F">
        <w:rPr>
          <w:rFonts w:ascii="Garamond" w:hAnsi="Garamond"/>
          <w:b/>
          <w:sz w:val="24"/>
          <w:szCs w:val="24"/>
        </w:rPr>
        <w:t xml:space="preserve">PËR </w:t>
      </w:r>
      <w:r w:rsidR="00190C40" w:rsidRPr="00C6234F">
        <w:rPr>
          <w:rFonts w:ascii="Garamond" w:hAnsi="Garamond"/>
          <w:b/>
          <w:sz w:val="24"/>
          <w:szCs w:val="24"/>
        </w:rPr>
        <w:t>NDERPRERJEN E ND</w:t>
      </w:r>
      <w:r w:rsidR="00E571F1" w:rsidRPr="00C6234F">
        <w:rPr>
          <w:rFonts w:ascii="Garamond" w:hAnsi="Garamond"/>
          <w:b/>
          <w:sz w:val="24"/>
          <w:szCs w:val="24"/>
        </w:rPr>
        <w:t>Ë</w:t>
      </w:r>
      <w:r w:rsidR="00190C40" w:rsidRPr="00C6234F">
        <w:rPr>
          <w:rFonts w:ascii="Garamond" w:hAnsi="Garamond"/>
          <w:b/>
          <w:sz w:val="24"/>
          <w:szCs w:val="24"/>
        </w:rPr>
        <w:t>RHYRJEV</w:t>
      </w:r>
      <w:r w:rsidR="002F1B2D" w:rsidRPr="00C6234F">
        <w:rPr>
          <w:rFonts w:ascii="Garamond" w:hAnsi="Garamond"/>
          <w:b/>
          <w:sz w:val="24"/>
          <w:szCs w:val="24"/>
        </w:rPr>
        <w:t>E</w:t>
      </w:r>
      <w:r w:rsidR="00190C40" w:rsidRPr="00C6234F">
        <w:rPr>
          <w:rFonts w:ascii="Garamond" w:hAnsi="Garamond"/>
          <w:b/>
          <w:sz w:val="24"/>
          <w:szCs w:val="24"/>
        </w:rPr>
        <w:t xml:space="preserve"> KIRURGJIKALE T</w:t>
      </w:r>
      <w:r w:rsidR="00E571F1" w:rsidRPr="00C6234F">
        <w:rPr>
          <w:rFonts w:ascii="Garamond" w:hAnsi="Garamond"/>
          <w:b/>
          <w:sz w:val="24"/>
          <w:szCs w:val="24"/>
        </w:rPr>
        <w:t>Ë</w:t>
      </w:r>
      <w:r w:rsidR="00190C40" w:rsidRPr="00C6234F">
        <w:rPr>
          <w:rFonts w:ascii="Garamond" w:hAnsi="Garamond"/>
          <w:b/>
          <w:sz w:val="24"/>
          <w:szCs w:val="24"/>
        </w:rPr>
        <w:t xml:space="preserve"> PLANIFIKUARA N</w:t>
      </w:r>
      <w:r w:rsidR="00E571F1" w:rsidRPr="00C6234F">
        <w:rPr>
          <w:rFonts w:ascii="Garamond" w:hAnsi="Garamond"/>
          <w:b/>
          <w:sz w:val="24"/>
          <w:szCs w:val="24"/>
        </w:rPr>
        <w:t>Ë</w:t>
      </w:r>
      <w:r w:rsidR="00190C40" w:rsidRPr="00C6234F">
        <w:rPr>
          <w:rFonts w:ascii="Garamond" w:hAnsi="Garamond"/>
          <w:b/>
          <w:sz w:val="24"/>
          <w:szCs w:val="24"/>
        </w:rPr>
        <w:t xml:space="preserve"> </w:t>
      </w:r>
      <w:r w:rsidR="00C00535" w:rsidRPr="00C6234F">
        <w:rPr>
          <w:rFonts w:ascii="Garamond" w:hAnsi="Garamond"/>
          <w:b/>
          <w:sz w:val="24"/>
          <w:szCs w:val="24"/>
        </w:rPr>
        <w:t>T</w:t>
      </w:r>
      <w:r w:rsidR="00317AB4" w:rsidRPr="00C6234F">
        <w:rPr>
          <w:rFonts w:ascii="Garamond" w:hAnsi="Garamond"/>
          <w:b/>
          <w:sz w:val="24"/>
          <w:szCs w:val="24"/>
        </w:rPr>
        <w:t>Ë</w:t>
      </w:r>
      <w:r w:rsidR="00C00535" w:rsidRPr="00C6234F">
        <w:rPr>
          <w:rFonts w:ascii="Garamond" w:hAnsi="Garamond"/>
          <w:b/>
          <w:sz w:val="24"/>
          <w:szCs w:val="24"/>
        </w:rPr>
        <w:t xml:space="preserve"> GJITH</w:t>
      </w:r>
      <w:r w:rsidR="00317AB4" w:rsidRPr="00C6234F">
        <w:rPr>
          <w:rFonts w:ascii="Garamond" w:hAnsi="Garamond"/>
          <w:b/>
          <w:sz w:val="24"/>
          <w:szCs w:val="24"/>
        </w:rPr>
        <w:t>Ë</w:t>
      </w:r>
      <w:r w:rsidR="00C00535" w:rsidRPr="00C6234F">
        <w:rPr>
          <w:rFonts w:ascii="Garamond" w:hAnsi="Garamond"/>
          <w:b/>
          <w:sz w:val="24"/>
          <w:szCs w:val="24"/>
        </w:rPr>
        <w:t xml:space="preserve"> STRUKTURAT SPITALORE PUBLIKE DHE JOPUBLIKE</w:t>
      </w:r>
    </w:p>
    <w:p w14:paraId="1CFB17DF" w14:textId="42E223D4" w:rsidR="00551AAB" w:rsidRPr="00551AAB" w:rsidRDefault="00551AAB" w:rsidP="00C6234F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551AAB">
        <w:rPr>
          <w:rFonts w:ascii="Garamond" w:hAnsi="Garamond"/>
          <w:i/>
          <w:sz w:val="24"/>
          <w:szCs w:val="24"/>
        </w:rPr>
        <w:t>(ndryshuar me urdhrin  nr.218, datë 1.4.2020)</w:t>
      </w:r>
    </w:p>
    <w:p w14:paraId="17476605" w14:textId="77777777" w:rsidR="00C6234F" w:rsidRDefault="00C6234F" w:rsidP="00C62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35D029" w14:textId="1ADE18B3" w:rsidR="0012103A" w:rsidRPr="00C6234F" w:rsidRDefault="0012103A" w:rsidP="00C62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234F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</w:t>
      </w:r>
      <w:r w:rsidR="00745FD7" w:rsidRPr="00C6234F">
        <w:rPr>
          <w:rFonts w:ascii="Garamond" w:hAnsi="Garamond"/>
          <w:sz w:val="24"/>
          <w:szCs w:val="24"/>
        </w:rPr>
        <w:t>të</w:t>
      </w:r>
      <w:r w:rsidR="00745FD7">
        <w:rPr>
          <w:rFonts w:ascii="Garamond" w:hAnsi="Garamond"/>
          <w:sz w:val="24"/>
          <w:szCs w:val="24"/>
        </w:rPr>
        <w:t xml:space="preserve"> l</w:t>
      </w:r>
      <w:r w:rsidR="00110644" w:rsidRPr="00C6234F">
        <w:rPr>
          <w:rFonts w:ascii="Garamond" w:hAnsi="Garamond"/>
          <w:sz w:val="24"/>
          <w:szCs w:val="24"/>
        </w:rPr>
        <w:t xml:space="preserve">igjit </w:t>
      </w:r>
      <w:r w:rsidR="00745FD7">
        <w:rPr>
          <w:rFonts w:ascii="Garamond" w:hAnsi="Garamond"/>
          <w:sz w:val="24"/>
          <w:szCs w:val="24"/>
        </w:rPr>
        <w:t xml:space="preserve">nr. </w:t>
      </w:r>
      <w:r w:rsidR="00110644" w:rsidRPr="00C6234F">
        <w:rPr>
          <w:rFonts w:ascii="Garamond" w:hAnsi="Garamond"/>
          <w:sz w:val="24"/>
          <w:szCs w:val="24"/>
        </w:rPr>
        <w:t>10107</w:t>
      </w:r>
      <w:r w:rsidR="00745FD7">
        <w:rPr>
          <w:rFonts w:ascii="Garamond" w:hAnsi="Garamond"/>
          <w:sz w:val="24"/>
          <w:szCs w:val="24"/>
        </w:rPr>
        <w:t>,</w:t>
      </w:r>
      <w:r w:rsidR="00110644" w:rsidRPr="00C6234F">
        <w:rPr>
          <w:rFonts w:ascii="Garamond" w:hAnsi="Garamond"/>
          <w:sz w:val="24"/>
          <w:szCs w:val="24"/>
        </w:rPr>
        <w:t xml:space="preserve"> dat</w:t>
      </w:r>
      <w:r w:rsidR="004B57A1" w:rsidRPr="00C6234F">
        <w:rPr>
          <w:rFonts w:ascii="Garamond" w:hAnsi="Garamond"/>
          <w:sz w:val="24"/>
          <w:szCs w:val="24"/>
        </w:rPr>
        <w:t>ë</w:t>
      </w:r>
      <w:r w:rsidR="00745FD7">
        <w:rPr>
          <w:rFonts w:ascii="Garamond" w:hAnsi="Garamond"/>
          <w:sz w:val="24"/>
          <w:szCs w:val="24"/>
        </w:rPr>
        <w:t xml:space="preserve"> 30.</w:t>
      </w:r>
      <w:r w:rsidR="00110644" w:rsidRPr="00C6234F">
        <w:rPr>
          <w:rFonts w:ascii="Garamond" w:hAnsi="Garamond"/>
          <w:sz w:val="24"/>
          <w:szCs w:val="24"/>
        </w:rPr>
        <w:t>3.2009</w:t>
      </w:r>
      <w:r w:rsidR="00745FD7">
        <w:rPr>
          <w:rFonts w:ascii="Garamond" w:hAnsi="Garamond"/>
          <w:sz w:val="24"/>
          <w:szCs w:val="24"/>
        </w:rPr>
        <w:t>,</w:t>
      </w:r>
      <w:r w:rsidR="00110644" w:rsidRPr="00C6234F">
        <w:rPr>
          <w:rFonts w:ascii="Garamond" w:hAnsi="Garamond"/>
          <w:sz w:val="24"/>
          <w:szCs w:val="24"/>
        </w:rPr>
        <w:t xml:space="preserve"> “P</w:t>
      </w:r>
      <w:r w:rsidR="004B57A1" w:rsidRPr="00C6234F">
        <w:rPr>
          <w:rFonts w:ascii="Garamond" w:hAnsi="Garamond"/>
          <w:sz w:val="24"/>
          <w:szCs w:val="24"/>
        </w:rPr>
        <w:t>ë</w:t>
      </w:r>
      <w:r w:rsidR="00110644" w:rsidRPr="00C6234F">
        <w:rPr>
          <w:rFonts w:ascii="Garamond" w:hAnsi="Garamond"/>
          <w:sz w:val="24"/>
          <w:szCs w:val="24"/>
        </w:rPr>
        <w:t xml:space="preserve">r kujdesin </w:t>
      </w:r>
      <w:r w:rsidR="00A13E48" w:rsidRPr="00C6234F">
        <w:rPr>
          <w:rFonts w:ascii="Garamond" w:hAnsi="Garamond"/>
          <w:sz w:val="24"/>
          <w:szCs w:val="24"/>
        </w:rPr>
        <w:t>sh</w:t>
      </w:r>
      <w:r w:rsidR="004B57A1" w:rsidRPr="00C6234F">
        <w:rPr>
          <w:rFonts w:ascii="Garamond" w:hAnsi="Garamond"/>
          <w:sz w:val="24"/>
          <w:szCs w:val="24"/>
        </w:rPr>
        <w:t>ë</w:t>
      </w:r>
      <w:r w:rsidR="00A13E48" w:rsidRPr="00C6234F">
        <w:rPr>
          <w:rFonts w:ascii="Garamond" w:hAnsi="Garamond"/>
          <w:sz w:val="24"/>
          <w:szCs w:val="24"/>
        </w:rPr>
        <w:t>ndet</w:t>
      </w:r>
      <w:r w:rsidR="004B57A1" w:rsidRPr="00C6234F">
        <w:rPr>
          <w:rFonts w:ascii="Garamond" w:hAnsi="Garamond"/>
          <w:sz w:val="24"/>
          <w:szCs w:val="24"/>
        </w:rPr>
        <w:t>ë</w:t>
      </w:r>
      <w:r w:rsidR="00A13E48" w:rsidRPr="00C6234F">
        <w:rPr>
          <w:rFonts w:ascii="Garamond" w:hAnsi="Garamond"/>
          <w:sz w:val="24"/>
          <w:szCs w:val="24"/>
        </w:rPr>
        <w:t>sor n</w:t>
      </w:r>
      <w:r w:rsidR="004B57A1" w:rsidRPr="00C6234F">
        <w:rPr>
          <w:rFonts w:ascii="Garamond" w:hAnsi="Garamond"/>
          <w:sz w:val="24"/>
          <w:szCs w:val="24"/>
        </w:rPr>
        <w:t>ë</w:t>
      </w:r>
      <w:r w:rsidR="00A13E48" w:rsidRPr="00C6234F">
        <w:rPr>
          <w:rFonts w:ascii="Garamond" w:hAnsi="Garamond"/>
          <w:sz w:val="24"/>
          <w:szCs w:val="24"/>
        </w:rPr>
        <w:t xml:space="preserve"> Republik</w:t>
      </w:r>
      <w:r w:rsidR="004B57A1" w:rsidRPr="00C6234F">
        <w:rPr>
          <w:rFonts w:ascii="Garamond" w:hAnsi="Garamond"/>
          <w:sz w:val="24"/>
          <w:szCs w:val="24"/>
        </w:rPr>
        <w:t>ë</w:t>
      </w:r>
      <w:r w:rsidR="00A13E48" w:rsidRPr="00C6234F">
        <w:rPr>
          <w:rFonts w:ascii="Garamond" w:hAnsi="Garamond"/>
          <w:sz w:val="24"/>
          <w:szCs w:val="24"/>
        </w:rPr>
        <w:t>n e Shqip</w:t>
      </w:r>
      <w:r w:rsidR="004B57A1" w:rsidRPr="00C6234F">
        <w:rPr>
          <w:rFonts w:ascii="Garamond" w:hAnsi="Garamond"/>
          <w:sz w:val="24"/>
          <w:szCs w:val="24"/>
        </w:rPr>
        <w:t>ë</w:t>
      </w:r>
      <w:r w:rsidR="00A13E48" w:rsidRPr="00C6234F">
        <w:rPr>
          <w:rFonts w:ascii="Garamond" w:hAnsi="Garamond"/>
          <w:sz w:val="24"/>
          <w:szCs w:val="24"/>
        </w:rPr>
        <w:t>ris</w:t>
      </w:r>
      <w:r w:rsidR="004B57A1" w:rsidRPr="00C6234F">
        <w:rPr>
          <w:rFonts w:ascii="Garamond" w:hAnsi="Garamond"/>
          <w:sz w:val="24"/>
          <w:szCs w:val="24"/>
        </w:rPr>
        <w:t>ë</w:t>
      </w:r>
      <w:r w:rsidR="00A13E48" w:rsidRPr="00C6234F">
        <w:rPr>
          <w:rFonts w:ascii="Garamond" w:hAnsi="Garamond"/>
          <w:sz w:val="24"/>
          <w:szCs w:val="24"/>
        </w:rPr>
        <w:t xml:space="preserve">”, </w:t>
      </w:r>
      <w:r w:rsidR="00745FD7" w:rsidRPr="00C6234F">
        <w:rPr>
          <w:rFonts w:ascii="Garamond" w:hAnsi="Garamond"/>
          <w:sz w:val="24"/>
          <w:szCs w:val="24"/>
        </w:rPr>
        <w:t>të</w:t>
      </w:r>
      <w:r w:rsidR="00A13E48" w:rsidRPr="00C6234F">
        <w:rPr>
          <w:rFonts w:ascii="Garamond" w:hAnsi="Garamond"/>
          <w:sz w:val="24"/>
          <w:szCs w:val="24"/>
        </w:rPr>
        <w:t xml:space="preserve"> </w:t>
      </w:r>
      <w:r w:rsidR="00745FD7" w:rsidRPr="00C6234F">
        <w:rPr>
          <w:rFonts w:ascii="Garamond" w:hAnsi="Garamond"/>
          <w:sz w:val="24"/>
          <w:szCs w:val="24"/>
        </w:rPr>
        <w:t>ndryshuar</w:t>
      </w:r>
      <w:r w:rsidR="00A13E48" w:rsidRPr="00C6234F">
        <w:rPr>
          <w:rFonts w:ascii="Garamond" w:hAnsi="Garamond"/>
          <w:sz w:val="24"/>
          <w:szCs w:val="24"/>
        </w:rPr>
        <w:t xml:space="preserve">, </w:t>
      </w:r>
      <w:r w:rsidR="00745FD7" w:rsidRPr="00C6234F">
        <w:rPr>
          <w:rFonts w:ascii="Garamond" w:hAnsi="Garamond"/>
          <w:sz w:val="24"/>
          <w:szCs w:val="24"/>
        </w:rPr>
        <w:t>të</w:t>
      </w:r>
      <w:r w:rsidR="00745FD7">
        <w:rPr>
          <w:rFonts w:ascii="Garamond" w:hAnsi="Garamond"/>
          <w:sz w:val="24"/>
          <w:szCs w:val="24"/>
        </w:rPr>
        <w:t xml:space="preserve"> l</w:t>
      </w:r>
      <w:r w:rsidR="00190C40" w:rsidRPr="00C6234F">
        <w:rPr>
          <w:rFonts w:ascii="Garamond" w:hAnsi="Garamond"/>
          <w:sz w:val="24"/>
          <w:szCs w:val="24"/>
        </w:rPr>
        <w:t>igjit nr. 9106</w:t>
      </w:r>
      <w:r w:rsidR="00745FD7">
        <w:rPr>
          <w:rFonts w:ascii="Garamond" w:hAnsi="Garamond"/>
          <w:sz w:val="24"/>
          <w:szCs w:val="24"/>
        </w:rPr>
        <w:t>,</w:t>
      </w:r>
      <w:r w:rsidR="00190C40" w:rsidRPr="00C6234F">
        <w:rPr>
          <w:rFonts w:ascii="Garamond" w:hAnsi="Garamond"/>
          <w:sz w:val="24"/>
          <w:szCs w:val="24"/>
        </w:rPr>
        <w:t xml:space="preserve"> dat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745FD7">
        <w:rPr>
          <w:rFonts w:ascii="Garamond" w:hAnsi="Garamond"/>
          <w:sz w:val="24"/>
          <w:szCs w:val="24"/>
        </w:rPr>
        <w:t xml:space="preserve"> 17.</w:t>
      </w:r>
      <w:r w:rsidR="00190C40" w:rsidRPr="00C6234F">
        <w:rPr>
          <w:rFonts w:ascii="Garamond" w:hAnsi="Garamond"/>
          <w:sz w:val="24"/>
          <w:szCs w:val="24"/>
        </w:rPr>
        <w:t>7.2003</w:t>
      </w:r>
      <w:r w:rsidR="00745FD7">
        <w:rPr>
          <w:rFonts w:ascii="Garamond" w:hAnsi="Garamond"/>
          <w:sz w:val="24"/>
          <w:szCs w:val="24"/>
        </w:rPr>
        <w:t>,</w:t>
      </w:r>
      <w:r w:rsidR="00190C40" w:rsidRPr="00C6234F">
        <w:rPr>
          <w:rFonts w:ascii="Garamond" w:hAnsi="Garamond"/>
          <w:sz w:val="24"/>
          <w:szCs w:val="24"/>
        </w:rPr>
        <w:t xml:space="preserve"> “P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190C40" w:rsidRPr="00C6234F">
        <w:rPr>
          <w:rFonts w:ascii="Garamond" w:hAnsi="Garamond"/>
          <w:sz w:val="24"/>
          <w:szCs w:val="24"/>
        </w:rPr>
        <w:t>r sh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190C40" w:rsidRPr="00C6234F">
        <w:rPr>
          <w:rFonts w:ascii="Garamond" w:hAnsi="Garamond"/>
          <w:sz w:val="24"/>
          <w:szCs w:val="24"/>
        </w:rPr>
        <w:t>rbimin spitalor n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190C40" w:rsidRPr="00C6234F">
        <w:rPr>
          <w:rFonts w:ascii="Garamond" w:hAnsi="Garamond"/>
          <w:sz w:val="24"/>
          <w:szCs w:val="24"/>
        </w:rPr>
        <w:t xml:space="preserve"> Republik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190C40" w:rsidRPr="00C6234F">
        <w:rPr>
          <w:rFonts w:ascii="Garamond" w:hAnsi="Garamond"/>
          <w:sz w:val="24"/>
          <w:szCs w:val="24"/>
        </w:rPr>
        <w:t>n e Shqip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190C40" w:rsidRPr="00C6234F">
        <w:rPr>
          <w:rFonts w:ascii="Garamond" w:hAnsi="Garamond"/>
          <w:sz w:val="24"/>
          <w:szCs w:val="24"/>
        </w:rPr>
        <w:t>ris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C00535" w:rsidRPr="00C6234F">
        <w:rPr>
          <w:rFonts w:ascii="Garamond" w:hAnsi="Garamond"/>
          <w:sz w:val="24"/>
          <w:szCs w:val="24"/>
        </w:rPr>
        <w:t>”</w:t>
      </w:r>
      <w:r w:rsidR="00745FD7">
        <w:rPr>
          <w:rFonts w:ascii="Garamond" w:hAnsi="Garamond"/>
          <w:sz w:val="24"/>
          <w:szCs w:val="24"/>
        </w:rPr>
        <w:t>,</w:t>
      </w:r>
      <w:r w:rsidR="00190C40" w:rsidRPr="00C6234F">
        <w:rPr>
          <w:rFonts w:ascii="Garamond" w:hAnsi="Garamond"/>
          <w:sz w:val="24"/>
          <w:szCs w:val="24"/>
        </w:rPr>
        <w:t xml:space="preserve"> </w:t>
      </w:r>
      <w:r w:rsidR="00745FD7" w:rsidRPr="00C6234F">
        <w:rPr>
          <w:rFonts w:ascii="Garamond" w:hAnsi="Garamond"/>
          <w:sz w:val="24"/>
          <w:szCs w:val="24"/>
        </w:rPr>
        <w:t>të</w:t>
      </w:r>
      <w:r w:rsidR="00190C40" w:rsidRPr="00C6234F">
        <w:rPr>
          <w:rFonts w:ascii="Garamond" w:hAnsi="Garamond"/>
          <w:sz w:val="24"/>
          <w:szCs w:val="24"/>
        </w:rPr>
        <w:t xml:space="preserve"> ndryshuar, </w:t>
      </w:r>
      <w:r w:rsidRPr="00C6234F">
        <w:rPr>
          <w:rFonts w:ascii="Garamond" w:hAnsi="Garamond"/>
          <w:sz w:val="24"/>
          <w:szCs w:val="24"/>
        </w:rPr>
        <w:t xml:space="preserve">të </w:t>
      </w:r>
      <w:r w:rsidR="00745FD7">
        <w:rPr>
          <w:rFonts w:ascii="Garamond" w:hAnsi="Garamond"/>
          <w:sz w:val="24"/>
          <w:szCs w:val="24"/>
        </w:rPr>
        <w:t>l</w:t>
      </w:r>
      <w:r w:rsidRPr="00C6234F">
        <w:rPr>
          <w:rFonts w:ascii="Garamond" w:hAnsi="Garamond"/>
          <w:sz w:val="24"/>
          <w:szCs w:val="24"/>
        </w:rPr>
        <w:t>igjit nr.</w:t>
      </w:r>
      <w:r w:rsidR="00745FD7">
        <w:rPr>
          <w:rFonts w:ascii="Garamond" w:hAnsi="Garamond"/>
          <w:sz w:val="24"/>
          <w:szCs w:val="24"/>
        </w:rPr>
        <w:t xml:space="preserve"> </w:t>
      </w:r>
      <w:r w:rsidR="000B1315" w:rsidRPr="00C6234F">
        <w:rPr>
          <w:rFonts w:ascii="Garamond" w:hAnsi="Garamond"/>
          <w:sz w:val="24"/>
          <w:szCs w:val="24"/>
        </w:rPr>
        <w:t>15</w:t>
      </w:r>
      <w:r w:rsidRPr="00C6234F">
        <w:rPr>
          <w:rFonts w:ascii="Garamond" w:hAnsi="Garamond"/>
          <w:sz w:val="24"/>
          <w:szCs w:val="24"/>
        </w:rPr>
        <w:t>/2016, “Për parandalimin dhe luftimin e infeksioneve dhe sëmundjeve infektive”,</w:t>
      </w:r>
      <w:r w:rsidR="002C42AC">
        <w:rPr>
          <w:rFonts w:ascii="Garamond" w:hAnsi="Garamond"/>
          <w:sz w:val="24"/>
          <w:szCs w:val="24"/>
        </w:rPr>
        <w:t xml:space="preserve"> </w:t>
      </w:r>
      <w:r w:rsidRPr="00C6234F">
        <w:rPr>
          <w:rFonts w:ascii="Garamond" w:hAnsi="Garamond"/>
          <w:sz w:val="24"/>
          <w:szCs w:val="24"/>
        </w:rPr>
        <w:t xml:space="preserve">me qëllim mbrojtjen e shëndetit të popullatës </w:t>
      </w:r>
      <w:r w:rsidR="00D67EE7" w:rsidRPr="00C6234F">
        <w:rPr>
          <w:rFonts w:ascii="Garamond" w:hAnsi="Garamond"/>
          <w:sz w:val="24"/>
          <w:szCs w:val="24"/>
        </w:rPr>
        <w:t>nga</w:t>
      </w:r>
      <w:r w:rsidRPr="00C6234F">
        <w:rPr>
          <w:rFonts w:ascii="Garamond" w:hAnsi="Garamond"/>
          <w:sz w:val="24"/>
          <w:szCs w:val="24"/>
        </w:rPr>
        <w:t xml:space="preserve"> </w:t>
      </w:r>
      <w:r w:rsidR="000D48D2" w:rsidRPr="00C6234F">
        <w:rPr>
          <w:rFonts w:ascii="Garamond" w:hAnsi="Garamond"/>
          <w:sz w:val="24"/>
          <w:szCs w:val="24"/>
        </w:rPr>
        <w:t xml:space="preserve">infeksioni </w:t>
      </w:r>
      <w:r w:rsidR="00D67EE7" w:rsidRPr="00C6234F">
        <w:rPr>
          <w:rFonts w:ascii="Garamond" w:hAnsi="Garamond"/>
          <w:sz w:val="24"/>
          <w:szCs w:val="24"/>
        </w:rPr>
        <w:t>i</w:t>
      </w:r>
      <w:r w:rsidR="000D48D2" w:rsidRPr="00C6234F">
        <w:rPr>
          <w:rFonts w:ascii="Garamond" w:hAnsi="Garamond"/>
          <w:sz w:val="24"/>
          <w:szCs w:val="24"/>
        </w:rPr>
        <w:t xml:space="preserve"> shkaktuar</w:t>
      </w:r>
      <w:r w:rsidRPr="00C6234F">
        <w:rPr>
          <w:rFonts w:ascii="Garamond" w:hAnsi="Garamond"/>
          <w:sz w:val="24"/>
          <w:szCs w:val="24"/>
        </w:rPr>
        <w:t xml:space="preserve"> nga </w:t>
      </w:r>
      <w:r w:rsidR="004C1205" w:rsidRPr="00C6234F">
        <w:rPr>
          <w:rFonts w:ascii="Garamond" w:hAnsi="Garamond"/>
          <w:sz w:val="24"/>
          <w:szCs w:val="24"/>
        </w:rPr>
        <w:t>COVID-2019</w:t>
      </w:r>
      <w:r w:rsidRPr="00C6234F">
        <w:rPr>
          <w:rFonts w:ascii="Garamond" w:hAnsi="Garamond"/>
          <w:sz w:val="24"/>
          <w:szCs w:val="24"/>
        </w:rPr>
        <w:t>,</w:t>
      </w:r>
      <w:r w:rsidR="002C42AC">
        <w:rPr>
          <w:rFonts w:ascii="Garamond" w:hAnsi="Garamond"/>
          <w:sz w:val="24"/>
          <w:szCs w:val="24"/>
        </w:rPr>
        <w:t xml:space="preserve"> </w:t>
      </w:r>
    </w:p>
    <w:p w14:paraId="707F6226" w14:textId="77777777" w:rsidR="0012103A" w:rsidRPr="00C6234F" w:rsidRDefault="0012103A" w:rsidP="00C62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851F50" w14:textId="5B8D6F1D" w:rsidR="0012103A" w:rsidRPr="00C6234F" w:rsidRDefault="00C6234F" w:rsidP="00C6234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12103A" w:rsidRPr="00C6234F">
        <w:rPr>
          <w:rFonts w:ascii="Garamond" w:hAnsi="Garamond"/>
          <w:sz w:val="24"/>
          <w:szCs w:val="24"/>
        </w:rPr>
        <w:t>J:</w:t>
      </w:r>
    </w:p>
    <w:p w14:paraId="29218929" w14:textId="77777777" w:rsidR="00C6234F" w:rsidRDefault="00C6234F" w:rsidP="00C62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5E1D80" w14:textId="237A7B86" w:rsidR="00A13E48" w:rsidRPr="00551AAB" w:rsidRDefault="00C6234F" w:rsidP="00C6234F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90C40" w:rsidRPr="00C6234F">
        <w:rPr>
          <w:rFonts w:ascii="Garamond" w:hAnsi="Garamond"/>
          <w:sz w:val="24"/>
          <w:szCs w:val="24"/>
        </w:rPr>
        <w:t>Nd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190C40" w:rsidRPr="00C6234F">
        <w:rPr>
          <w:rFonts w:ascii="Garamond" w:hAnsi="Garamond"/>
          <w:sz w:val="24"/>
          <w:szCs w:val="24"/>
        </w:rPr>
        <w:t>rprerjen e nd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190C40" w:rsidRPr="00C6234F">
        <w:rPr>
          <w:rFonts w:ascii="Garamond" w:hAnsi="Garamond"/>
          <w:sz w:val="24"/>
          <w:szCs w:val="24"/>
        </w:rPr>
        <w:t>rhyrjeve kirurgjikale t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190C40" w:rsidRPr="00C6234F">
        <w:rPr>
          <w:rFonts w:ascii="Garamond" w:hAnsi="Garamond"/>
          <w:sz w:val="24"/>
          <w:szCs w:val="24"/>
        </w:rPr>
        <w:t xml:space="preserve"> planifikuara n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2B0AC9" w:rsidRPr="00C6234F">
        <w:rPr>
          <w:rFonts w:ascii="Garamond" w:hAnsi="Garamond"/>
          <w:sz w:val="24"/>
          <w:szCs w:val="24"/>
        </w:rPr>
        <w:t xml:space="preserve"> </w:t>
      </w:r>
      <w:r w:rsidR="00C00535" w:rsidRPr="00C6234F">
        <w:rPr>
          <w:rFonts w:ascii="Garamond" w:hAnsi="Garamond"/>
          <w:sz w:val="24"/>
          <w:szCs w:val="24"/>
        </w:rPr>
        <w:t>t</w:t>
      </w:r>
      <w:r w:rsidR="00317AB4" w:rsidRPr="00C6234F">
        <w:rPr>
          <w:rFonts w:ascii="Garamond" w:hAnsi="Garamond"/>
          <w:sz w:val="24"/>
          <w:szCs w:val="24"/>
        </w:rPr>
        <w:t>ë</w:t>
      </w:r>
      <w:r w:rsidR="00C00535" w:rsidRPr="00C6234F">
        <w:rPr>
          <w:rFonts w:ascii="Garamond" w:hAnsi="Garamond"/>
          <w:sz w:val="24"/>
          <w:szCs w:val="24"/>
        </w:rPr>
        <w:t xml:space="preserve"> gjith</w:t>
      </w:r>
      <w:r w:rsidR="00317AB4" w:rsidRPr="00C6234F">
        <w:rPr>
          <w:rFonts w:ascii="Garamond" w:hAnsi="Garamond"/>
          <w:sz w:val="24"/>
          <w:szCs w:val="24"/>
        </w:rPr>
        <w:t>ë</w:t>
      </w:r>
      <w:r w:rsidR="00C00535" w:rsidRPr="00C6234F">
        <w:rPr>
          <w:rFonts w:ascii="Garamond" w:hAnsi="Garamond"/>
          <w:sz w:val="24"/>
          <w:szCs w:val="24"/>
        </w:rPr>
        <w:t xml:space="preserve"> strukturat spitalore publike dhe jopublike </w:t>
      </w:r>
      <w:r w:rsidR="00551AAB" w:rsidRPr="00551AAB">
        <w:rPr>
          <w:rFonts w:ascii="Garamond" w:hAnsi="Garamond"/>
          <w:i/>
          <w:sz w:val="24"/>
          <w:szCs w:val="24"/>
        </w:rPr>
        <w:t>deri në përfundim të gjendjes së epidemisë së shkaktuar nga infeksioni COVID-2019</w:t>
      </w:r>
      <w:r w:rsidR="00190C40" w:rsidRPr="00551AAB">
        <w:rPr>
          <w:rFonts w:ascii="Garamond" w:hAnsi="Garamond"/>
          <w:i/>
          <w:sz w:val="24"/>
          <w:szCs w:val="24"/>
        </w:rPr>
        <w:t>.</w:t>
      </w:r>
    </w:p>
    <w:p w14:paraId="3F4EFEF7" w14:textId="25A086F5" w:rsidR="00A96389" w:rsidRPr="00C6234F" w:rsidRDefault="00C6234F" w:rsidP="00C62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A96389" w:rsidRPr="00C6234F">
        <w:rPr>
          <w:rFonts w:ascii="Garamond" w:hAnsi="Garamond"/>
          <w:sz w:val="24"/>
          <w:szCs w:val="24"/>
        </w:rPr>
        <w:t>Përjashtim nga rregulli</w:t>
      </w:r>
      <w:bookmarkStart w:id="0" w:name="_GoBack"/>
      <w:bookmarkEnd w:id="0"/>
      <w:r w:rsidR="00A96389" w:rsidRPr="00C6234F">
        <w:rPr>
          <w:rFonts w:ascii="Garamond" w:hAnsi="Garamond"/>
          <w:sz w:val="24"/>
          <w:szCs w:val="24"/>
        </w:rPr>
        <w:t xml:space="preserve"> i përcaktuar në pikën 1 të këtij </w:t>
      </w:r>
      <w:r w:rsidR="00745FD7" w:rsidRPr="00C6234F">
        <w:rPr>
          <w:rFonts w:ascii="Garamond" w:hAnsi="Garamond"/>
          <w:sz w:val="24"/>
          <w:szCs w:val="24"/>
        </w:rPr>
        <w:t>urdhri</w:t>
      </w:r>
      <w:r w:rsidR="00A96389" w:rsidRPr="00C6234F">
        <w:rPr>
          <w:rFonts w:ascii="Garamond" w:hAnsi="Garamond"/>
          <w:sz w:val="24"/>
          <w:szCs w:val="24"/>
        </w:rPr>
        <w:t xml:space="preserve"> bëjnë vetëm ndërhyrjet kirurgjikale për patologjitë malinje, të cilat do zhvillohen sipas planifikimit.</w:t>
      </w:r>
    </w:p>
    <w:p w14:paraId="5E0EEBE5" w14:textId="300A92A7" w:rsidR="0012103A" w:rsidRPr="00C6234F" w:rsidRDefault="00C6234F" w:rsidP="00C62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0B1315" w:rsidRPr="00C6234F">
        <w:rPr>
          <w:rFonts w:ascii="Garamond" w:hAnsi="Garamond"/>
          <w:sz w:val="24"/>
          <w:szCs w:val="24"/>
        </w:rPr>
        <w:t xml:space="preserve">Ngarkohen </w:t>
      </w:r>
      <w:r w:rsidR="003608F7" w:rsidRPr="00C6234F">
        <w:rPr>
          <w:rFonts w:ascii="Garamond" w:hAnsi="Garamond"/>
          <w:sz w:val="24"/>
          <w:szCs w:val="24"/>
        </w:rPr>
        <w:t xml:space="preserve">për zbatimin e këtij </w:t>
      </w:r>
      <w:r w:rsidR="00745FD7" w:rsidRPr="00C6234F">
        <w:rPr>
          <w:rFonts w:ascii="Garamond" w:hAnsi="Garamond"/>
          <w:sz w:val="24"/>
          <w:szCs w:val="24"/>
        </w:rPr>
        <w:t>urdhri</w:t>
      </w:r>
      <w:r w:rsidR="003608F7" w:rsidRPr="00C6234F">
        <w:rPr>
          <w:rFonts w:ascii="Garamond" w:hAnsi="Garamond"/>
          <w:sz w:val="24"/>
          <w:szCs w:val="24"/>
        </w:rPr>
        <w:t xml:space="preserve"> </w:t>
      </w:r>
      <w:r w:rsidR="00745FD7" w:rsidRPr="00C6234F">
        <w:rPr>
          <w:rFonts w:ascii="Garamond" w:hAnsi="Garamond"/>
          <w:sz w:val="24"/>
          <w:szCs w:val="24"/>
        </w:rPr>
        <w:t xml:space="preserve">strukturat spitalore </w:t>
      </w:r>
      <w:r w:rsidR="00C00535" w:rsidRPr="00C6234F">
        <w:rPr>
          <w:rFonts w:ascii="Garamond" w:hAnsi="Garamond"/>
          <w:sz w:val="24"/>
          <w:szCs w:val="24"/>
        </w:rPr>
        <w:t xml:space="preserve">publike dhe jopublike </w:t>
      </w:r>
      <w:r w:rsidR="002B0AC9" w:rsidRPr="00C6234F">
        <w:rPr>
          <w:rFonts w:ascii="Garamond" w:hAnsi="Garamond"/>
          <w:sz w:val="24"/>
          <w:szCs w:val="24"/>
        </w:rPr>
        <w:t xml:space="preserve">dhe </w:t>
      </w:r>
      <w:r w:rsidR="00190C40" w:rsidRPr="00C6234F">
        <w:rPr>
          <w:rFonts w:ascii="Garamond" w:hAnsi="Garamond"/>
          <w:sz w:val="24"/>
          <w:szCs w:val="24"/>
        </w:rPr>
        <w:t>Fondi i Sigurimit t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190C40" w:rsidRPr="00C6234F">
        <w:rPr>
          <w:rFonts w:ascii="Garamond" w:hAnsi="Garamond"/>
          <w:sz w:val="24"/>
          <w:szCs w:val="24"/>
        </w:rPr>
        <w:t xml:space="preserve"> Detyruesh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190C40" w:rsidRPr="00C6234F">
        <w:rPr>
          <w:rFonts w:ascii="Garamond" w:hAnsi="Garamond"/>
          <w:sz w:val="24"/>
          <w:szCs w:val="24"/>
        </w:rPr>
        <w:t>m t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190C40" w:rsidRPr="00C6234F">
        <w:rPr>
          <w:rFonts w:ascii="Garamond" w:hAnsi="Garamond"/>
          <w:sz w:val="24"/>
          <w:szCs w:val="24"/>
        </w:rPr>
        <w:t xml:space="preserve"> </w:t>
      </w:r>
      <w:r w:rsidR="00745FD7" w:rsidRPr="00C6234F">
        <w:rPr>
          <w:rFonts w:ascii="Garamond" w:hAnsi="Garamond"/>
          <w:sz w:val="24"/>
          <w:szCs w:val="24"/>
        </w:rPr>
        <w:t>Kujdesit</w:t>
      </w:r>
      <w:r w:rsidR="00190C40" w:rsidRPr="00C6234F">
        <w:rPr>
          <w:rFonts w:ascii="Garamond" w:hAnsi="Garamond"/>
          <w:sz w:val="24"/>
          <w:szCs w:val="24"/>
        </w:rPr>
        <w:t xml:space="preserve"> Sh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190C40" w:rsidRPr="00C6234F">
        <w:rPr>
          <w:rFonts w:ascii="Garamond" w:hAnsi="Garamond"/>
          <w:sz w:val="24"/>
          <w:szCs w:val="24"/>
        </w:rPr>
        <w:t>ndet</w:t>
      </w:r>
      <w:r w:rsidR="00E571F1" w:rsidRPr="00C6234F">
        <w:rPr>
          <w:rFonts w:ascii="Garamond" w:hAnsi="Garamond"/>
          <w:sz w:val="24"/>
          <w:szCs w:val="24"/>
        </w:rPr>
        <w:t>ë</w:t>
      </w:r>
      <w:r w:rsidR="00190C40" w:rsidRPr="00C6234F">
        <w:rPr>
          <w:rFonts w:ascii="Garamond" w:hAnsi="Garamond"/>
          <w:sz w:val="24"/>
          <w:szCs w:val="24"/>
        </w:rPr>
        <w:t>sor</w:t>
      </w:r>
      <w:r w:rsidR="002477BA" w:rsidRPr="00C6234F">
        <w:rPr>
          <w:rFonts w:ascii="Garamond" w:hAnsi="Garamond"/>
          <w:sz w:val="24"/>
          <w:szCs w:val="24"/>
        </w:rPr>
        <w:t>.</w:t>
      </w:r>
    </w:p>
    <w:p w14:paraId="2F467561" w14:textId="77777777" w:rsidR="0012103A" w:rsidRPr="00C6234F" w:rsidRDefault="0012103A" w:rsidP="00C62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234F">
        <w:rPr>
          <w:rFonts w:ascii="Garamond" w:hAnsi="Garamond"/>
          <w:sz w:val="24"/>
          <w:szCs w:val="24"/>
        </w:rPr>
        <w:t xml:space="preserve">Ky urdhër hyn në fuqi menjëherë. </w:t>
      </w:r>
    </w:p>
    <w:p w14:paraId="4E2E1313" w14:textId="77777777" w:rsidR="00C6234F" w:rsidRDefault="00C6234F" w:rsidP="00C62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E7198" w14:textId="629DEAF4" w:rsidR="00C6234F" w:rsidRDefault="0012103A" w:rsidP="00C6234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6234F">
        <w:rPr>
          <w:rFonts w:ascii="Garamond" w:hAnsi="Garamond"/>
          <w:sz w:val="24"/>
          <w:szCs w:val="24"/>
        </w:rPr>
        <w:t>MINIST</w:t>
      </w:r>
      <w:r w:rsidR="00745FD7">
        <w:rPr>
          <w:rFonts w:ascii="Garamond" w:hAnsi="Garamond"/>
          <w:sz w:val="24"/>
          <w:szCs w:val="24"/>
        </w:rPr>
        <w:t>ËR</w:t>
      </w:r>
      <w:r w:rsidRPr="00C6234F">
        <w:rPr>
          <w:rFonts w:ascii="Garamond" w:hAnsi="Garamond"/>
          <w:sz w:val="24"/>
          <w:szCs w:val="24"/>
        </w:rPr>
        <w:t xml:space="preserve"> </w:t>
      </w:r>
      <w:r w:rsidR="00745FD7">
        <w:rPr>
          <w:rFonts w:ascii="Garamond" w:hAnsi="Garamond"/>
          <w:sz w:val="24"/>
          <w:szCs w:val="24"/>
        </w:rPr>
        <w:t>I</w:t>
      </w:r>
      <w:r w:rsidR="00C6234F">
        <w:rPr>
          <w:rFonts w:ascii="Garamond" w:hAnsi="Garamond"/>
          <w:sz w:val="24"/>
          <w:szCs w:val="24"/>
        </w:rPr>
        <w:t xml:space="preserve"> SHËNDETËSISË </w:t>
      </w:r>
    </w:p>
    <w:p w14:paraId="3D11D8B0" w14:textId="2F08B28E" w:rsidR="0012103A" w:rsidRPr="00C6234F" w:rsidRDefault="00C6234F" w:rsidP="00C6234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78E2B13E" w14:textId="589EAA86" w:rsidR="0012103A" w:rsidRPr="00C6234F" w:rsidRDefault="0012103A" w:rsidP="00C6234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6234F">
        <w:rPr>
          <w:rFonts w:ascii="Garamond" w:hAnsi="Garamond"/>
          <w:b/>
          <w:sz w:val="24"/>
          <w:szCs w:val="24"/>
        </w:rPr>
        <w:t>Ogerta Manastirliu</w:t>
      </w:r>
    </w:p>
    <w:p w14:paraId="76EDE6A3" w14:textId="56658E25" w:rsidR="00A60CB3" w:rsidRPr="00C6234F" w:rsidRDefault="0012103A" w:rsidP="00C62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234F">
        <w:rPr>
          <w:rFonts w:ascii="Garamond" w:hAnsi="Garamond"/>
          <w:sz w:val="24"/>
          <w:szCs w:val="24"/>
        </w:rPr>
        <w:t xml:space="preserve"> </w:t>
      </w:r>
    </w:p>
    <w:sectPr w:rsidR="00A60CB3" w:rsidRPr="00C6234F" w:rsidSect="00110644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7A4AD6" w14:textId="77777777" w:rsidR="00551AAB" w:rsidRDefault="00551AAB">
      <w:pPr>
        <w:spacing w:after="0" w:line="240" w:lineRule="auto"/>
      </w:pPr>
      <w:r>
        <w:separator/>
      </w:r>
    </w:p>
  </w:endnote>
  <w:endnote w:type="continuationSeparator" w:id="0">
    <w:p w14:paraId="1DC6AF4D" w14:textId="77777777" w:rsidR="00551AAB" w:rsidRDefault="00551AAB">
      <w:pPr>
        <w:spacing w:after="0" w:line="240" w:lineRule="auto"/>
      </w:pPr>
      <w:r>
        <w:continuationSeparator/>
      </w:r>
    </w:p>
  </w:endnote>
  <w:endnote w:type="continuationNotice" w:id="1">
    <w:p w14:paraId="2EBC2B79" w14:textId="77777777" w:rsidR="00551AAB" w:rsidRDefault="00551A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8C8AF7" w14:textId="77777777" w:rsidR="00551AAB" w:rsidRDefault="00551AAB">
      <w:pPr>
        <w:spacing w:after="0" w:line="240" w:lineRule="auto"/>
      </w:pPr>
      <w:r>
        <w:separator/>
      </w:r>
    </w:p>
  </w:footnote>
  <w:footnote w:type="continuationSeparator" w:id="0">
    <w:p w14:paraId="4A151A92" w14:textId="77777777" w:rsidR="00551AAB" w:rsidRDefault="00551AAB">
      <w:pPr>
        <w:spacing w:after="0" w:line="240" w:lineRule="auto"/>
      </w:pPr>
      <w:r>
        <w:continuationSeparator/>
      </w:r>
    </w:p>
  </w:footnote>
  <w:footnote w:type="continuationNotice" w:id="1">
    <w:p w14:paraId="40E3FFAA" w14:textId="77777777" w:rsidR="00551AAB" w:rsidRDefault="00551AA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A92DE8"/>
    <w:multiLevelType w:val="hybridMultilevel"/>
    <w:tmpl w:val="B82600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B5539B"/>
    <w:multiLevelType w:val="hybridMultilevel"/>
    <w:tmpl w:val="0E04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3"/>
    <w:rsid w:val="00072E40"/>
    <w:rsid w:val="000B1315"/>
    <w:rsid w:val="000C75AA"/>
    <w:rsid w:val="000D48D2"/>
    <w:rsid w:val="00110644"/>
    <w:rsid w:val="0012103A"/>
    <w:rsid w:val="00164CEA"/>
    <w:rsid w:val="00186DE1"/>
    <w:rsid w:val="00190C40"/>
    <w:rsid w:val="002363A8"/>
    <w:rsid w:val="002477BA"/>
    <w:rsid w:val="00256D1C"/>
    <w:rsid w:val="002B0AC9"/>
    <w:rsid w:val="002C42AC"/>
    <w:rsid w:val="002C4E31"/>
    <w:rsid w:val="002F1B2D"/>
    <w:rsid w:val="002F2590"/>
    <w:rsid w:val="00317AB4"/>
    <w:rsid w:val="003608F7"/>
    <w:rsid w:val="003A19DD"/>
    <w:rsid w:val="004B57A1"/>
    <w:rsid w:val="004C1205"/>
    <w:rsid w:val="005243CB"/>
    <w:rsid w:val="00551AAB"/>
    <w:rsid w:val="0058686E"/>
    <w:rsid w:val="005F476C"/>
    <w:rsid w:val="00611960"/>
    <w:rsid w:val="006153A5"/>
    <w:rsid w:val="00661727"/>
    <w:rsid w:val="006654D1"/>
    <w:rsid w:val="00697305"/>
    <w:rsid w:val="00710202"/>
    <w:rsid w:val="0074583A"/>
    <w:rsid w:val="00745FD7"/>
    <w:rsid w:val="007A06B2"/>
    <w:rsid w:val="007B3A47"/>
    <w:rsid w:val="00804834"/>
    <w:rsid w:val="008947C5"/>
    <w:rsid w:val="008A3541"/>
    <w:rsid w:val="008E7A5F"/>
    <w:rsid w:val="0099700D"/>
    <w:rsid w:val="00A07C47"/>
    <w:rsid w:val="00A13E48"/>
    <w:rsid w:val="00A47FBC"/>
    <w:rsid w:val="00A60CB3"/>
    <w:rsid w:val="00A72707"/>
    <w:rsid w:val="00A96389"/>
    <w:rsid w:val="00AC69F6"/>
    <w:rsid w:val="00AE3463"/>
    <w:rsid w:val="00B77B38"/>
    <w:rsid w:val="00B9421F"/>
    <w:rsid w:val="00C00535"/>
    <w:rsid w:val="00C34133"/>
    <w:rsid w:val="00C47DB8"/>
    <w:rsid w:val="00C6234F"/>
    <w:rsid w:val="00D2160C"/>
    <w:rsid w:val="00D445C9"/>
    <w:rsid w:val="00D67EE7"/>
    <w:rsid w:val="00DA18BB"/>
    <w:rsid w:val="00E07588"/>
    <w:rsid w:val="00E571F1"/>
    <w:rsid w:val="00FA2381"/>
    <w:rsid w:val="00FA4398"/>
    <w:rsid w:val="00FC3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904899"/>
  <w15:docId w15:val="{3FE6D3E5-2FF7-43F3-B302-D240066DD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3608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608F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C4E3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0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localadmin</Krijuesi>
    <Data_x0020_e_x0020_Krijimit xmlns="0e656187-b300-4fb0-8bf4-3a50f872073c">2020-04-12T19:35:19Z</Data_x0020_e_x0020_Krijimit>
    <Modifikuesi xmlns="0e656187-b300-4fb0-8bf4-3a50f872073c">localadmin</Modifikuesi>
    <Data_x0020_e_x0020_Modifikimit xmlns="0e656187-b300-4fb0-8bf4-3a50f872073c">2020-04-12T19:35:19Z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49C55CFF0CDA445E904A1E3AD43606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49C55CFF0CDA445E904A1E3AD43606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9A4EC0-D808-46FD-BE41-9CB402A062EE}">
  <ds:schemaRefs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EB4E2D2-0DBB-4EA9-8CC5-D69B19A1E3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E98A0D-430D-412E-B7A5-C3DB0E6700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4157BBE-ABE1-440B-A8DC-C9E49FBCA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415D13F-AF79-47BA-990F-6B7DCA0E239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75C0E59-628D-4049-9DC5-A9E327626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ndërprerjen e ndërhyrjeve kirurgjikale të planifikuara në të gjithë strukturat spitalore publike dhe jo publike</vt:lpstr>
    </vt:vector>
  </TitlesOfParts>
  <Company>Microsoft</Company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ndërprerjen e ndërhyrjeve kirurgjikale të planifikuara në të gjithë strukturat spitalore publike dhe jo publike</dc:title>
  <dc:creator>Anila Prifti</dc:creator>
  <cp:lastModifiedBy>Elona Baci</cp:lastModifiedBy>
  <cp:revision>9</cp:revision>
  <cp:lastPrinted>2020-03-11T10:48:00Z</cp:lastPrinted>
  <dcterms:created xsi:type="dcterms:W3CDTF">2020-03-23T10:08:00Z</dcterms:created>
  <dcterms:modified xsi:type="dcterms:W3CDTF">2020-04-23T11:13:00Z</dcterms:modified>
</cp:coreProperties>
</file>