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E9BA22" w14:textId="77777777" w:rsidR="0036267D" w:rsidRPr="00E14F16" w:rsidRDefault="0036267D" w:rsidP="0093718D">
      <w:pPr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  <w:lang w:val="sq-AL"/>
        </w:rPr>
      </w:pPr>
    </w:p>
    <w:p w14:paraId="0DE9BA23" w14:textId="77777777" w:rsidR="0036267D" w:rsidRPr="002E121F" w:rsidRDefault="0036267D" w:rsidP="002E121F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  <w:r w:rsidRPr="002E121F">
        <w:rPr>
          <w:rFonts w:ascii="Garamond" w:hAnsi="Garamond"/>
          <w:b/>
          <w:sz w:val="24"/>
          <w:lang w:val="sq-AL"/>
        </w:rPr>
        <w:t>URDHËR</w:t>
      </w:r>
    </w:p>
    <w:p w14:paraId="0DE9BA24" w14:textId="69664325" w:rsidR="00DE275D" w:rsidRPr="002E121F" w:rsidRDefault="00BB7419" w:rsidP="002E121F">
      <w:pPr>
        <w:spacing w:after="0" w:line="240" w:lineRule="auto"/>
        <w:ind w:firstLine="284"/>
        <w:jc w:val="center"/>
        <w:outlineLvl w:val="0"/>
        <w:rPr>
          <w:rFonts w:ascii="Garamond" w:hAnsi="Garamond"/>
          <w:b/>
          <w:sz w:val="24"/>
          <w:lang w:val="sq-AL"/>
        </w:rPr>
      </w:pPr>
      <w:r w:rsidRPr="002E121F">
        <w:rPr>
          <w:rFonts w:ascii="Garamond" w:hAnsi="Garamond"/>
          <w:b/>
          <w:sz w:val="24"/>
          <w:lang w:val="sq-AL"/>
        </w:rPr>
        <w:t>Nr. 164</w:t>
      </w:r>
      <w:r w:rsidR="0036267D" w:rsidRPr="002E121F">
        <w:rPr>
          <w:rFonts w:ascii="Garamond" w:hAnsi="Garamond"/>
          <w:b/>
          <w:sz w:val="24"/>
          <w:lang w:val="sq-AL"/>
        </w:rPr>
        <w:t>, datë</w:t>
      </w:r>
      <w:r w:rsidRPr="002E121F">
        <w:rPr>
          <w:rFonts w:ascii="Garamond" w:hAnsi="Garamond"/>
          <w:b/>
          <w:sz w:val="24"/>
          <w:lang w:val="sq-AL"/>
        </w:rPr>
        <w:t xml:space="preserve"> 12.3.</w:t>
      </w:r>
      <w:r w:rsidR="0036267D" w:rsidRPr="002E121F">
        <w:rPr>
          <w:rFonts w:ascii="Garamond" w:hAnsi="Garamond"/>
          <w:b/>
          <w:sz w:val="24"/>
          <w:lang w:val="sq-AL"/>
        </w:rPr>
        <w:t>2020</w:t>
      </w:r>
    </w:p>
    <w:p w14:paraId="3245E72F" w14:textId="132AD084" w:rsidR="009740E7" w:rsidRPr="002E121F" w:rsidRDefault="009740E7" w:rsidP="002E121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DE9BA26" w14:textId="6C8E04E8" w:rsidR="00B4015A" w:rsidRDefault="00B4015A" w:rsidP="002E121F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b/>
          <w:sz w:val="24"/>
          <w:lang w:val="sq-AL"/>
        </w:rPr>
      </w:pPr>
      <w:r w:rsidRPr="002E121F">
        <w:rPr>
          <w:rFonts w:ascii="Garamond" w:hAnsi="Garamond"/>
          <w:b/>
          <w:sz w:val="24"/>
          <w:lang w:val="sq-AL"/>
        </w:rPr>
        <w:t xml:space="preserve">PËR </w:t>
      </w:r>
      <w:r w:rsidR="0082582E" w:rsidRPr="002E121F">
        <w:rPr>
          <w:rFonts w:ascii="Garamond" w:hAnsi="Garamond"/>
          <w:b/>
          <w:sz w:val="24"/>
          <w:lang w:val="sq-AL"/>
        </w:rPr>
        <w:t>MBYLLJEN E BAREVE, RESTORANTEVE, LOKALEVE</w:t>
      </w:r>
      <w:r w:rsidR="00006E13" w:rsidRPr="002E121F">
        <w:rPr>
          <w:rFonts w:ascii="Garamond" w:hAnsi="Garamond"/>
          <w:b/>
          <w:sz w:val="24"/>
          <w:lang w:val="sq-AL"/>
        </w:rPr>
        <w:t>, FAST FOOD DHE KUFIZIMIN E SHËRBIMEVE QË OFROHEN NGA STRUKTURAT AKOMODUESE</w:t>
      </w:r>
      <w:r w:rsidR="0082582E" w:rsidRPr="002E121F">
        <w:rPr>
          <w:rFonts w:ascii="Garamond" w:hAnsi="Garamond"/>
          <w:b/>
          <w:sz w:val="24"/>
          <w:lang w:val="sq-AL"/>
        </w:rPr>
        <w:t xml:space="preserve"> </w:t>
      </w:r>
      <w:r w:rsidR="003B529D" w:rsidRPr="002E121F">
        <w:rPr>
          <w:rFonts w:ascii="Garamond" w:hAnsi="Garamond"/>
          <w:b/>
          <w:sz w:val="24"/>
          <w:lang w:val="sq-AL"/>
        </w:rPr>
        <w:t>Q</w:t>
      </w:r>
      <w:r w:rsidR="0082582E" w:rsidRPr="002E121F">
        <w:rPr>
          <w:rFonts w:ascii="Garamond" w:hAnsi="Garamond"/>
          <w:b/>
          <w:sz w:val="24"/>
          <w:lang w:val="sq-AL"/>
        </w:rPr>
        <w:t>Ë OFROJNË SHËRBIM PËR KLIENTËT</w:t>
      </w:r>
    </w:p>
    <w:p w14:paraId="28A69FBB" w14:textId="020E0027" w:rsidR="000C7DDE" w:rsidRPr="000C7DDE" w:rsidRDefault="000C7DDE" w:rsidP="002E121F">
      <w:pPr>
        <w:pStyle w:val="ListParagraph"/>
        <w:spacing w:after="0" w:line="240" w:lineRule="auto"/>
        <w:ind w:left="0" w:firstLine="284"/>
        <w:jc w:val="center"/>
        <w:rPr>
          <w:rFonts w:ascii="Garamond" w:hAnsi="Garamond"/>
          <w:i/>
          <w:sz w:val="24"/>
          <w:lang w:val="sq-AL"/>
        </w:rPr>
      </w:pPr>
      <w:r w:rsidRPr="000C7DDE">
        <w:rPr>
          <w:rFonts w:ascii="Garamond" w:hAnsi="Garamond"/>
          <w:i/>
          <w:sz w:val="24"/>
          <w:lang w:val="sq-AL"/>
        </w:rPr>
        <w:t>(ndryshuar me urdhrin nr.217, datë 1.4.2020)</w:t>
      </w:r>
    </w:p>
    <w:p w14:paraId="5258D98F" w14:textId="5BF07620" w:rsidR="009740E7" w:rsidRPr="00132BC3" w:rsidRDefault="00132BC3" w:rsidP="00132BC3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bookmarkStart w:id="0" w:name="_GoBack"/>
      <w:r w:rsidRPr="00132BC3">
        <w:rPr>
          <w:rFonts w:ascii="Garamond" w:hAnsi="Garamond"/>
          <w:i/>
          <w:sz w:val="24"/>
          <w:szCs w:val="24"/>
        </w:rPr>
        <w:t>(i përditësuar)</w:t>
      </w:r>
    </w:p>
    <w:bookmarkEnd w:id="0"/>
    <w:p w14:paraId="0DE9BA27" w14:textId="1F5F37E3" w:rsidR="0036267D" w:rsidRPr="002E121F" w:rsidRDefault="00B4015A" w:rsidP="002E121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E121F">
        <w:rPr>
          <w:rFonts w:ascii="Garamond" w:hAnsi="Garamond"/>
          <w:sz w:val="24"/>
          <w:lang w:val="sq-AL"/>
        </w:rPr>
        <w:t xml:space="preserve">Në zbatimi të nenit 7, pika 4 </w:t>
      </w:r>
      <w:r w:rsidR="0036267D" w:rsidRPr="002E121F">
        <w:rPr>
          <w:rFonts w:ascii="Garamond" w:hAnsi="Garamond"/>
          <w:sz w:val="24"/>
          <w:lang w:val="sq-AL"/>
        </w:rPr>
        <w:t>të</w:t>
      </w:r>
      <w:r w:rsidRPr="002E121F">
        <w:rPr>
          <w:rFonts w:ascii="Garamond" w:hAnsi="Garamond"/>
          <w:sz w:val="24"/>
          <w:lang w:val="sq-AL"/>
        </w:rPr>
        <w:t xml:space="preserve"> ligjit </w:t>
      </w:r>
      <w:r w:rsidR="009740E7" w:rsidRPr="002E121F">
        <w:rPr>
          <w:rFonts w:ascii="Garamond" w:hAnsi="Garamond"/>
          <w:sz w:val="24"/>
          <w:szCs w:val="24"/>
        </w:rPr>
        <w:t>nr</w:t>
      </w:r>
      <w:r w:rsidRPr="002E121F">
        <w:rPr>
          <w:rFonts w:ascii="Garamond" w:hAnsi="Garamond"/>
          <w:sz w:val="24"/>
          <w:lang w:val="sq-AL"/>
        </w:rPr>
        <w:t>. 15/2016 “Për parandalimin dhe luftimin e infeksi</w:t>
      </w:r>
      <w:r w:rsidR="003B1987" w:rsidRPr="002E121F">
        <w:rPr>
          <w:rFonts w:ascii="Garamond" w:hAnsi="Garamond"/>
          <w:sz w:val="24"/>
          <w:lang w:val="sq-AL"/>
        </w:rPr>
        <w:t xml:space="preserve">oneve dhe sëmundjeve infektive”, si dhe </w:t>
      </w:r>
      <w:r w:rsidR="00405C3A" w:rsidRPr="002E121F">
        <w:rPr>
          <w:rFonts w:ascii="Garamond" w:hAnsi="Garamond"/>
          <w:sz w:val="24"/>
          <w:lang w:val="sq-AL"/>
        </w:rPr>
        <w:t>udhëzimit</w:t>
      </w:r>
      <w:r w:rsidR="003B1987" w:rsidRPr="002E121F">
        <w:rPr>
          <w:rFonts w:ascii="Garamond" w:hAnsi="Garamond"/>
          <w:sz w:val="24"/>
          <w:lang w:val="sq-AL"/>
        </w:rPr>
        <w:t xml:space="preserve"> </w:t>
      </w:r>
      <w:r w:rsidR="00405C3A" w:rsidRPr="002E121F">
        <w:rPr>
          <w:rFonts w:ascii="Garamond" w:hAnsi="Garamond"/>
          <w:sz w:val="24"/>
          <w:lang w:val="sq-AL"/>
        </w:rPr>
        <w:t>të</w:t>
      </w:r>
      <w:r w:rsidR="003B1987" w:rsidRPr="002E121F">
        <w:rPr>
          <w:rFonts w:ascii="Garamond" w:hAnsi="Garamond"/>
          <w:sz w:val="24"/>
          <w:lang w:val="sq-AL"/>
        </w:rPr>
        <w:t xml:space="preserve"> </w:t>
      </w:r>
      <w:r w:rsidR="006C16EB" w:rsidRPr="002E121F">
        <w:rPr>
          <w:rFonts w:ascii="Garamond" w:hAnsi="Garamond"/>
          <w:sz w:val="24"/>
          <w:lang w:val="sq-AL"/>
        </w:rPr>
        <w:t>Institutit</w:t>
      </w:r>
      <w:r w:rsidR="003B1987" w:rsidRPr="002E121F">
        <w:rPr>
          <w:rFonts w:ascii="Garamond" w:hAnsi="Garamond"/>
          <w:sz w:val="24"/>
          <w:lang w:val="sq-AL"/>
        </w:rPr>
        <w:t xml:space="preserve"> të Shëndetit Publik </w:t>
      </w:r>
      <w:r w:rsidR="0036267D" w:rsidRPr="002E121F">
        <w:rPr>
          <w:rFonts w:ascii="Garamond" w:hAnsi="Garamond"/>
          <w:sz w:val="24"/>
          <w:lang w:val="sq-AL"/>
        </w:rPr>
        <w:t>me qëllim</w:t>
      </w:r>
      <w:r w:rsidRPr="002E121F">
        <w:rPr>
          <w:rFonts w:ascii="Garamond" w:hAnsi="Garamond"/>
          <w:sz w:val="24"/>
          <w:lang w:val="sq-AL"/>
        </w:rPr>
        <w:t xml:space="preserve"> parand</w:t>
      </w:r>
      <w:r w:rsidR="00EE1AAA" w:rsidRPr="002E121F">
        <w:rPr>
          <w:rFonts w:ascii="Garamond" w:hAnsi="Garamond"/>
          <w:sz w:val="24"/>
          <w:lang w:val="sq-AL"/>
        </w:rPr>
        <w:t>alimin e përhapjes së infeksionit t</w:t>
      </w:r>
      <w:r w:rsidR="00E14F16" w:rsidRPr="002E121F">
        <w:rPr>
          <w:rFonts w:ascii="Garamond" w:hAnsi="Garamond"/>
          <w:sz w:val="24"/>
          <w:lang w:val="sq-AL"/>
        </w:rPr>
        <w:t>ë</w:t>
      </w:r>
      <w:r w:rsidR="00EE1AAA" w:rsidRPr="002E121F">
        <w:rPr>
          <w:rFonts w:ascii="Garamond" w:hAnsi="Garamond"/>
          <w:sz w:val="24"/>
          <w:lang w:val="sq-AL"/>
        </w:rPr>
        <w:t xml:space="preserve"> shkaktuar CO</w:t>
      </w:r>
      <w:r w:rsidRPr="002E121F">
        <w:rPr>
          <w:rFonts w:ascii="Garamond" w:hAnsi="Garamond"/>
          <w:sz w:val="24"/>
          <w:lang w:val="sq-AL"/>
        </w:rPr>
        <w:t>VID</w:t>
      </w:r>
      <w:r w:rsidR="0036267D" w:rsidRPr="002E121F">
        <w:rPr>
          <w:rFonts w:ascii="Garamond" w:hAnsi="Garamond"/>
          <w:sz w:val="24"/>
          <w:lang w:val="sq-AL"/>
        </w:rPr>
        <w:t xml:space="preserve">-19 në Republikën e Shqipërisë dhe mbrojtjen e shëndetit të popullatës, </w:t>
      </w:r>
    </w:p>
    <w:p w14:paraId="3556B517" w14:textId="22EFBFD5" w:rsidR="009740E7" w:rsidRPr="002E121F" w:rsidRDefault="009740E7" w:rsidP="002E121F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DE9BA28" w14:textId="629F02FA" w:rsidR="0036267D" w:rsidRPr="002E121F" w:rsidRDefault="00B4015A" w:rsidP="002E121F">
      <w:pPr>
        <w:tabs>
          <w:tab w:val="center" w:pos="4680"/>
          <w:tab w:val="left" w:pos="6285"/>
        </w:tabs>
        <w:spacing w:after="0" w:line="240" w:lineRule="auto"/>
        <w:ind w:firstLine="284"/>
        <w:jc w:val="center"/>
        <w:outlineLvl w:val="0"/>
        <w:rPr>
          <w:rFonts w:ascii="Garamond" w:hAnsi="Garamond"/>
          <w:sz w:val="24"/>
          <w:lang w:val="sq-AL"/>
        </w:rPr>
      </w:pPr>
      <w:r w:rsidRPr="002E121F">
        <w:rPr>
          <w:rFonts w:ascii="Garamond" w:hAnsi="Garamond"/>
          <w:sz w:val="24"/>
          <w:lang w:val="sq-AL"/>
        </w:rPr>
        <w:t>URDHËROJ:</w:t>
      </w:r>
    </w:p>
    <w:p w14:paraId="47767172" w14:textId="77777777" w:rsidR="009740E7" w:rsidRPr="002E121F" w:rsidRDefault="009740E7" w:rsidP="002E121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E9BA29" w14:textId="5CD2E88E" w:rsidR="00006E13" w:rsidRPr="002E121F" w:rsidRDefault="009740E7" w:rsidP="002E121F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lang w:val="sq-AL"/>
        </w:rPr>
      </w:pPr>
      <w:r w:rsidRPr="002E121F">
        <w:rPr>
          <w:rFonts w:ascii="Garamond" w:hAnsi="Garamond"/>
          <w:sz w:val="24"/>
          <w:szCs w:val="24"/>
        </w:rPr>
        <w:t xml:space="preserve">1. </w:t>
      </w:r>
      <w:r w:rsidR="0082582E" w:rsidRPr="002E121F">
        <w:rPr>
          <w:rFonts w:ascii="Garamond" w:hAnsi="Garamond"/>
          <w:sz w:val="24"/>
          <w:lang w:val="sq-AL"/>
        </w:rPr>
        <w:t>Mbylljen e</w:t>
      </w:r>
      <w:r w:rsidR="00646A5F" w:rsidRPr="002E121F">
        <w:rPr>
          <w:rFonts w:ascii="Garamond" w:hAnsi="Garamond"/>
          <w:sz w:val="24"/>
          <w:lang w:val="sq-AL"/>
        </w:rPr>
        <w:t xml:space="preserve"> </w:t>
      </w:r>
      <w:r w:rsidR="003B529D" w:rsidRPr="002E121F">
        <w:rPr>
          <w:rFonts w:ascii="Garamond" w:hAnsi="Garamond"/>
          <w:sz w:val="24"/>
          <w:lang w:val="sq-AL"/>
        </w:rPr>
        <w:t>bareve, restoranteve,</w:t>
      </w:r>
      <w:r w:rsidR="00006E13" w:rsidRPr="002E121F">
        <w:rPr>
          <w:rFonts w:ascii="Garamond" w:hAnsi="Garamond"/>
          <w:sz w:val="24"/>
          <w:lang w:val="sq-AL"/>
        </w:rPr>
        <w:t xml:space="preserve"> fast food,</w:t>
      </w:r>
      <w:r w:rsidR="003B529D" w:rsidRPr="002E121F">
        <w:rPr>
          <w:rFonts w:ascii="Garamond" w:hAnsi="Garamond"/>
          <w:sz w:val="24"/>
          <w:lang w:val="sq-AL"/>
        </w:rPr>
        <w:t xml:space="preserve"> lokaleve q</w:t>
      </w:r>
      <w:r w:rsidR="0093718D" w:rsidRPr="002E121F">
        <w:rPr>
          <w:rFonts w:ascii="Garamond" w:hAnsi="Garamond"/>
          <w:sz w:val="24"/>
          <w:lang w:val="sq-AL"/>
        </w:rPr>
        <w:t>ë</w:t>
      </w:r>
      <w:r w:rsidR="00646A5F" w:rsidRPr="002E121F">
        <w:rPr>
          <w:rFonts w:ascii="Garamond" w:hAnsi="Garamond"/>
          <w:sz w:val="24"/>
          <w:lang w:val="sq-AL"/>
        </w:rPr>
        <w:t xml:space="preserve"> ofrojnë shërbim p</w:t>
      </w:r>
      <w:r w:rsidR="00DE275D" w:rsidRPr="002E121F">
        <w:rPr>
          <w:rFonts w:ascii="Garamond" w:hAnsi="Garamond"/>
          <w:sz w:val="24"/>
          <w:lang w:val="sq-AL"/>
        </w:rPr>
        <w:t>ë</w:t>
      </w:r>
      <w:r w:rsidR="00646A5F" w:rsidRPr="002E121F">
        <w:rPr>
          <w:rFonts w:ascii="Garamond" w:hAnsi="Garamond"/>
          <w:sz w:val="24"/>
          <w:lang w:val="sq-AL"/>
        </w:rPr>
        <w:t>r klientë</w:t>
      </w:r>
      <w:r w:rsidR="00EE36BF" w:rsidRPr="002E121F">
        <w:rPr>
          <w:rFonts w:ascii="Garamond" w:hAnsi="Garamond"/>
          <w:sz w:val="24"/>
          <w:lang w:val="sq-AL"/>
        </w:rPr>
        <w:t>t</w:t>
      </w:r>
      <w:r w:rsidR="0082582E" w:rsidRPr="002E121F">
        <w:rPr>
          <w:rFonts w:ascii="Garamond" w:hAnsi="Garamond"/>
          <w:sz w:val="24"/>
          <w:lang w:val="sq-AL"/>
        </w:rPr>
        <w:t xml:space="preserve">, në të </w:t>
      </w:r>
      <w:r w:rsidR="00B1437C">
        <w:rPr>
          <w:rFonts w:ascii="Garamond" w:hAnsi="Garamond"/>
          <w:sz w:val="24"/>
          <w:lang w:val="sq-AL"/>
        </w:rPr>
        <w:t xml:space="preserve">gjithë vendin, </w:t>
      </w:r>
      <w:r w:rsidR="000C7DDE" w:rsidRPr="000C7DDE">
        <w:rPr>
          <w:rFonts w:ascii="Garamond" w:hAnsi="Garamond"/>
          <w:i/>
          <w:sz w:val="24"/>
          <w:lang w:val="sq-AL"/>
        </w:rPr>
        <w:t>deri në përfundim të gjendjes së epidemisë së shkaktuar nga infeksioni COVID-2019</w:t>
      </w:r>
      <w:r w:rsidR="0082582E" w:rsidRPr="002E121F">
        <w:rPr>
          <w:rFonts w:ascii="Garamond" w:hAnsi="Garamond"/>
          <w:sz w:val="24"/>
          <w:lang w:val="sq-AL"/>
        </w:rPr>
        <w:t>.</w:t>
      </w:r>
    </w:p>
    <w:p w14:paraId="0DE9BA2A" w14:textId="286FE026" w:rsidR="006C26C4" w:rsidRPr="002E121F" w:rsidRDefault="009740E7" w:rsidP="002E121F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lang w:val="sq-AL"/>
        </w:rPr>
      </w:pPr>
      <w:r w:rsidRPr="002E121F">
        <w:rPr>
          <w:rFonts w:ascii="Garamond" w:hAnsi="Garamond"/>
          <w:sz w:val="24"/>
          <w:szCs w:val="24"/>
        </w:rPr>
        <w:t xml:space="preserve">2. </w:t>
      </w:r>
      <w:r w:rsidR="006C26C4" w:rsidRPr="002E121F">
        <w:rPr>
          <w:rFonts w:ascii="Garamond" w:hAnsi="Garamond"/>
          <w:sz w:val="24"/>
          <w:lang w:val="sq-AL"/>
        </w:rPr>
        <w:t>Përjashtim nga rregulli i përcaktuar në pikën 1 bëhet vetëm për shërbimin në banesë (delivery), i cili duhet të kryhet duke respektuar rregullat higjenike të miratuara.</w:t>
      </w:r>
    </w:p>
    <w:p w14:paraId="0DE9BA2B" w14:textId="0AB14B86" w:rsidR="00A12E13" w:rsidRPr="000C7DDE" w:rsidRDefault="009740E7" w:rsidP="002E121F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i/>
          <w:sz w:val="24"/>
          <w:lang w:val="sq-AL"/>
        </w:rPr>
      </w:pPr>
      <w:r w:rsidRPr="002E121F">
        <w:rPr>
          <w:rFonts w:ascii="Garamond" w:hAnsi="Garamond"/>
          <w:sz w:val="24"/>
          <w:szCs w:val="24"/>
        </w:rPr>
        <w:t xml:space="preserve">3. </w:t>
      </w:r>
      <w:r w:rsidR="00006E13" w:rsidRPr="002E121F">
        <w:rPr>
          <w:rFonts w:ascii="Garamond" w:hAnsi="Garamond"/>
          <w:sz w:val="24"/>
          <w:lang w:val="sq-AL"/>
        </w:rPr>
        <w:t>Përdorimi i shërbimeve të bareve dhe restoranteve në strukturat akomoduese vetëm për qytetarët e akomoduar në strukturën akomodu</w:t>
      </w:r>
      <w:r w:rsidR="00B1437C">
        <w:rPr>
          <w:rFonts w:ascii="Garamond" w:hAnsi="Garamond"/>
          <w:sz w:val="24"/>
          <w:lang w:val="sq-AL"/>
        </w:rPr>
        <w:t xml:space="preserve">ese përkatëse, </w:t>
      </w:r>
      <w:r w:rsidR="000C7DDE" w:rsidRPr="000C7DDE">
        <w:rPr>
          <w:rFonts w:ascii="Garamond" w:hAnsi="Garamond"/>
          <w:i/>
          <w:sz w:val="24"/>
          <w:lang w:val="sq-AL"/>
        </w:rPr>
        <w:t>deri në përfundim të gjendjes së epidemisë së shkaktuar nga infeksioni COVID-2019</w:t>
      </w:r>
      <w:r w:rsidR="00A12E13" w:rsidRPr="000C7DDE">
        <w:rPr>
          <w:rFonts w:ascii="Garamond" w:hAnsi="Garamond"/>
          <w:i/>
          <w:sz w:val="24"/>
          <w:lang w:val="sq-AL"/>
        </w:rPr>
        <w:t>.</w:t>
      </w:r>
    </w:p>
    <w:p w14:paraId="0DE9BA2C" w14:textId="52B774A0" w:rsidR="00006E13" w:rsidRPr="000C7DDE" w:rsidRDefault="009740E7" w:rsidP="002E121F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i/>
          <w:sz w:val="24"/>
          <w:lang w:val="sq-AL"/>
        </w:rPr>
      </w:pPr>
      <w:r w:rsidRPr="002E121F">
        <w:rPr>
          <w:rFonts w:ascii="Garamond" w:hAnsi="Garamond"/>
          <w:sz w:val="24"/>
          <w:szCs w:val="24"/>
        </w:rPr>
        <w:t xml:space="preserve">4. </w:t>
      </w:r>
      <w:r w:rsidR="00006E13" w:rsidRPr="002E121F">
        <w:rPr>
          <w:rFonts w:ascii="Garamond" w:hAnsi="Garamond"/>
          <w:sz w:val="24"/>
          <w:lang w:val="sq-AL"/>
        </w:rPr>
        <w:t>Strukturat akomoduese ndalohen të ofrojnë shërbim bar dhe restorant për qytetarë që nuk janë klientë të stukturës ako</w:t>
      </w:r>
      <w:r w:rsidR="006C26C4" w:rsidRPr="002E121F">
        <w:rPr>
          <w:rFonts w:ascii="Garamond" w:hAnsi="Garamond"/>
          <w:sz w:val="24"/>
          <w:lang w:val="sq-AL"/>
        </w:rPr>
        <w:t>m</w:t>
      </w:r>
      <w:r w:rsidR="00006E13" w:rsidRPr="002E121F">
        <w:rPr>
          <w:rFonts w:ascii="Garamond" w:hAnsi="Garamond"/>
          <w:sz w:val="24"/>
          <w:lang w:val="sq-AL"/>
        </w:rPr>
        <w:t>o</w:t>
      </w:r>
      <w:r w:rsidR="006C26C4" w:rsidRPr="002E121F">
        <w:rPr>
          <w:rFonts w:ascii="Garamond" w:hAnsi="Garamond"/>
          <w:sz w:val="24"/>
          <w:lang w:val="sq-AL"/>
        </w:rPr>
        <w:t>d</w:t>
      </w:r>
      <w:r w:rsidR="00B1437C">
        <w:rPr>
          <w:rFonts w:ascii="Garamond" w:hAnsi="Garamond"/>
          <w:sz w:val="24"/>
          <w:lang w:val="sq-AL"/>
        </w:rPr>
        <w:t xml:space="preserve">uese, </w:t>
      </w:r>
      <w:r w:rsidR="000C7DDE" w:rsidRPr="000C7DDE">
        <w:rPr>
          <w:rFonts w:ascii="Garamond" w:hAnsi="Garamond"/>
          <w:i/>
          <w:sz w:val="24"/>
          <w:lang w:val="sq-AL"/>
        </w:rPr>
        <w:t>deri në përfundim të gjendjes së epidemisë së shkaktuar nga infeksioni COVID-2019</w:t>
      </w:r>
      <w:r w:rsidR="00006E13" w:rsidRPr="000C7DDE">
        <w:rPr>
          <w:rFonts w:ascii="Garamond" w:hAnsi="Garamond"/>
          <w:i/>
          <w:sz w:val="24"/>
          <w:lang w:val="sq-AL"/>
        </w:rPr>
        <w:t>.</w:t>
      </w:r>
    </w:p>
    <w:p w14:paraId="0DE9BA2D" w14:textId="7CA6D410" w:rsidR="00247D5B" w:rsidRPr="002E121F" w:rsidRDefault="009740E7" w:rsidP="002E121F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lang w:val="sq-AL"/>
        </w:rPr>
      </w:pPr>
      <w:r w:rsidRPr="002E121F">
        <w:rPr>
          <w:rFonts w:ascii="Garamond" w:hAnsi="Garamond"/>
          <w:sz w:val="24"/>
          <w:szCs w:val="24"/>
        </w:rPr>
        <w:t xml:space="preserve">5. </w:t>
      </w:r>
      <w:r w:rsidR="00247D5B" w:rsidRPr="002E121F">
        <w:rPr>
          <w:rFonts w:ascii="Garamond" w:hAnsi="Garamond"/>
          <w:sz w:val="24"/>
          <w:lang w:val="sq-AL"/>
        </w:rPr>
        <w:t xml:space="preserve">Ngarkohet </w:t>
      </w:r>
      <w:r w:rsidR="00AF48A4" w:rsidRPr="002E121F">
        <w:rPr>
          <w:rFonts w:ascii="Garamond" w:hAnsi="Garamond"/>
          <w:sz w:val="24"/>
          <w:lang w:val="sq-AL"/>
        </w:rPr>
        <w:t>për zbatimin e këtij urdhri Inspektorati</w:t>
      </w:r>
      <w:r w:rsidR="00247D5B" w:rsidRPr="002E121F">
        <w:rPr>
          <w:rFonts w:ascii="Garamond" w:hAnsi="Garamond"/>
          <w:sz w:val="24"/>
          <w:lang w:val="sq-AL"/>
        </w:rPr>
        <w:t xml:space="preserve"> Shtet</w:t>
      </w:r>
      <w:r w:rsidR="00AF48A4" w:rsidRPr="002E121F">
        <w:rPr>
          <w:rFonts w:ascii="Garamond" w:hAnsi="Garamond"/>
          <w:sz w:val="24"/>
          <w:lang w:val="sq-AL"/>
        </w:rPr>
        <w:t>ë</w:t>
      </w:r>
      <w:r w:rsidR="00247D5B" w:rsidRPr="002E121F">
        <w:rPr>
          <w:rFonts w:ascii="Garamond" w:hAnsi="Garamond"/>
          <w:sz w:val="24"/>
          <w:lang w:val="sq-AL"/>
        </w:rPr>
        <w:t>ror Sh</w:t>
      </w:r>
      <w:r w:rsidR="00AF48A4" w:rsidRPr="002E121F">
        <w:rPr>
          <w:rFonts w:ascii="Garamond" w:hAnsi="Garamond"/>
          <w:sz w:val="24"/>
          <w:lang w:val="sq-AL"/>
        </w:rPr>
        <w:t>ë</w:t>
      </w:r>
      <w:r w:rsidR="00247D5B" w:rsidRPr="002E121F">
        <w:rPr>
          <w:rFonts w:ascii="Garamond" w:hAnsi="Garamond"/>
          <w:sz w:val="24"/>
          <w:lang w:val="sq-AL"/>
        </w:rPr>
        <w:t>ndet</w:t>
      </w:r>
      <w:r w:rsidR="00AF48A4" w:rsidRPr="002E121F">
        <w:rPr>
          <w:rFonts w:ascii="Garamond" w:hAnsi="Garamond"/>
          <w:sz w:val="24"/>
          <w:lang w:val="sq-AL"/>
        </w:rPr>
        <w:t>ë</w:t>
      </w:r>
      <w:r w:rsidR="00247D5B" w:rsidRPr="002E121F">
        <w:rPr>
          <w:rFonts w:ascii="Garamond" w:hAnsi="Garamond"/>
          <w:sz w:val="24"/>
          <w:lang w:val="sq-AL"/>
        </w:rPr>
        <w:t xml:space="preserve">sor, </w:t>
      </w:r>
      <w:r w:rsidR="00E14F16" w:rsidRPr="002E121F">
        <w:rPr>
          <w:rFonts w:ascii="Garamond" w:hAnsi="Garamond"/>
          <w:sz w:val="24"/>
          <w:lang w:val="sq-AL"/>
        </w:rPr>
        <w:t xml:space="preserve">Operatori i Shërbimeve të Kujdesit </w:t>
      </w:r>
      <w:r w:rsidR="00DB4E80" w:rsidRPr="002E121F">
        <w:rPr>
          <w:rFonts w:ascii="Garamond" w:hAnsi="Garamond"/>
          <w:sz w:val="24"/>
          <w:lang w:val="sq-AL"/>
        </w:rPr>
        <w:t xml:space="preserve">Shëndetësor </w:t>
      </w:r>
      <w:r w:rsidR="0082582E" w:rsidRPr="002E121F">
        <w:rPr>
          <w:rFonts w:ascii="Garamond" w:hAnsi="Garamond"/>
          <w:sz w:val="24"/>
          <w:lang w:val="sq-AL"/>
        </w:rPr>
        <w:t xml:space="preserve">dhe </w:t>
      </w:r>
      <w:r w:rsidR="00DB4E80" w:rsidRPr="002E121F">
        <w:rPr>
          <w:rFonts w:ascii="Garamond" w:hAnsi="Garamond"/>
          <w:sz w:val="24"/>
          <w:lang w:val="sq-AL"/>
        </w:rPr>
        <w:t>subjektet që ushtrojnë aktivitet</w:t>
      </w:r>
      <w:r w:rsidR="006C26C4" w:rsidRPr="002E121F">
        <w:rPr>
          <w:rFonts w:ascii="Garamond" w:hAnsi="Garamond"/>
          <w:sz w:val="24"/>
          <w:lang w:val="sq-AL"/>
        </w:rPr>
        <w:t>et</w:t>
      </w:r>
      <w:r w:rsidR="00DB4E80" w:rsidRPr="002E121F">
        <w:rPr>
          <w:rFonts w:ascii="Garamond" w:hAnsi="Garamond"/>
          <w:sz w:val="24"/>
          <w:lang w:val="sq-AL"/>
        </w:rPr>
        <w:t xml:space="preserve"> e përcaktuara në pikën 1 të këtij urdhëri.</w:t>
      </w:r>
    </w:p>
    <w:p w14:paraId="0DE9BA2E" w14:textId="22314CA9" w:rsidR="00AF48A4" w:rsidRPr="002E121F" w:rsidRDefault="009740E7" w:rsidP="002E121F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lang w:val="sq-AL"/>
        </w:rPr>
      </w:pPr>
      <w:r w:rsidRPr="002E121F">
        <w:rPr>
          <w:rFonts w:ascii="Garamond" w:hAnsi="Garamond"/>
          <w:sz w:val="24"/>
          <w:szCs w:val="24"/>
        </w:rPr>
        <w:t xml:space="preserve">6. </w:t>
      </w:r>
      <w:r w:rsidR="00645A63" w:rsidRPr="002E121F">
        <w:rPr>
          <w:rFonts w:ascii="Garamond" w:hAnsi="Garamond"/>
          <w:sz w:val="24"/>
          <w:lang w:val="sq-AL"/>
        </w:rPr>
        <w:t>Inspektorati Shtetëror Shëndetësor</w:t>
      </w:r>
      <w:r w:rsidR="00B1437C">
        <w:rPr>
          <w:rFonts w:ascii="Garamond" w:hAnsi="Garamond"/>
          <w:sz w:val="24"/>
          <w:lang w:val="sq-AL"/>
        </w:rPr>
        <w:t xml:space="preserve"> mbikëqyr zbatimin e u</w:t>
      </w:r>
      <w:r w:rsidR="00AF48A4" w:rsidRPr="002E121F">
        <w:rPr>
          <w:rFonts w:ascii="Garamond" w:hAnsi="Garamond"/>
          <w:sz w:val="24"/>
          <w:lang w:val="sq-AL"/>
        </w:rPr>
        <w:t>rdh</w:t>
      </w:r>
      <w:r w:rsidR="00645A63" w:rsidRPr="002E121F">
        <w:rPr>
          <w:rFonts w:ascii="Garamond" w:hAnsi="Garamond"/>
          <w:sz w:val="24"/>
          <w:lang w:val="sq-AL"/>
        </w:rPr>
        <w:t xml:space="preserve">rit </w:t>
      </w:r>
      <w:r w:rsidR="0093718D" w:rsidRPr="002E121F">
        <w:rPr>
          <w:rFonts w:ascii="Garamond" w:hAnsi="Garamond"/>
          <w:sz w:val="24"/>
          <w:lang w:val="sq-AL"/>
        </w:rPr>
        <w:t xml:space="preserve">dhe </w:t>
      </w:r>
      <w:r w:rsidR="00645A63" w:rsidRPr="002E121F">
        <w:rPr>
          <w:rFonts w:ascii="Garamond" w:hAnsi="Garamond"/>
          <w:sz w:val="24"/>
          <w:lang w:val="sq-AL"/>
        </w:rPr>
        <w:t>vendos</w:t>
      </w:r>
      <w:r w:rsidR="0093718D" w:rsidRPr="002E121F">
        <w:rPr>
          <w:rFonts w:ascii="Garamond" w:hAnsi="Garamond"/>
          <w:sz w:val="24"/>
          <w:lang w:val="sq-AL"/>
        </w:rPr>
        <w:t xml:space="preserve"> masën e</w:t>
      </w:r>
      <w:r w:rsidR="00645A63" w:rsidRPr="002E121F">
        <w:rPr>
          <w:rFonts w:ascii="Garamond" w:hAnsi="Garamond"/>
          <w:sz w:val="24"/>
          <w:lang w:val="sq-AL"/>
        </w:rPr>
        <w:t xml:space="preserve"> gjob</w:t>
      </w:r>
      <w:r w:rsidR="0093718D" w:rsidRPr="002E121F">
        <w:rPr>
          <w:rFonts w:ascii="Garamond" w:hAnsi="Garamond"/>
          <w:sz w:val="24"/>
          <w:lang w:val="sq-AL"/>
        </w:rPr>
        <w:t>ës</w:t>
      </w:r>
      <w:r w:rsidR="00A12E13" w:rsidRPr="002E121F">
        <w:rPr>
          <w:rFonts w:ascii="Garamond" w:hAnsi="Garamond"/>
          <w:sz w:val="24"/>
          <w:lang w:val="sq-AL"/>
        </w:rPr>
        <w:t>,</w:t>
      </w:r>
      <w:r w:rsidR="005C3D38" w:rsidRPr="002E121F">
        <w:rPr>
          <w:rFonts w:ascii="Garamond" w:hAnsi="Garamond"/>
          <w:sz w:val="24"/>
          <w:lang w:val="sq-AL"/>
        </w:rPr>
        <w:t xml:space="preserve"> sipas legjislacionit në fuqi</w:t>
      </w:r>
      <w:r w:rsidR="00645A63" w:rsidRPr="002E121F">
        <w:rPr>
          <w:rFonts w:ascii="Garamond" w:hAnsi="Garamond"/>
          <w:sz w:val="24"/>
          <w:lang w:val="sq-AL"/>
        </w:rPr>
        <w:t xml:space="preserve">. </w:t>
      </w:r>
    </w:p>
    <w:p w14:paraId="0DE9BA2F" w14:textId="09421E4B" w:rsidR="00A12E13" w:rsidRPr="002E121F" w:rsidRDefault="00645A63" w:rsidP="002E121F">
      <w:pPr>
        <w:tabs>
          <w:tab w:val="left" w:pos="7065"/>
        </w:tabs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E121F">
        <w:rPr>
          <w:rFonts w:ascii="Garamond" w:hAnsi="Garamond"/>
          <w:sz w:val="24"/>
          <w:lang w:val="sq-AL"/>
        </w:rPr>
        <w:t xml:space="preserve">Ky urdhër hyn në fuqi menjëherë dhe </w:t>
      </w:r>
      <w:r w:rsidR="0082582E" w:rsidRPr="002E121F">
        <w:rPr>
          <w:rFonts w:ascii="Garamond" w:hAnsi="Garamond"/>
          <w:sz w:val="24"/>
          <w:lang w:val="sq-AL"/>
        </w:rPr>
        <w:t>botohet në Fletoren Zyrtare</w:t>
      </w:r>
      <w:r w:rsidRPr="002E121F">
        <w:rPr>
          <w:rFonts w:ascii="Garamond" w:hAnsi="Garamond"/>
          <w:sz w:val="24"/>
          <w:lang w:val="sq-AL"/>
        </w:rPr>
        <w:t>.</w:t>
      </w:r>
    </w:p>
    <w:p w14:paraId="0DE9BA30" w14:textId="77777777" w:rsidR="006C26C4" w:rsidRPr="002E121F" w:rsidRDefault="006C26C4" w:rsidP="002E121F">
      <w:pPr>
        <w:tabs>
          <w:tab w:val="left" w:pos="7065"/>
        </w:tabs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C13FC7A" w14:textId="77777777" w:rsidR="00B1437C" w:rsidRDefault="009740E7" w:rsidP="002E121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E121F">
        <w:rPr>
          <w:rFonts w:ascii="Garamond" w:hAnsi="Garamond"/>
          <w:sz w:val="24"/>
          <w:szCs w:val="24"/>
        </w:rPr>
        <w:t xml:space="preserve">MINISTËR I SHËNDETËSISË </w:t>
      </w:r>
    </w:p>
    <w:p w14:paraId="0DE9BA31" w14:textId="35C9A791" w:rsidR="00DE275D" w:rsidRPr="002E121F" w:rsidRDefault="009740E7" w:rsidP="002E121F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E121F">
        <w:rPr>
          <w:rFonts w:ascii="Garamond" w:hAnsi="Garamond"/>
          <w:sz w:val="24"/>
          <w:szCs w:val="24"/>
        </w:rPr>
        <w:t>DHE MBROJTJES SOCIALE</w:t>
      </w:r>
    </w:p>
    <w:p w14:paraId="0DE9BA32" w14:textId="413E2DE9" w:rsidR="00DE275D" w:rsidRPr="002E121F" w:rsidRDefault="00DE275D" w:rsidP="00B1437C">
      <w:pPr>
        <w:spacing w:after="0" w:line="240" w:lineRule="auto"/>
        <w:ind w:left="7200"/>
        <w:jc w:val="center"/>
        <w:outlineLvl w:val="0"/>
        <w:rPr>
          <w:rFonts w:ascii="Garamond" w:hAnsi="Garamond"/>
          <w:b/>
          <w:sz w:val="24"/>
          <w:lang w:val="sq-AL"/>
        </w:rPr>
      </w:pPr>
      <w:r w:rsidRPr="002E121F">
        <w:rPr>
          <w:rFonts w:ascii="Garamond" w:hAnsi="Garamond"/>
          <w:b/>
          <w:sz w:val="24"/>
          <w:lang w:val="sq-AL"/>
        </w:rPr>
        <w:t>Ogerta Manastirliu</w:t>
      </w:r>
    </w:p>
    <w:p w14:paraId="0DE9BA33" w14:textId="77777777" w:rsidR="00DE275D" w:rsidRPr="002E121F" w:rsidRDefault="00405C3A" w:rsidP="002E121F">
      <w:pPr>
        <w:spacing w:after="0" w:line="240" w:lineRule="auto"/>
        <w:rPr>
          <w:rFonts w:ascii="Garamond" w:hAnsi="Garamond"/>
          <w:color w:val="FFFFFF" w:themeColor="background1"/>
          <w:sz w:val="16"/>
          <w:szCs w:val="16"/>
        </w:rPr>
      </w:pPr>
      <w:r w:rsidRPr="002E121F">
        <w:rPr>
          <w:rFonts w:ascii="Garamond" w:hAnsi="Garamond"/>
          <w:sz w:val="16"/>
          <w:szCs w:val="16"/>
        </w:rPr>
        <w:t xml:space="preserve"> </w:t>
      </w:r>
    </w:p>
    <w:sectPr w:rsidR="00DE275D" w:rsidRPr="002E121F" w:rsidSect="006C26C4">
      <w:pgSz w:w="12240" w:h="15840"/>
      <w:pgMar w:top="270" w:right="1440" w:bottom="284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CB599B" w14:textId="77777777" w:rsidR="00550381" w:rsidRDefault="00550381" w:rsidP="003B529D">
      <w:pPr>
        <w:spacing w:after="0" w:line="240" w:lineRule="auto"/>
      </w:pPr>
      <w:r>
        <w:separator/>
      </w:r>
    </w:p>
  </w:endnote>
  <w:endnote w:type="continuationSeparator" w:id="0">
    <w:p w14:paraId="048325F3" w14:textId="77777777" w:rsidR="00550381" w:rsidRDefault="00550381" w:rsidP="003B529D">
      <w:pPr>
        <w:spacing w:after="0" w:line="240" w:lineRule="auto"/>
      </w:pPr>
      <w:r>
        <w:continuationSeparator/>
      </w:r>
    </w:p>
  </w:endnote>
  <w:endnote w:type="continuationNotice" w:id="1">
    <w:p w14:paraId="405B9F7B" w14:textId="77777777" w:rsidR="00550381" w:rsidRDefault="0055038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ACB844" w14:textId="77777777" w:rsidR="00550381" w:rsidRDefault="00550381" w:rsidP="003B529D">
      <w:pPr>
        <w:spacing w:after="0" w:line="240" w:lineRule="auto"/>
      </w:pPr>
      <w:r>
        <w:separator/>
      </w:r>
    </w:p>
  </w:footnote>
  <w:footnote w:type="continuationSeparator" w:id="0">
    <w:p w14:paraId="04D96C16" w14:textId="77777777" w:rsidR="00550381" w:rsidRDefault="00550381" w:rsidP="003B529D">
      <w:pPr>
        <w:spacing w:after="0" w:line="240" w:lineRule="auto"/>
      </w:pPr>
      <w:r>
        <w:continuationSeparator/>
      </w:r>
    </w:p>
  </w:footnote>
  <w:footnote w:type="continuationNotice" w:id="1">
    <w:p w14:paraId="377C594B" w14:textId="77777777" w:rsidR="00550381" w:rsidRDefault="0055038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F50E32"/>
    <w:multiLevelType w:val="hybridMultilevel"/>
    <w:tmpl w:val="AC98B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EF842D6">
      <w:start w:val="1"/>
      <w:numFmt w:val="lowerLetter"/>
      <w:lvlText w:val="%2)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8830D0"/>
    <w:multiLevelType w:val="hybridMultilevel"/>
    <w:tmpl w:val="488A5986"/>
    <w:lvl w:ilvl="0" w:tplc="734CA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3843CA"/>
    <w:multiLevelType w:val="hybridMultilevel"/>
    <w:tmpl w:val="488A5986"/>
    <w:lvl w:ilvl="0" w:tplc="734CA7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CDE02AF"/>
    <w:multiLevelType w:val="hybridMultilevel"/>
    <w:tmpl w:val="6060A0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1722C"/>
    <w:multiLevelType w:val="hybridMultilevel"/>
    <w:tmpl w:val="7BF6EB9C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6775FBE"/>
    <w:multiLevelType w:val="hybridMultilevel"/>
    <w:tmpl w:val="9640B2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4544E"/>
    <w:multiLevelType w:val="hybridMultilevel"/>
    <w:tmpl w:val="90D6029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B32A4E"/>
    <w:multiLevelType w:val="hybridMultilevel"/>
    <w:tmpl w:val="E0E406BA"/>
    <w:lvl w:ilvl="0" w:tplc="2BC8FA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4FA2A50"/>
    <w:multiLevelType w:val="hybridMultilevel"/>
    <w:tmpl w:val="8F008EE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004860"/>
    <w:multiLevelType w:val="hybridMultilevel"/>
    <w:tmpl w:val="865E6EC2"/>
    <w:lvl w:ilvl="0" w:tplc="04090019">
      <w:start w:val="1"/>
      <w:numFmt w:val="lowerLetter"/>
      <w:lvlText w:val="%1."/>
      <w:lvlJc w:val="left"/>
      <w:pPr>
        <w:ind w:left="780" w:hanging="360"/>
      </w:pPr>
      <w:rPr>
        <w:rFonts w:hint="default"/>
      </w:rPr>
    </w:lvl>
    <w:lvl w:ilvl="1" w:tplc="041C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8"/>
  </w:num>
  <w:num w:numId="5">
    <w:abstractNumId w:val="7"/>
  </w:num>
  <w:num w:numId="6">
    <w:abstractNumId w:val="6"/>
  </w:num>
  <w:num w:numId="7">
    <w:abstractNumId w:val="1"/>
  </w:num>
  <w:num w:numId="8">
    <w:abstractNumId w:val="4"/>
  </w:num>
  <w:num w:numId="9">
    <w:abstractNumId w:val="9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15A"/>
    <w:rsid w:val="00006E13"/>
    <w:rsid w:val="00062C99"/>
    <w:rsid w:val="00066306"/>
    <w:rsid w:val="000C7DDE"/>
    <w:rsid w:val="000E0991"/>
    <w:rsid w:val="00132BC3"/>
    <w:rsid w:val="001962B7"/>
    <w:rsid w:val="001E49E6"/>
    <w:rsid w:val="00247D5B"/>
    <w:rsid w:val="0025798C"/>
    <w:rsid w:val="002E121F"/>
    <w:rsid w:val="0031318C"/>
    <w:rsid w:val="0031485E"/>
    <w:rsid w:val="0033317F"/>
    <w:rsid w:val="003348D5"/>
    <w:rsid w:val="0036267D"/>
    <w:rsid w:val="003B1987"/>
    <w:rsid w:val="003B529D"/>
    <w:rsid w:val="003D5E29"/>
    <w:rsid w:val="003E346A"/>
    <w:rsid w:val="00405C3A"/>
    <w:rsid w:val="00430CDA"/>
    <w:rsid w:val="004371BD"/>
    <w:rsid w:val="00441FAD"/>
    <w:rsid w:val="0045302B"/>
    <w:rsid w:val="004572BA"/>
    <w:rsid w:val="00550381"/>
    <w:rsid w:val="00585522"/>
    <w:rsid w:val="00594BA5"/>
    <w:rsid w:val="005C3D38"/>
    <w:rsid w:val="00645A63"/>
    <w:rsid w:val="00646A5F"/>
    <w:rsid w:val="00662F26"/>
    <w:rsid w:val="006C16EB"/>
    <w:rsid w:val="006C26C4"/>
    <w:rsid w:val="00717D56"/>
    <w:rsid w:val="007B3F7E"/>
    <w:rsid w:val="00821673"/>
    <w:rsid w:val="0082582E"/>
    <w:rsid w:val="00877DA1"/>
    <w:rsid w:val="00883FC0"/>
    <w:rsid w:val="008B0872"/>
    <w:rsid w:val="008B09AD"/>
    <w:rsid w:val="009177E7"/>
    <w:rsid w:val="0093718D"/>
    <w:rsid w:val="00951DC0"/>
    <w:rsid w:val="009740E7"/>
    <w:rsid w:val="00982AB3"/>
    <w:rsid w:val="009A4A4C"/>
    <w:rsid w:val="009B129F"/>
    <w:rsid w:val="00A12E13"/>
    <w:rsid w:val="00AA128D"/>
    <w:rsid w:val="00AD1BB4"/>
    <w:rsid w:val="00AF48A4"/>
    <w:rsid w:val="00B1437C"/>
    <w:rsid w:val="00B4015A"/>
    <w:rsid w:val="00B40254"/>
    <w:rsid w:val="00B713C4"/>
    <w:rsid w:val="00BA2510"/>
    <w:rsid w:val="00BB7419"/>
    <w:rsid w:val="00BC1F2F"/>
    <w:rsid w:val="00BE6F8A"/>
    <w:rsid w:val="00BF5A8B"/>
    <w:rsid w:val="00C73BCE"/>
    <w:rsid w:val="00C97776"/>
    <w:rsid w:val="00CB5452"/>
    <w:rsid w:val="00CB5824"/>
    <w:rsid w:val="00DB4E80"/>
    <w:rsid w:val="00DE275D"/>
    <w:rsid w:val="00E14F16"/>
    <w:rsid w:val="00E16BE0"/>
    <w:rsid w:val="00EC50B3"/>
    <w:rsid w:val="00ED5B46"/>
    <w:rsid w:val="00EE1AAA"/>
    <w:rsid w:val="00EE332A"/>
    <w:rsid w:val="00EE36BF"/>
    <w:rsid w:val="00F4797C"/>
    <w:rsid w:val="00FD1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E9BA22"/>
  <w15:docId w15:val="{57E4D4A8-6EBF-4A61-AB40-A3B843607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15A"/>
    <w:pPr>
      <w:spacing w:line="252" w:lineRule="auto"/>
      <w:ind w:left="720"/>
      <w:contextualSpacing/>
    </w:pPr>
    <w:rPr>
      <w:rFonts w:ascii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3B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3BCE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3626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6267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626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626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6267D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3B5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29D"/>
  </w:style>
  <w:style w:type="paragraph" w:styleId="Footer">
    <w:name w:val="footer"/>
    <w:basedOn w:val="Normal"/>
    <w:link w:val="FooterChar"/>
    <w:uiPriority w:val="99"/>
    <w:unhideWhenUsed/>
    <w:rsid w:val="003B52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29D"/>
  </w:style>
  <w:style w:type="character" w:styleId="Hyperlink">
    <w:name w:val="Hyperlink"/>
    <w:basedOn w:val="DefaultParagraphFont"/>
    <w:uiPriority w:val="99"/>
    <w:unhideWhenUsed/>
    <w:rsid w:val="00A12E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8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9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56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2F76010712146049AEE9E6BFC338D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localadmin</Krijuesi>
    <Data_x0020_e_x0020_Krijimit xmlns="0e656187-b300-4fb0-8bf4-3a50f872073c">2020-04-12T19:33:38Z</Data_x0020_e_x0020_Krijimit>
    <Modifikuesi xmlns="0e656187-b300-4fb0-8bf4-3a50f872073c">localadmin</Modifikuesi>
    <Data_x0020_e_x0020_Modifikimit xmlns="0e656187-b300-4fb0-8bf4-3a50f872073c">2020-04-12T19:33:38Z</Data_x0020_e_x0020_Modifikimit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E2F76010712146049AEE9E6BFC338DE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52188-243C-4F48-801B-B822E166AB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42263AD9-871B-42EC-92CF-4DAEB131B0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DC1A91-823E-4FEF-9580-329AFEC0F7A7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21397822-050B-4FFF-A229-DC3A9C8005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44AE4953-8E5A-494D-A579-FD356563FAA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B6728D8-C45B-4101-9771-653649BDE4EB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59B6AEFE-7082-4428-85A6-0552773F7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bareve, restoranteve,lokaleve,fast food dhe kufizimin e shërbimeve që ofrohen nga strukturat akomoduese që ofrojnë shërbim për klientët</vt:lpstr>
    </vt:vector>
  </TitlesOfParts>
  <Company>Microsoft</Company>
  <LinksUpToDate>false</LinksUpToDate>
  <CharactersWithSpaces>1843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bareve, restoranteve,lokaleve,fast food dhe kufizimin e shërbimeve që ofrohen nga strukturat akomoduese që ofrojnë shërbim për klientët</dc:title>
  <dc:creator>Sofjan Jaupaj</dc:creator>
  <cp:lastModifiedBy>Sara Mborja</cp:lastModifiedBy>
  <cp:revision>2</cp:revision>
  <cp:lastPrinted>2020-03-12T11:54:00Z</cp:lastPrinted>
  <dcterms:created xsi:type="dcterms:W3CDTF">2025-06-23T09:40:00Z</dcterms:created>
  <dcterms:modified xsi:type="dcterms:W3CDTF">2025-06-23T09:40:00Z</dcterms:modified>
</cp:coreProperties>
</file>