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A07E3" w14:textId="77777777" w:rsidR="00A60CB3" w:rsidRDefault="00A60CB3" w:rsidP="00A60CB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8EEEB15" w14:textId="04DB940D" w:rsidR="00661727" w:rsidRPr="00AE23EB" w:rsidRDefault="00661727" w:rsidP="00AE2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23EB">
        <w:rPr>
          <w:rFonts w:ascii="Garamond" w:hAnsi="Garamond"/>
          <w:b/>
          <w:sz w:val="24"/>
          <w:szCs w:val="24"/>
        </w:rPr>
        <w:t>URDHËR</w:t>
      </w:r>
    </w:p>
    <w:p w14:paraId="50BD42BE" w14:textId="265EED9A" w:rsidR="00661727" w:rsidRPr="00AE23EB" w:rsidRDefault="006459BF" w:rsidP="00AE2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23EB">
        <w:rPr>
          <w:rFonts w:ascii="Garamond" w:hAnsi="Garamond"/>
          <w:b/>
          <w:sz w:val="24"/>
          <w:szCs w:val="24"/>
        </w:rPr>
        <w:t>Nr.217, datë 1.4.2020</w:t>
      </w:r>
    </w:p>
    <w:p w14:paraId="76CB6D0B" w14:textId="77777777" w:rsidR="00AE23EB" w:rsidRPr="00AE23EB" w:rsidRDefault="00AE23EB" w:rsidP="00AE2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05458B" w14:textId="62734DC3" w:rsidR="00661727" w:rsidRPr="00AE23EB" w:rsidRDefault="0054439D" w:rsidP="00AE2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23EB">
        <w:rPr>
          <w:rFonts w:ascii="Garamond" w:hAnsi="Garamond"/>
          <w:b/>
          <w:sz w:val="24"/>
          <w:szCs w:val="24"/>
        </w:rPr>
        <w:t>PËR</w:t>
      </w:r>
      <w:r w:rsidR="00AE23EB" w:rsidRPr="00AE23EB">
        <w:rPr>
          <w:rFonts w:ascii="Garamond" w:hAnsi="Garamond"/>
          <w:b/>
          <w:sz w:val="24"/>
          <w:szCs w:val="24"/>
        </w:rPr>
        <w:t xml:space="preserve"> </w:t>
      </w:r>
      <w:r w:rsidR="001272F7" w:rsidRPr="00AE23EB">
        <w:rPr>
          <w:rFonts w:ascii="Garamond" w:hAnsi="Garamond"/>
          <w:b/>
          <w:sz w:val="24"/>
          <w:szCs w:val="24"/>
        </w:rPr>
        <w:t xml:space="preserve">NJË NDRYSHIM NË URDHRIN </w:t>
      </w:r>
      <w:bookmarkStart w:id="0" w:name="_Hlk36571503"/>
      <w:r w:rsidR="001272F7" w:rsidRPr="00AE23EB">
        <w:rPr>
          <w:rFonts w:ascii="Garamond" w:hAnsi="Garamond"/>
          <w:b/>
          <w:sz w:val="24"/>
          <w:szCs w:val="24"/>
        </w:rPr>
        <w:t>NR.</w:t>
      </w:r>
      <w:r w:rsidR="008E4553" w:rsidRPr="00AE23EB">
        <w:rPr>
          <w:rFonts w:ascii="Garamond" w:hAnsi="Garamond"/>
          <w:b/>
          <w:sz w:val="24"/>
          <w:szCs w:val="24"/>
        </w:rPr>
        <w:t>16</w:t>
      </w:r>
      <w:r w:rsidR="00834FD4" w:rsidRPr="00AE23EB">
        <w:rPr>
          <w:rFonts w:ascii="Garamond" w:hAnsi="Garamond"/>
          <w:b/>
          <w:sz w:val="24"/>
          <w:szCs w:val="24"/>
        </w:rPr>
        <w:t>4</w:t>
      </w:r>
      <w:r w:rsidR="001272F7" w:rsidRPr="00AE23EB">
        <w:rPr>
          <w:rFonts w:ascii="Garamond" w:hAnsi="Garamond"/>
          <w:b/>
          <w:sz w:val="24"/>
          <w:szCs w:val="24"/>
        </w:rPr>
        <w:t xml:space="preserve">, DATË </w:t>
      </w:r>
      <w:r w:rsidR="008E4553" w:rsidRPr="00AE23EB">
        <w:rPr>
          <w:rFonts w:ascii="Garamond" w:hAnsi="Garamond"/>
          <w:b/>
          <w:sz w:val="24"/>
          <w:szCs w:val="24"/>
        </w:rPr>
        <w:t>1</w:t>
      </w:r>
      <w:r w:rsidR="00834FD4" w:rsidRPr="00AE23EB">
        <w:rPr>
          <w:rFonts w:ascii="Garamond" w:hAnsi="Garamond"/>
          <w:b/>
          <w:sz w:val="24"/>
          <w:szCs w:val="24"/>
        </w:rPr>
        <w:t>2</w:t>
      </w:r>
      <w:r w:rsidR="001272F7" w:rsidRPr="00AE23EB">
        <w:rPr>
          <w:rFonts w:ascii="Garamond" w:hAnsi="Garamond"/>
          <w:b/>
          <w:sz w:val="24"/>
          <w:szCs w:val="24"/>
        </w:rPr>
        <w:t>.03.2020 “</w:t>
      </w:r>
      <w:r w:rsidR="008E4553" w:rsidRPr="00AE23EB">
        <w:rPr>
          <w:rFonts w:ascii="Garamond" w:hAnsi="Garamond"/>
          <w:b/>
          <w:sz w:val="24"/>
          <w:szCs w:val="24"/>
        </w:rPr>
        <w:t>P</w:t>
      </w:r>
      <w:r w:rsidR="00B67EC1" w:rsidRPr="00AE23EB">
        <w:rPr>
          <w:rFonts w:ascii="Garamond" w:hAnsi="Garamond"/>
          <w:b/>
          <w:sz w:val="24"/>
          <w:szCs w:val="24"/>
        </w:rPr>
        <w:t>Ë</w:t>
      </w:r>
      <w:r w:rsidR="008E4553" w:rsidRPr="00AE23EB">
        <w:rPr>
          <w:rFonts w:ascii="Garamond" w:hAnsi="Garamond"/>
          <w:b/>
          <w:sz w:val="24"/>
          <w:szCs w:val="24"/>
        </w:rPr>
        <w:t xml:space="preserve">R </w:t>
      </w:r>
      <w:r w:rsidR="00834FD4" w:rsidRPr="00AE23EB">
        <w:rPr>
          <w:rFonts w:ascii="Garamond" w:hAnsi="Garamond"/>
          <w:b/>
          <w:sz w:val="24"/>
          <w:szCs w:val="24"/>
        </w:rPr>
        <w:t>MBYLLJEN E BAREVE, RESTORANTEVE DHE LOKALEVE, FAST-FOOD DHE KUFIZIMIN E SHËRBIMEVE QË OFROHEN NGA STRUKTURAT AKOMODUESE QË OFROJNË SHËRBIM PËR KLIENTËT</w:t>
      </w:r>
      <w:r w:rsidR="001272F7" w:rsidRPr="00AE23EB">
        <w:rPr>
          <w:rFonts w:ascii="Garamond" w:hAnsi="Garamond"/>
          <w:b/>
          <w:sz w:val="24"/>
          <w:szCs w:val="24"/>
        </w:rPr>
        <w:t>”</w:t>
      </w:r>
    </w:p>
    <w:bookmarkEnd w:id="0"/>
    <w:p w14:paraId="7C7B0E5F" w14:textId="77777777" w:rsidR="00AE23EB" w:rsidRDefault="00AE23EB" w:rsidP="00AE2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49E8EC" w14:textId="56C0D622" w:rsidR="00661727" w:rsidRPr="00AE23EB" w:rsidRDefault="00661727" w:rsidP="00AE2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23EB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AE23EB">
        <w:rPr>
          <w:rFonts w:ascii="Garamond" w:hAnsi="Garamond"/>
          <w:sz w:val="24"/>
          <w:szCs w:val="24"/>
        </w:rPr>
        <w:t>4</w:t>
      </w:r>
      <w:r w:rsidRPr="00AE23EB">
        <w:rPr>
          <w:rFonts w:ascii="Garamond" w:hAnsi="Garamond"/>
          <w:sz w:val="24"/>
          <w:szCs w:val="24"/>
        </w:rPr>
        <w:t>, gë</w:t>
      </w:r>
      <w:r w:rsidR="003A19DD" w:rsidRPr="00AE23EB">
        <w:rPr>
          <w:rFonts w:ascii="Garamond" w:hAnsi="Garamond"/>
          <w:sz w:val="24"/>
          <w:szCs w:val="24"/>
        </w:rPr>
        <w:t>rma</w:t>
      </w:r>
      <w:r w:rsidRPr="00AE23EB">
        <w:rPr>
          <w:rFonts w:ascii="Garamond" w:hAnsi="Garamond"/>
          <w:sz w:val="24"/>
          <w:szCs w:val="24"/>
        </w:rPr>
        <w:t xml:space="preserve"> “a”</w:t>
      </w:r>
      <w:r w:rsidR="003A19DD" w:rsidRPr="00AE23EB">
        <w:rPr>
          <w:rFonts w:ascii="Garamond" w:hAnsi="Garamond"/>
          <w:sz w:val="24"/>
          <w:szCs w:val="24"/>
        </w:rPr>
        <w:t>,</w:t>
      </w:r>
      <w:r w:rsidRPr="00AE23EB">
        <w:rPr>
          <w:rFonts w:ascii="Garamond" w:hAnsi="Garamond"/>
          <w:sz w:val="24"/>
          <w:szCs w:val="24"/>
        </w:rPr>
        <w:t xml:space="preserve"> të </w:t>
      </w:r>
      <w:r w:rsidR="00237EFE" w:rsidRPr="00AE23EB">
        <w:rPr>
          <w:rFonts w:ascii="Garamond" w:hAnsi="Garamond"/>
          <w:sz w:val="24"/>
          <w:szCs w:val="24"/>
        </w:rPr>
        <w:t xml:space="preserve">ligjit </w:t>
      </w:r>
      <w:r w:rsidRPr="00AE23EB">
        <w:rPr>
          <w:rFonts w:ascii="Garamond" w:hAnsi="Garamond"/>
          <w:sz w:val="24"/>
          <w:szCs w:val="24"/>
        </w:rPr>
        <w:t>nr.</w:t>
      </w:r>
      <w:r w:rsidR="000B1315" w:rsidRPr="00AE23EB">
        <w:rPr>
          <w:rFonts w:ascii="Garamond" w:hAnsi="Garamond"/>
          <w:sz w:val="24"/>
          <w:szCs w:val="24"/>
        </w:rPr>
        <w:t>15</w:t>
      </w:r>
      <w:r w:rsidRPr="00AE23EB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AE23EB">
        <w:rPr>
          <w:rFonts w:ascii="Garamond" w:hAnsi="Garamond"/>
          <w:sz w:val="24"/>
          <w:szCs w:val="24"/>
        </w:rPr>
        <w:t>neve dhe sëmundjeve infektive”,</w:t>
      </w:r>
      <w:r w:rsidR="008E4553" w:rsidRPr="00AE23EB">
        <w:rPr>
          <w:rFonts w:ascii="Garamond" w:hAnsi="Garamond"/>
          <w:sz w:val="24"/>
          <w:szCs w:val="24"/>
        </w:rPr>
        <w:t xml:space="preserve"> </w:t>
      </w:r>
      <w:r w:rsidR="009A6C51" w:rsidRPr="00AE23EB">
        <w:rPr>
          <w:rFonts w:ascii="Garamond" w:hAnsi="Garamond"/>
          <w:sz w:val="24"/>
          <w:szCs w:val="24"/>
        </w:rPr>
        <w:t xml:space="preserve">si edhe </w:t>
      </w:r>
      <w:r w:rsidR="003A1D7D" w:rsidRPr="00AE23EB">
        <w:rPr>
          <w:rFonts w:ascii="Garamond" w:hAnsi="Garamond"/>
          <w:sz w:val="24"/>
          <w:szCs w:val="24"/>
        </w:rPr>
        <w:t xml:space="preserve">udhëzimeve </w:t>
      </w:r>
      <w:r w:rsidR="003A19DD" w:rsidRPr="00AE23EB">
        <w:rPr>
          <w:rFonts w:ascii="Garamond" w:hAnsi="Garamond"/>
          <w:sz w:val="24"/>
          <w:szCs w:val="24"/>
        </w:rPr>
        <w:t>t</w:t>
      </w:r>
      <w:r w:rsidR="002F2590" w:rsidRPr="00AE23EB">
        <w:rPr>
          <w:rFonts w:ascii="Garamond" w:hAnsi="Garamond"/>
          <w:sz w:val="24"/>
          <w:szCs w:val="24"/>
        </w:rPr>
        <w:t>ë</w:t>
      </w:r>
      <w:r w:rsidR="003A19DD" w:rsidRPr="00AE23EB">
        <w:rPr>
          <w:rFonts w:ascii="Garamond" w:hAnsi="Garamond"/>
          <w:sz w:val="24"/>
          <w:szCs w:val="24"/>
        </w:rPr>
        <w:t xml:space="preserve"> Institutit t</w:t>
      </w:r>
      <w:r w:rsidR="002F2590" w:rsidRPr="00AE23EB">
        <w:rPr>
          <w:rFonts w:ascii="Garamond" w:hAnsi="Garamond"/>
          <w:sz w:val="24"/>
          <w:szCs w:val="24"/>
        </w:rPr>
        <w:t>ë</w:t>
      </w:r>
      <w:r w:rsidR="003A19DD" w:rsidRPr="00AE23EB">
        <w:rPr>
          <w:rFonts w:ascii="Garamond" w:hAnsi="Garamond"/>
          <w:sz w:val="24"/>
          <w:szCs w:val="24"/>
        </w:rPr>
        <w:t xml:space="preserve"> Sh</w:t>
      </w:r>
      <w:r w:rsidR="002F2590" w:rsidRPr="00AE23EB">
        <w:rPr>
          <w:rFonts w:ascii="Garamond" w:hAnsi="Garamond"/>
          <w:sz w:val="24"/>
          <w:szCs w:val="24"/>
        </w:rPr>
        <w:t>ë</w:t>
      </w:r>
      <w:r w:rsidR="003A19DD" w:rsidRPr="00AE23EB">
        <w:rPr>
          <w:rFonts w:ascii="Garamond" w:hAnsi="Garamond"/>
          <w:sz w:val="24"/>
          <w:szCs w:val="24"/>
        </w:rPr>
        <w:t>ndetit Publik</w:t>
      </w:r>
      <w:r w:rsidR="009A6C51" w:rsidRPr="00AE23EB">
        <w:rPr>
          <w:rFonts w:ascii="Garamond" w:hAnsi="Garamond"/>
          <w:sz w:val="24"/>
          <w:szCs w:val="24"/>
        </w:rPr>
        <w:t>,</w:t>
      </w:r>
      <w:r w:rsidR="00083FA9" w:rsidRPr="00AE23EB">
        <w:rPr>
          <w:rFonts w:ascii="Garamond" w:hAnsi="Garamond"/>
          <w:sz w:val="24"/>
          <w:szCs w:val="24"/>
        </w:rPr>
        <w:t xml:space="preserve"> </w:t>
      </w:r>
      <w:r w:rsidR="00620817" w:rsidRPr="00AE23EB">
        <w:rPr>
          <w:rFonts w:ascii="Garamond" w:hAnsi="Garamond"/>
          <w:sz w:val="24"/>
          <w:szCs w:val="24"/>
        </w:rPr>
        <w:t>me qëllim mbrojtjen e shëndetit të popullatës nga infeksio</w:t>
      </w:r>
      <w:r w:rsidR="00AE23EB">
        <w:rPr>
          <w:rFonts w:ascii="Garamond" w:hAnsi="Garamond"/>
          <w:sz w:val="24"/>
          <w:szCs w:val="24"/>
        </w:rPr>
        <w:t>ni i shkaktuar nga COVID-2019,</w:t>
      </w:r>
    </w:p>
    <w:p w14:paraId="72797049" w14:textId="77777777" w:rsidR="00661727" w:rsidRPr="00AE23EB" w:rsidRDefault="00661727" w:rsidP="00AE2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D59675" w14:textId="6D7C6ACB" w:rsidR="00B065FA" w:rsidRPr="00AE23EB" w:rsidRDefault="00AE23EB" w:rsidP="00AE23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AE23EB">
        <w:rPr>
          <w:rFonts w:ascii="Garamond" w:hAnsi="Garamond"/>
          <w:sz w:val="24"/>
          <w:szCs w:val="24"/>
        </w:rPr>
        <w:t>J:</w:t>
      </w:r>
    </w:p>
    <w:p w14:paraId="17F9DCC0" w14:textId="77777777" w:rsidR="003A1D7D" w:rsidRPr="00AE23EB" w:rsidRDefault="003A1D7D" w:rsidP="00AE2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4BB0A" w14:textId="1869A293" w:rsidR="009A6C51" w:rsidRPr="00AE23EB" w:rsidRDefault="00AE23EB" w:rsidP="00AE2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72775" w:rsidRPr="00AE23EB">
        <w:rPr>
          <w:rFonts w:ascii="Garamond" w:hAnsi="Garamond"/>
          <w:sz w:val="24"/>
          <w:szCs w:val="24"/>
        </w:rPr>
        <w:t>N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F72775" w:rsidRPr="00AE23EB">
        <w:rPr>
          <w:rFonts w:ascii="Garamond" w:hAnsi="Garamond"/>
          <w:sz w:val="24"/>
          <w:szCs w:val="24"/>
        </w:rPr>
        <w:t xml:space="preserve"> pik</w:t>
      </w:r>
      <w:r w:rsidR="00834FD4" w:rsidRPr="00AE23EB">
        <w:rPr>
          <w:rFonts w:ascii="Garamond" w:hAnsi="Garamond"/>
          <w:sz w:val="24"/>
          <w:szCs w:val="24"/>
        </w:rPr>
        <w:t>at 1,</w:t>
      </w:r>
      <w:r w:rsidR="0054439D" w:rsidRPr="00AE23EB">
        <w:rPr>
          <w:rFonts w:ascii="Garamond" w:hAnsi="Garamond"/>
          <w:sz w:val="24"/>
          <w:szCs w:val="24"/>
        </w:rPr>
        <w:t xml:space="preserve"> </w:t>
      </w:r>
      <w:r w:rsidR="00834FD4" w:rsidRPr="00AE23EB">
        <w:rPr>
          <w:rFonts w:ascii="Garamond" w:hAnsi="Garamond"/>
          <w:sz w:val="24"/>
          <w:szCs w:val="24"/>
        </w:rPr>
        <w:t>3 dhe 4</w:t>
      </w:r>
      <w:r w:rsidR="001272F7" w:rsidRPr="00AE23EB">
        <w:rPr>
          <w:rFonts w:ascii="Garamond" w:hAnsi="Garamond"/>
          <w:sz w:val="24"/>
          <w:szCs w:val="24"/>
        </w:rPr>
        <w:t xml:space="preserve">, </w:t>
      </w:r>
      <w:r w:rsidR="00F72775" w:rsidRPr="00AE23EB">
        <w:rPr>
          <w:rFonts w:ascii="Garamond" w:hAnsi="Garamond"/>
          <w:sz w:val="24"/>
          <w:szCs w:val="24"/>
        </w:rPr>
        <w:t>t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1272F7" w:rsidRPr="00AE23EB">
        <w:rPr>
          <w:rFonts w:ascii="Garamond" w:hAnsi="Garamond"/>
          <w:sz w:val="24"/>
          <w:szCs w:val="24"/>
        </w:rPr>
        <w:t xml:space="preserve"> </w:t>
      </w:r>
      <w:r w:rsidR="006E1014" w:rsidRPr="00AE23EB">
        <w:rPr>
          <w:rFonts w:ascii="Garamond" w:hAnsi="Garamond"/>
          <w:sz w:val="24"/>
          <w:szCs w:val="24"/>
        </w:rPr>
        <w:t>urdhrit nr</w:t>
      </w:r>
      <w:r w:rsidR="003A7966">
        <w:rPr>
          <w:rFonts w:ascii="Garamond" w:hAnsi="Garamond"/>
          <w:sz w:val="24"/>
          <w:szCs w:val="24"/>
        </w:rPr>
        <w:t>.164, datë 12.</w:t>
      </w:r>
      <w:r w:rsidR="00834FD4" w:rsidRPr="00AE23EB">
        <w:rPr>
          <w:rFonts w:ascii="Garamond" w:hAnsi="Garamond"/>
          <w:sz w:val="24"/>
          <w:szCs w:val="24"/>
        </w:rPr>
        <w:t>3.2020 “Për mbylljen e bareve, restoranteve dhe lokaleve, fast-food dhe kufizimin e shërbimeve që ofrohen nga strukturat akomoduese që ofrojnë shërbim për klientët”</w:t>
      </w:r>
      <w:r w:rsidR="008E4553" w:rsidRPr="00AE23EB">
        <w:rPr>
          <w:rFonts w:ascii="Garamond" w:hAnsi="Garamond"/>
          <w:sz w:val="24"/>
          <w:szCs w:val="24"/>
        </w:rPr>
        <w:t>, togfjal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8E4553" w:rsidRPr="00AE23EB">
        <w:rPr>
          <w:rFonts w:ascii="Garamond" w:hAnsi="Garamond"/>
          <w:sz w:val="24"/>
          <w:szCs w:val="24"/>
        </w:rPr>
        <w:t>shi “deri n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8E4553" w:rsidRPr="00AE23EB">
        <w:rPr>
          <w:rFonts w:ascii="Garamond" w:hAnsi="Garamond"/>
          <w:sz w:val="24"/>
          <w:szCs w:val="24"/>
        </w:rPr>
        <w:t xml:space="preserve"> dat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8E4553" w:rsidRPr="00AE23EB">
        <w:rPr>
          <w:rFonts w:ascii="Garamond" w:hAnsi="Garamond"/>
          <w:sz w:val="24"/>
          <w:szCs w:val="24"/>
        </w:rPr>
        <w:t xml:space="preserve">n </w:t>
      </w:r>
      <w:r w:rsidR="003A7966">
        <w:rPr>
          <w:rFonts w:ascii="Garamond" w:hAnsi="Garamond"/>
          <w:sz w:val="24"/>
          <w:szCs w:val="24"/>
        </w:rPr>
        <w:t>3.</w:t>
      </w:r>
      <w:bookmarkStart w:id="1" w:name="_GoBack"/>
      <w:bookmarkEnd w:id="1"/>
      <w:r w:rsidR="00834FD4" w:rsidRPr="00AE23EB">
        <w:rPr>
          <w:rFonts w:ascii="Garamond" w:hAnsi="Garamond"/>
          <w:sz w:val="24"/>
          <w:szCs w:val="24"/>
        </w:rPr>
        <w:t>4.</w:t>
      </w:r>
      <w:r w:rsidR="008E4553" w:rsidRPr="00AE23EB">
        <w:rPr>
          <w:rFonts w:ascii="Garamond" w:hAnsi="Garamond"/>
          <w:sz w:val="24"/>
          <w:szCs w:val="24"/>
        </w:rPr>
        <w:t>2020”, z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8E4553" w:rsidRPr="00AE23EB">
        <w:rPr>
          <w:rFonts w:ascii="Garamond" w:hAnsi="Garamond"/>
          <w:sz w:val="24"/>
          <w:szCs w:val="24"/>
        </w:rPr>
        <w:t>vend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8E4553" w:rsidRPr="00AE23EB">
        <w:rPr>
          <w:rFonts w:ascii="Garamond" w:hAnsi="Garamond"/>
          <w:sz w:val="24"/>
          <w:szCs w:val="24"/>
        </w:rPr>
        <w:t>sohet me togfjal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8E4553" w:rsidRPr="00AE23EB">
        <w:rPr>
          <w:rFonts w:ascii="Garamond" w:hAnsi="Garamond"/>
          <w:sz w:val="24"/>
          <w:szCs w:val="24"/>
        </w:rPr>
        <w:t>shin “deri n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8E4553" w:rsidRPr="00AE23EB">
        <w:rPr>
          <w:rFonts w:ascii="Garamond" w:hAnsi="Garamond"/>
          <w:sz w:val="24"/>
          <w:szCs w:val="24"/>
        </w:rPr>
        <w:t xml:space="preserve"> </w:t>
      </w:r>
      <w:r w:rsidR="00F72775" w:rsidRPr="00AE23EB">
        <w:rPr>
          <w:rFonts w:ascii="Garamond" w:hAnsi="Garamond"/>
          <w:sz w:val="24"/>
          <w:szCs w:val="24"/>
        </w:rPr>
        <w:t>p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F72775" w:rsidRPr="00AE23EB">
        <w:rPr>
          <w:rFonts w:ascii="Garamond" w:hAnsi="Garamond"/>
          <w:sz w:val="24"/>
          <w:szCs w:val="24"/>
        </w:rPr>
        <w:t>rfundim t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F72775" w:rsidRPr="00AE23EB">
        <w:rPr>
          <w:rFonts w:ascii="Garamond" w:hAnsi="Garamond"/>
          <w:sz w:val="24"/>
          <w:szCs w:val="24"/>
        </w:rPr>
        <w:t xml:space="preserve"> gjendjes s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F72775" w:rsidRPr="00AE23EB">
        <w:rPr>
          <w:rFonts w:ascii="Garamond" w:hAnsi="Garamond"/>
          <w:sz w:val="24"/>
          <w:szCs w:val="24"/>
        </w:rPr>
        <w:t xml:space="preserve"> epidemis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F72775" w:rsidRPr="00AE23EB">
        <w:rPr>
          <w:rFonts w:ascii="Garamond" w:hAnsi="Garamond"/>
          <w:sz w:val="24"/>
          <w:szCs w:val="24"/>
        </w:rPr>
        <w:t xml:space="preserve"> s</w:t>
      </w:r>
      <w:r w:rsidR="00B67EC1" w:rsidRPr="00AE23EB">
        <w:rPr>
          <w:rFonts w:ascii="Garamond" w:hAnsi="Garamond"/>
          <w:sz w:val="24"/>
          <w:szCs w:val="24"/>
        </w:rPr>
        <w:t>ë</w:t>
      </w:r>
      <w:r w:rsidR="00F72775" w:rsidRPr="00AE23EB">
        <w:rPr>
          <w:rFonts w:ascii="Garamond" w:hAnsi="Garamond"/>
          <w:sz w:val="24"/>
          <w:szCs w:val="24"/>
        </w:rPr>
        <w:t xml:space="preserve"> shkaktuar nga infeksioni COVID-2019”. </w:t>
      </w:r>
    </w:p>
    <w:p w14:paraId="0D039A15" w14:textId="77777777" w:rsidR="00661727" w:rsidRPr="00AE23EB" w:rsidRDefault="00661727" w:rsidP="00AE2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23EB">
        <w:rPr>
          <w:rFonts w:ascii="Garamond" w:hAnsi="Garamond"/>
          <w:sz w:val="24"/>
          <w:szCs w:val="24"/>
        </w:rPr>
        <w:t xml:space="preserve">Ky urdhër hyn në fuqi menjëherë. </w:t>
      </w:r>
    </w:p>
    <w:p w14:paraId="0A065EA4" w14:textId="77777777" w:rsidR="000A43AC" w:rsidRPr="00AE23EB" w:rsidRDefault="000A43AC" w:rsidP="00AE2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8A6253" w14:textId="77777777" w:rsidR="003A7966" w:rsidRDefault="00AE23EB" w:rsidP="00AE23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E23EB">
        <w:rPr>
          <w:rFonts w:ascii="Garamond" w:hAnsi="Garamond"/>
          <w:sz w:val="24"/>
          <w:szCs w:val="24"/>
        </w:rPr>
        <w:t xml:space="preserve">MINISTËR I SHËNDETËSISË </w:t>
      </w:r>
    </w:p>
    <w:p w14:paraId="0ED3F066" w14:textId="3BEADA8D" w:rsidR="00661727" w:rsidRPr="00AE23EB" w:rsidRDefault="00AE23EB" w:rsidP="00AE23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E23EB">
        <w:rPr>
          <w:rFonts w:ascii="Garamond" w:hAnsi="Garamond"/>
          <w:sz w:val="24"/>
          <w:szCs w:val="24"/>
        </w:rPr>
        <w:t>DHE MBROJTJES SOCIALE</w:t>
      </w:r>
    </w:p>
    <w:p w14:paraId="097F650D" w14:textId="5DB7B1EA" w:rsidR="001272F7" w:rsidRPr="00AE23EB" w:rsidRDefault="00661727" w:rsidP="00AE23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E23EB">
        <w:rPr>
          <w:rFonts w:ascii="Garamond" w:hAnsi="Garamond"/>
          <w:b/>
          <w:sz w:val="24"/>
          <w:szCs w:val="24"/>
        </w:rPr>
        <w:t>Ogerta Manastirli</w:t>
      </w:r>
      <w:r w:rsidR="001272F7" w:rsidRPr="00AE23EB">
        <w:rPr>
          <w:rFonts w:ascii="Garamond" w:hAnsi="Garamond"/>
          <w:b/>
          <w:sz w:val="24"/>
          <w:szCs w:val="24"/>
        </w:rPr>
        <w:t>u</w:t>
      </w:r>
    </w:p>
    <w:p w14:paraId="7C0EF543" w14:textId="4D1AA048" w:rsidR="001272F7" w:rsidRPr="00701266" w:rsidRDefault="001272F7" w:rsidP="00AE23EB">
      <w:pPr>
        <w:jc w:val="right"/>
      </w:pPr>
    </w:p>
    <w:sectPr w:rsidR="001272F7" w:rsidRPr="00701266" w:rsidSect="00701266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49DEA" w14:textId="77777777" w:rsidR="003A7966" w:rsidRDefault="003A7966">
      <w:pPr>
        <w:spacing w:after="0" w:line="240" w:lineRule="auto"/>
      </w:pPr>
      <w:r>
        <w:separator/>
      </w:r>
    </w:p>
  </w:endnote>
  <w:endnote w:type="continuationSeparator" w:id="0">
    <w:p w14:paraId="77DCDECB" w14:textId="77777777" w:rsidR="003A7966" w:rsidRDefault="003A7966">
      <w:pPr>
        <w:spacing w:after="0" w:line="240" w:lineRule="auto"/>
      </w:pPr>
      <w:r>
        <w:continuationSeparator/>
      </w:r>
    </w:p>
  </w:endnote>
  <w:endnote w:type="continuationNotice" w:id="1">
    <w:p w14:paraId="3A8564E3" w14:textId="77777777" w:rsidR="003A7966" w:rsidRDefault="003A79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906D7" w14:textId="4C57E719" w:rsidR="003A7966" w:rsidRDefault="003A7966" w:rsidP="00701266">
    <w:pPr>
      <w:jc w:val="center"/>
      <w:rPr>
        <w:rFonts w:ascii="Garamond" w:hAnsi="Garamond" w:cs="Arial"/>
      </w:rPr>
    </w:pPr>
  </w:p>
  <w:p w14:paraId="6F070E4F" w14:textId="77777777" w:rsidR="003A7966" w:rsidRPr="00613C8B" w:rsidRDefault="003A7966" w:rsidP="00701266">
    <w:pPr>
      <w:jc w:val="center"/>
      <w:rPr>
        <w:b/>
        <w:sz w:val="28"/>
        <w:szCs w:val="28"/>
      </w:rPr>
    </w:pPr>
  </w:p>
  <w:p w14:paraId="7CBCEE3F" w14:textId="77777777" w:rsidR="003A7966" w:rsidRDefault="003A79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E444CF" w14:textId="77777777" w:rsidR="003A7966" w:rsidRDefault="003A7966">
      <w:pPr>
        <w:spacing w:after="0" w:line="240" w:lineRule="auto"/>
      </w:pPr>
      <w:r>
        <w:separator/>
      </w:r>
    </w:p>
  </w:footnote>
  <w:footnote w:type="continuationSeparator" w:id="0">
    <w:p w14:paraId="7BECB11E" w14:textId="77777777" w:rsidR="003A7966" w:rsidRDefault="003A7966">
      <w:pPr>
        <w:spacing w:after="0" w:line="240" w:lineRule="auto"/>
      </w:pPr>
      <w:r>
        <w:continuationSeparator/>
      </w:r>
    </w:p>
  </w:footnote>
  <w:footnote w:type="continuationNotice" w:id="1">
    <w:p w14:paraId="2090D83C" w14:textId="77777777" w:rsidR="003A7966" w:rsidRDefault="003A79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83FA9"/>
    <w:rsid w:val="000A43AC"/>
    <w:rsid w:val="000B1315"/>
    <w:rsid w:val="0012103A"/>
    <w:rsid w:val="001272F7"/>
    <w:rsid w:val="00164CEA"/>
    <w:rsid w:val="00237EFE"/>
    <w:rsid w:val="002425C9"/>
    <w:rsid w:val="00260375"/>
    <w:rsid w:val="002F2590"/>
    <w:rsid w:val="003224A0"/>
    <w:rsid w:val="00343FF8"/>
    <w:rsid w:val="003A19DD"/>
    <w:rsid w:val="003A1D7D"/>
    <w:rsid w:val="003A7966"/>
    <w:rsid w:val="004C1205"/>
    <w:rsid w:val="004C7C72"/>
    <w:rsid w:val="005236EB"/>
    <w:rsid w:val="0054439D"/>
    <w:rsid w:val="00613DCC"/>
    <w:rsid w:val="00620817"/>
    <w:rsid w:val="00625B85"/>
    <w:rsid w:val="006459BF"/>
    <w:rsid w:val="00661727"/>
    <w:rsid w:val="006654D1"/>
    <w:rsid w:val="0069385F"/>
    <w:rsid w:val="006E1014"/>
    <w:rsid w:val="00701266"/>
    <w:rsid w:val="00703906"/>
    <w:rsid w:val="007853AE"/>
    <w:rsid w:val="007C3950"/>
    <w:rsid w:val="007E0B87"/>
    <w:rsid w:val="00834FD4"/>
    <w:rsid w:val="008947C5"/>
    <w:rsid w:val="008E4553"/>
    <w:rsid w:val="009A6C51"/>
    <w:rsid w:val="00A04693"/>
    <w:rsid w:val="00A60347"/>
    <w:rsid w:val="00A60CB3"/>
    <w:rsid w:val="00A67AE1"/>
    <w:rsid w:val="00AE23EB"/>
    <w:rsid w:val="00B065FA"/>
    <w:rsid w:val="00B26C8F"/>
    <w:rsid w:val="00B67EC1"/>
    <w:rsid w:val="00B77B38"/>
    <w:rsid w:val="00C33AC4"/>
    <w:rsid w:val="00C554AF"/>
    <w:rsid w:val="00D445C9"/>
    <w:rsid w:val="00D44BE3"/>
    <w:rsid w:val="00DD637C"/>
    <w:rsid w:val="00F24F8E"/>
    <w:rsid w:val="00F72775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8DC80F"/>
  <w15:docId w15:val="{3B5F1CCA-3876-42DB-A1D0-7217337E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CBBF60F544A3CB22028FAE8D405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2020-04-09T09:28:31Z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një  ndryshim në urdhërin nr.164, datë 12.03.2020 "Për mbylljen e bareve, restoranteve dhe lokaleve, fast-food dhe kufizimin e shërbimeve që ofrohen nga strukturat akomoduese që ofrojnë shërbim për klientët "</Titulli>
    <Modifikuesi xmlns="0e656187-b300-4fb0-8bf4-3a50f872073c">gladiola.cicako</Modifikuesi>
    <Nr_x002e__x0020_prot_x0020_QBZ xmlns="0e656187-b300-4fb0-8bf4-3a50f872073c">582/15</Nr_x002e__x0020_prot_x0020_QBZ>
    <Data_x0020_e_x0020_Modifikimit xmlns="0e656187-b300-4fb0-8bf4-3a50f872073c">2020-04-09T10:41:45Z</Data_x0020_e_x0020_Modifikimit>
    <Dekretuar xmlns="0e656187-b300-4fb0-8bf4-3a50f872073c">false</Dekretuar>
    <Data xmlns="0e656187-b300-4fb0-8bf4-3a50f872073c">2020-03-31T22:00:00Z</Data>
    <Nr_x002e__x0020_protokolli_x0020_i_x0020_aktit xmlns="0e656187-b300-4fb0-8bf4-3a50f872073c">1420/1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CBBF60F544A3CB22028FAE8D405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DED06-AA42-40BE-8743-962382B46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E3005-05FC-4A60-A5B9-0DF686A35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03B6F2-B1E6-4674-BB6C-534F62E44FD3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A44645B-6A65-4E4D-AE3A-35D4244BC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E79EB1-E38A-4156-9F73-3781ECB99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E066B9-A343-4ACC-9E9E-5C8B7172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nr.164, datë 12.03.2020 "Për mbylljen e bareve, restoranteve dhe lokaleve, fast-food dhe kufizimin e shërbimeve që ofrohen nga strukturat akomoduese që ofrojnë shërbim për klientët "</vt:lpstr>
    </vt:vector>
  </TitlesOfParts>
  <Company>Microsoft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nr.164, datë 12.03.2020 "Për mbylljen e bareve, restoranteve dhe lokaleve, fast-food dhe kufizimin e shërbimeve që ofrohen nga strukturat akomoduese që ofrojnë shërbim për klientët "</dc:title>
  <dc:creator>Anila Prifti</dc:creator>
  <cp:lastModifiedBy>Entela Suli</cp:lastModifiedBy>
  <cp:revision>7</cp:revision>
  <cp:lastPrinted>2020-03-09T09:14:00Z</cp:lastPrinted>
  <dcterms:created xsi:type="dcterms:W3CDTF">2020-04-09T08:59:00Z</dcterms:created>
  <dcterms:modified xsi:type="dcterms:W3CDTF">2020-04-09T18:39:00Z</dcterms:modified>
</cp:coreProperties>
</file>