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C454B0" w14:textId="64EA78EE" w:rsidR="0012103A" w:rsidRPr="00B00B7B" w:rsidRDefault="0012103A" w:rsidP="00B00B7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00B7B">
        <w:rPr>
          <w:rFonts w:ascii="Garamond" w:hAnsi="Garamond"/>
          <w:b/>
          <w:sz w:val="24"/>
          <w:szCs w:val="24"/>
        </w:rPr>
        <w:t>URDHËR</w:t>
      </w:r>
    </w:p>
    <w:p w14:paraId="3DF19D1C" w14:textId="6C9BE0C3" w:rsidR="0012103A" w:rsidRPr="00B00B7B" w:rsidRDefault="00905914" w:rsidP="00B00B7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00B7B">
        <w:rPr>
          <w:rFonts w:ascii="Garamond" w:hAnsi="Garamond"/>
          <w:b/>
          <w:sz w:val="24"/>
          <w:szCs w:val="24"/>
        </w:rPr>
        <w:t>Nr.219</w:t>
      </w:r>
      <w:r w:rsidR="0012103A" w:rsidRPr="00B00B7B">
        <w:rPr>
          <w:rFonts w:ascii="Garamond" w:hAnsi="Garamond"/>
          <w:b/>
          <w:sz w:val="24"/>
          <w:szCs w:val="24"/>
        </w:rPr>
        <w:t>, datë</w:t>
      </w:r>
      <w:r w:rsidRPr="00B00B7B">
        <w:rPr>
          <w:rFonts w:ascii="Garamond" w:hAnsi="Garamond"/>
          <w:b/>
          <w:sz w:val="24"/>
          <w:szCs w:val="24"/>
        </w:rPr>
        <w:t xml:space="preserve"> 1.4.2020</w:t>
      </w:r>
    </w:p>
    <w:p w14:paraId="7A6888C5" w14:textId="77777777" w:rsidR="00B00B7B" w:rsidRPr="00B00B7B" w:rsidRDefault="00B00B7B" w:rsidP="00B00B7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051274D" w14:textId="392A8F3A" w:rsidR="002B0AC9" w:rsidRPr="00B00B7B" w:rsidRDefault="0012103A" w:rsidP="00B00B7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B00B7B">
        <w:rPr>
          <w:rFonts w:ascii="Garamond" w:hAnsi="Garamond"/>
          <w:b/>
          <w:sz w:val="24"/>
          <w:szCs w:val="24"/>
        </w:rPr>
        <w:t>PËR</w:t>
      </w:r>
      <w:r w:rsidR="00B00B7B" w:rsidRPr="00B00B7B">
        <w:rPr>
          <w:rFonts w:ascii="Garamond" w:hAnsi="Garamond"/>
          <w:b/>
          <w:sz w:val="24"/>
          <w:szCs w:val="24"/>
        </w:rPr>
        <w:t xml:space="preserve"> </w:t>
      </w:r>
      <w:r w:rsidR="006337C7" w:rsidRPr="00B00B7B">
        <w:rPr>
          <w:rFonts w:ascii="Garamond" w:hAnsi="Garamond"/>
          <w:b/>
          <w:sz w:val="24"/>
          <w:szCs w:val="24"/>
        </w:rPr>
        <w:t>NJË NDR</w:t>
      </w:r>
      <w:r w:rsidR="00BA703F">
        <w:rPr>
          <w:rFonts w:ascii="Garamond" w:hAnsi="Garamond"/>
          <w:b/>
          <w:sz w:val="24"/>
          <w:szCs w:val="24"/>
        </w:rPr>
        <w:t>YSHIM NË URDHRIN NR. 147, DATË 9.</w:t>
      </w:r>
      <w:r w:rsidR="006337C7" w:rsidRPr="00B00B7B">
        <w:rPr>
          <w:rFonts w:ascii="Garamond" w:hAnsi="Garamond"/>
          <w:b/>
          <w:sz w:val="24"/>
          <w:szCs w:val="24"/>
        </w:rPr>
        <w:t xml:space="preserve">3.2020, “PËR </w:t>
      </w:r>
      <w:r w:rsidR="00190C40" w:rsidRPr="00B00B7B">
        <w:rPr>
          <w:rFonts w:ascii="Garamond" w:hAnsi="Garamond"/>
          <w:b/>
          <w:sz w:val="24"/>
          <w:szCs w:val="24"/>
        </w:rPr>
        <w:t>NDERPRERJEN E ND</w:t>
      </w:r>
      <w:r w:rsidR="00E571F1" w:rsidRPr="00B00B7B">
        <w:rPr>
          <w:rFonts w:ascii="Garamond" w:hAnsi="Garamond"/>
          <w:b/>
          <w:sz w:val="24"/>
          <w:szCs w:val="24"/>
        </w:rPr>
        <w:t>Ë</w:t>
      </w:r>
      <w:r w:rsidR="00190C40" w:rsidRPr="00B00B7B">
        <w:rPr>
          <w:rFonts w:ascii="Garamond" w:hAnsi="Garamond"/>
          <w:b/>
          <w:sz w:val="24"/>
          <w:szCs w:val="24"/>
        </w:rPr>
        <w:t>RHYRJEV</w:t>
      </w:r>
      <w:r w:rsidR="002F1B2D" w:rsidRPr="00B00B7B">
        <w:rPr>
          <w:rFonts w:ascii="Garamond" w:hAnsi="Garamond"/>
          <w:b/>
          <w:sz w:val="24"/>
          <w:szCs w:val="24"/>
        </w:rPr>
        <w:t>E</w:t>
      </w:r>
      <w:r w:rsidR="00190C40" w:rsidRPr="00B00B7B">
        <w:rPr>
          <w:rFonts w:ascii="Garamond" w:hAnsi="Garamond"/>
          <w:b/>
          <w:sz w:val="24"/>
          <w:szCs w:val="24"/>
        </w:rPr>
        <w:t xml:space="preserve"> KIRURGJIKALE T</w:t>
      </w:r>
      <w:r w:rsidR="00E571F1" w:rsidRPr="00B00B7B">
        <w:rPr>
          <w:rFonts w:ascii="Garamond" w:hAnsi="Garamond"/>
          <w:b/>
          <w:sz w:val="24"/>
          <w:szCs w:val="24"/>
        </w:rPr>
        <w:t>Ë</w:t>
      </w:r>
      <w:r w:rsidR="00190C40" w:rsidRPr="00B00B7B">
        <w:rPr>
          <w:rFonts w:ascii="Garamond" w:hAnsi="Garamond"/>
          <w:b/>
          <w:sz w:val="24"/>
          <w:szCs w:val="24"/>
        </w:rPr>
        <w:t xml:space="preserve"> PLANIFIKUARA N</w:t>
      </w:r>
      <w:r w:rsidR="00E571F1" w:rsidRPr="00B00B7B">
        <w:rPr>
          <w:rFonts w:ascii="Garamond" w:hAnsi="Garamond"/>
          <w:b/>
          <w:sz w:val="24"/>
          <w:szCs w:val="24"/>
        </w:rPr>
        <w:t>Ë</w:t>
      </w:r>
      <w:r w:rsidR="00190C40" w:rsidRPr="00B00B7B">
        <w:rPr>
          <w:rFonts w:ascii="Garamond" w:hAnsi="Garamond"/>
          <w:b/>
          <w:sz w:val="24"/>
          <w:szCs w:val="24"/>
        </w:rPr>
        <w:t xml:space="preserve"> </w:t>
      </w:r>
      <w:r w:rsidR="002B0AC9" w:rsidRPr="00B00B7B">
        <w:rPr>
          <w:rFonts w:ascii="Garamond" w:hAnsi="Garamond"/>
          <w:b/>
          <w:sz w:val="24"/>
          <w:szCs w:val="24"/>
        </w:rPr>
        <w:t>QENDRËN SPITALORE  UNIVERSITARE “NËNË TEREZA” DHE SPITALIN UNIVERSITAR “SHEFQET NDROQI”</w:t>
      </w:r>
    </w:p>
    <w:p w14:paraId="04A79EDC" w14:textId="77777777" w:rsidR="00B00B7B" w:rsidRDefault="00B00B7B" w:rsidP="00B00B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935D029" w14:textId="4B4C5851" w:rsidR="0012103A" w:rsidRPr="00B00B7B" w:rsidRDefault="0012103A" w:rsidP="00B00B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0B7B">
        <w:rPr>
          <w:rFonts w:ascii="Garamond" w:hAnsi="Garamond"/>
          <w:sz w:val="24"/>
          <w:szCs w:val="24"/>
        </w:rPr>
        <w:t xml:space="preserve">Në mbështetje të nenit 102, pika 4, të Kushtetutës së Republikës së Shqipërisë, </w:t>
      </w:r>
      <w:r w:rsidR="00BA703F">
        <w:rPr>
          <w:rFonts w:ascii="Garamond" w:hAnsi="Garamond"/>
          <w:sz w:val="24"/>
          <w:szCs w:val="24"/>
        </w:rPr>
        <w:t>l</w:t>
      </w:r>
      <w:r w:rsidR="00110644" w:rsidRPr="00B00B7B">
        <w:rPr>
          <w:rFonts w:ascii="Garamond" w:hAnsi="Garamond"/>
          <w:sz w:val="24"/>
          <w:szCs w:val="24"/>
        </w:rPr>
        <w:t>igjit 10107 dat</w:t>
      </w:r>
      <w:r w:rsidR="004B57A1" w:rsidRPr="00B00B7B">
        <w:rPr>
          <w:rFonts w:ascii="Garamond" w:hAnsi="Garamond"/>
          <w:sz w:val="24"/>
          <w:szCs w:val="24"/>
        </w:rPr>
        <w:t>ë</w:t>
      </w:r>
      <w:r w:rsidR="00BA703F">
        <w:rPr>
          <w:rFonts w:ascii="Garamond" w:hAnsi="Garamond"/>
          <w:sz w:val="24"/>
          <w:szCs w:val="24"/>
        </w:rPr>
        <w:t xml:space="preserve"> 30.</w:t>
      </w:r>
      <w:r w:rsidR="00110644" w:rsidRPr="00B00B7B">
        <w:rPr>
          <w:rFonts w:ascii="Garamond" w:hAnsi="Garamond"/>
          <w:sz w:val="24"/>
          <w:szCs w:val="24"/>
        </w:rPr>
        <w:t>3.2009 “P</w:t>
      </w:r>
      <w:r w:rsidR="004B57A1" w:rsidRPr="00B00B7B">
        <w:rPr>
          <w:rFonts w:ascii="Garamond" w:hAnsi="Garamond"/>
          <w:sz w:val="24"/>
          <w:szCs w:val="24"/>
        </w:rPr>
        <w:t>ë</w:t>
      </w:r>
      <w:r w:rsidR="00110644" w:rsidRPr="00B00B7B">
        <w:rPr>
          <w:rFonts w:ascii="Garamond" w:hAnsi="Garamond"/>
          <w:sz w:val="24"/>
          <w:szCs w:val="24"/>
        </w:rPr>
        <w:t xml:space="preserve">r kujdesin </w:t>
      </w:r>
      <w:r w:rsidR="00A13E48" w:rsidRPr="00B00B7B">
        <w:rPr>
          <w:rFonts w:ascii="Garamond" w:hAnsi="Garamond"/>
          <w:sz w:val="24"/>
          <w:szCs w:val="24"/>
        </w:rPr>
        <w:t>sh</w:t>
      </w:r>
      <w:r w:rsidR="004B57A1" w:rsidRPr="00B00B7B">
        <w:rPr>
          <w:rFonts w:ascii="Garamond" w:hAnsi="Garamond"/>
          <w:sz w:val="24"/>
          <w:szCs w:val="24"/>
        </w:rPr>
        <w:t>ë</w:t>
      </w:r>
      <w:r w:rsidR="00A13E48" w:rsidRPr="00B00B7B">
        <w:rPr>
          <w:rFonts w:ascii="Garamond" w:hAnsi="Garamond"/>
          <w:sz w:val="24"/>
          <w:szCs w:val="24"/>
        </w:rPr>
        <w:t>ndet</w:t>
      </w:r>
      <w:r w:rsidR="004B57A1" w:rsidRPr="00B00B7B">
        <w:rPr>
          <w:rFonts w:ascii="Garamond" w:hAnsi="Garamond"/>
          <w:sz w:val="24"/>
          <w:szCs w:val="24"/>
        </w:rPr>
        <w:t>ë</w:t>
      </w:r>
      <w:r w:rsidR="00A13E48" w:rsidRPr="00B00B7B">
        <w:rPr>
          <w:rFonts w:ascii="Garamond" w:hAnsi="Garamond"/>
          <w:sz w:val="24"/>
          <w:szCs w:val="24"/>
        </w:rPr>
        <w:t>sor n</w:t>
      </w:r>
      <w:r w:rsidR="004B57A1" w:rsidRPr="00B00B7B">
        <w:rPr>
          <w:rFonts w:ascii="Garamond" w:hAnsi="Garamond"/>
          <w:sz w:val="24"/>
          <w:szCs w:val="24"/>
        </w:rPr>
        <w:t>ë</w:t>
      </w:r>
      <w:r w:rsidR="00A13E48" w:rsidRPr="00B00B7B">
        <w:rPr>
          <w:rFonts w:ascii="Garamond" w:hAnsi="Garamond"/>
          <w:sz w:val="24"/>
          <w:szCs w:val="24"/>
        </w:rPr>
        <w:t xml:space="preserve"> Republik</w:t>
      </w:r>
      <w:r w:rsidR="004B57A1" w:rsidRPr="00B00B7B">
        <w:rPr>
          <w:rFonts w:ascii="Garamond" w:hAnsi="Garamond"/>
          <w:sz w:val="24"/>
          <w:szCs w:val="24"/>
        </w:rPr>
        <w:t>ë</w:t>
      </w:r>
      <w:r w:rsidR="00A13E48" w:rsidRPr="00B00B7B">
        <w:rPr>
          <w:rFonts w:ascii="Garamond" w:hAnsi="Garamond"/>
          <w:sz w:val="24"/>
          <w:szCs w:val="24"/>
        </w:rPr>
        <w:t>n e Shqip</w:t>
      </w:r>
      <w:r w:rsidR="004B57A1" w:rsidRPr="00B00B7B">
        <w:rPr>
          <w:rFonts w:ascii="Garamond" w:hAnsi="Garamond"/>
          <w:sz w:val="24"/>
          <w:szCs w:val="24"/>
        </w:rPr>
        <w:t>ë</w:t>
      </w:r>
      <w:r w:rsidR="00A13E48" w:rsidRPr="00B00B7B">
        <w:rPr>
          <w:rFonts w:ascii="Garamond" w:hAnsi="Garamond"/>
          <w:sz w:val="24"/>
          <w:szCs w:val="24"/>
        </w:rPr>
        <w:t>ris</w:t>
      </w:r>
      <w:r w:rsidR="004B57A1" w:rsidRPr="00B00B7B">
        <w:rPr>
          <w:rFonts w:ascii="Garamond" w:hAnsi="Garamond"/>
          <w:sz w:val="24"/>
          <w:szCs w:val="24"/>
        </w:rPr>
        <w:t>ë</w:t>
      </w:r>
      <w:r w:rsidR="006337C7" w:rsidRPr="00B00B7B">
        <w:rPr>
          <w:rFonts w:ascii="Garamond" w:hAnsi="Garamond"/>
          <w:sz w:val="24"/>
          <w:szCs w:val="24"/>
        </w:rPr>
        <w:t>”, të</w:t>
      </w:r>
      <w:r w:rsidR="00A13E48" w:rsidRPr="00B00B7B">
        <w:rPr>
          <w:rFonts w:ascii="Garamond" w:hAnsi="Garamond"/>
          <w:sz w:val="24"/>
          <w:szCs w:val="24"/>
        </w:rPr>
        <w:t xml:space="preserve"> nd</w:t>
      </w:r>
      <w:r w:rsidR="006337C7" w:rsidRPr="00B00B7B">
        <w:rPr>
          <w:rFonts w:ascii="Garamond" w:hAnsi="Garamond"/>
          <w:sz w:val="24"/>
          <w:szCs w:val="24"/>
        </w:rPr>
        <w:t>ryshuar</w:t>
      </w:r>
      <w:r w:rsidR="00BA703F">
        <w:rPr>
          <w:rFonts w:ascii="Garamond" w:hAnsi="Garamond"/>
          <w:sz w:val="24"/>
          <w:szCs w:val="24"/>
        </w:rPr>
        <w:t>,</w:t>
      </w:r>
      <w:r w:rsidR="00C00E6E">
        <w:rPr>
          <w:rFonts w:ascii="Garamond" w:hAnsi="Garamond"/>
          <w:sz w:val="24"/>
          <w:szCs w:val="24"/>
        </w:rPr>
        <w:t xml:space="preserve"> </w:t>
      </w:r>
      <w:r w:rsidR="00BA703F">
        <w:rPr>
          <w:rFonts w:ascii="Garamond" w:hAnsi="Garamond"/>
          <w:sz w:val="24"/>
          <w:szCs w:val="24"/>
        </w:rPr>
        <w:t>l</w:t>
      </w:r>
      <w:r w:rsidR="00190C40" w:rsidRPr="00B00B7B">
        <w:rPr>
          <w:rFonts w:ascii="Garamond" w:hAnsi="Garamond"/>
          <w:sz w:val="24"/>
          <w:szCs w:val="24"/>
        </w:rPr>
        <w:t>igjit nr. 9106 dat</w:t>
      </w:r>
      <w:r w:rsidR="00E571F1" w:rsidRPr="00B00B7B">
        <w:rPr>
          <w:rFonts w:ascii="Garamond" w:hAnsi="Garamond"/>
          <w:sz w:val="24"/>
          <w:szCs w:val="24"/>
        </w:rPr>
        <w:t>ë</w:t>
      </w:r>
      <w:r w:rsidR="00BA703F">
        <w:rPr>
          <w:rFonts w:ascii="Garamond" w:hAnsi="Garamond"/>
          <w:sz w:val="24"/>
          <w:szCs w:val="24"/>
        </w:rPr>
        <w:t xml:space="preserve"> 17.</w:t>
      </w:r>
      <w:r w:rsidR="00190C40" w:rsidRPr="00B00B7B">
        <w:rPr>
          <w:rFonts w:ascii="Garamond" w:hAnsi="Garamond"/>
          <w:sz w:val="24"/>
          <w:szCs w:val="24"/>
        </w:rPr>
        <w:t>7.2003 “P</w:t>
      </w:r>
      <w:r w:rsidR="00E571F1" w:rsidRPr="00B00B7B">
        <w:rPr>
          <w:rFonts w:ascii="Garamond" w:hAnsi="Garamond"/>
          <w:sz w:val="24"/>
          <w:szCs w:val="24"/>
        </w:rPr>
        <w:t>ë</w:t>
      </w:r>
      <w:r w:rsidR="00190C40" w:rsidRPr="00B00B7B">
        <w:rPr>
          <w:rFonts w:ascii="Garamond" w:hAnsi="Garamond"/>
          <w:sz w:val="24"/>
          <w:szCs w:val="24"/>
        </w:rPr>
        <w:t>r sh</w:t>
      </w:r>
      <w:r w:rsidR="00E571F1" w:rsidRPr="00B00B7B">
        <w:rPr>
          <w:rFonts w:ascii="Garamond" w:hAnsi="Garamond"/>
          <w:sz w:val="24"/>
          <w:szCs w:val="24"/>
        </w:rPr>
        <w:t>ë</w:t>
      </w:r>
      <w:r w:rsidR="00190C40" w:rsidRPr="00B00B7B">
        <w:rPr>
          <w:rFonts w:ascii="Garamond" w:hAnsi="Garamond"/>
          <w:sz w:val="24"/>
          <w:szCs w:val="24"/>
        </w:rPr>
        <w:t>rbimin spitalor n</w:t>
      </w:r>
      <w:r w:rsidR="00E571F1" w:rsidRPr="00B00B7B">
        <w:rPr>
          <w:rFonts w:ascii="Garamond" w:hAnsi="Garamond"/>
          <w:sz w:val="24"/>
          <w:szCs w:val="24"/>
        </w:rPr>
        <w:t>ë</w:t>
      </w:r>
      <w:r w:rsidR="00190C40" w:rsidRPr="00B00B7B">
        <w:rPr>
          <w:rFonts w:ascii="Garamond" w:hAnsi="Garamond"/>
          <w:sz w:val="24"/>
          <w:szCs w:val="24"/>
        </w:rPr>
        <w:t xml:space="preserve"> Republik</w:t>
      </w:r>
      <w:r w:rsidR="00E571F1" w:rsidRPr="00B00B7B">
        <w:rPr>
          <w:rFonts w:ascii="Garamond" w:hAnsi="Garamond"/>
          <w:sz w:val="24"/>
          <w:szCs w:val="24"/>
        </w:rPr>
        <w:t>ë</w:t>
      </w:r>
      <w:r w:rsidR="00190C40" w:rsidRPr="00B00B7B">
        <w:rPr>
          <w:rFonts w:ascii="Garamond" w:hAnsi="Garamond"/>
          <w:sz w:val="24"/>
          <w:szCs w:val="24"/>
        </w:rPr>
        <w:t>n e Shqip</w:t>
      </w:r>
      <w:r w:rsidR="00E571F1" w:rsidRPr="00B00B7B">
        <w:rPr>
          <w:rFonts w:ascii="Garamond" w:hAnsi="Garamond"/>
          <w:sz w:val="24"/>
          <w:szCs w:val="24"/>
        </w:rPr>
        <w:t>ë</w:t>
      </w:r>
      <w:r w:rsidR="00190C40" w:rsidRPr="00B00B7B">
        <w:rPr>
          <w:rFonts w:ascii="Garamond" w:hAnsi="Garamond"/>
          <w:sz w:val="24"/>
          <w:szCs w:val="24"/>
        </w:rPr>
        <w:t>ris</w:t>
      </w:r>
      <w:r w:rsidR="00E571F1" w:rsidRPr="00B00B7B">
        <w:rPr>
          <w:rFonts w:ascii="Garamond" w:hAnsi="Garamond"/>
          <w:sz w:val="24"/>
          <w:szCs w:val="24"/>
        </w:rPr>
        <w:t>ë</w:t>
      </w:r>
      <w:r w:rsidR="006337C7" w:rsidRPr="00B00B7B">
        <w:rPr>
          <w:rFonts w:ascii="Garamond" w:hAnsi="Garamond"/>
          <w:sz w:val="24"/>
          <w:szCs w:val="24"/>
        </w:rPr>
        <w:t>”,</w:t>
      </w:r>
      <w:r w:rsidR="00190C40" w:rsidRPr="00B00B7B">
        <w:rPr>
          <w:rFonts w:ascii="Garamond" w:hAnsi="Garamond"/>
          <w:sz w:val="24"/>
          <w:szCs w:val="24"/>
        </w:rPr>
        <w:t xml:space="preserve"> i ndryshuar, </w:t>
      </w:r>
      <w:r w:rsidR="00BA703F">
        <w:rPr>
          <w:rFonts w:ascii="Garamond" w:hAnsi="Garamond"/>
          <w:sz w:val="24"/>
          <w:szCs w:val="24"/>
        </w:rPr>
        <w:t>të l</w:t>
      </w:r>
      <w:r w:rsidRPr="00B00B7B">
        <w:rPr>
          <w:rFonts w:ascii="Garamond" w:hAnsi="Garamond"/>
          <w:sz w:val="24"/>
          <w:szCs w:val="24"/>
        </w:rPr>
        <w:t>igjit nr.</w:t>
      </w:r>
      <w:r w:rsidR="000B1315" w:rsidRPr="00B00B7B">
        <w:rPr>
          <w:rFonts w:ascii="Garamond" w:hAnsi="Garamond"/>
          <w:sz w:val="24"/>
          <w:szCs w:val="24"/>
        </w:rPr>
        <w:t>15</w:t>
      </w:r>
      <w:r w:rsidRPr="00B00B7B">
        <w:rPr>
          <w:rFonts w:ascii="Garamond" w:hAnsi="Garamond"/>
          <w:sz w:val="24"/>
          <w:szCs w:val="24"/>
        </w:rPr>
        <w:t xml:space="preserve">/2016, “Për parandalimin dhe luftimin e infeksioneve dhe sëmundjeve infektive”, </w:t>
      </w:r>
      <w:r w:rsidR="00BA703F">
        <w:rPr>
          <w:rFonts w:ascii="Garamond" w:hAnsi="Garamond"/>
          <w:sz w:val="24"/>
          <w:szCs w:val="24"/>
        </w:rPr>
        <w:t>v</w:t>
      </w:r>
      <w:r w:rsidR="000D48D2" w:rsidRPr="00B00B7B">
        <w:rPr>
          <w:rFonts w:ascii="Garamond" w:hAnsi="Garamond"/>
          <w:sz w:val="24"/>
          <w:szCs w:val="24"/>
        </w:rPr>
        <w:t>endimit t</w:t>
      </w:r>
      <w:r w:rsidR="003608F7" w:rsidRPr="00B00B7B">
        <w:rPr>
          <w:rFonts w:ascii="Garamond" w:hAnsi="Garamond"/>
          <w:sz w:val="24"/>
          <w:szCs w:val="24"/>
        </w:rPr>
        <w:t>ë</w:t>
      </w:r>
      <w:r w:rsidR="000D48D2" w:rsidRPr="00B00B7B">
        <w:rPr>
          <w:rFonts w:ascii="Garamond" w:hAnsi="Garamond"/>
          <w:sz w:val="24"/>
          <w:szCs w:val="24"/>
        </w:rPr>
        <w:t xml:space="preserve"> dat</w:t>
      </w:r>
      <w:r w:rsidR="003608F7" w:rsidRPr="00B00B7B">
        <w:rPr>
          <w:rFonts w:ascii="Garamond" w:hAnsi="Garamond"/>
          <w:sz w:val="24"/>
          <w:szCs w:val="24"/>
        </w:rPr>
        <w:t>ë</w:t>
      </w:r>
      <w:r w:rsidR="00BA703F">
        <w:rPr>
          <w:rFonts w:ascii="Garamond" w:hAnsi="Garamond"/>
          <w:sz w:val="24"/>
          <w:szCs w:val="24"/>
        </w:rPr>
        <w:t>s 8.</w:t>
      </w:r>
      <w:r w:rsidR="000D48D2" w:rsidRPr="00B00B7B">
        <w:rPr>
          <w:rFonts w:ascii="Garamond" w:hAnsi="Garamond"/>
          <w:sz w:val="24"/>
          <w:szCs w:val="24"/>
        </w:rPr>
        <w:t>3.2020 t</w:t>
      </w:r>
      <w:r w:rsidR="003608F7" w:rsidRPr="00B00B7B">
        <w:rPr>
          <w:rFonts w:ascii="Garamond" w:hAnsi="Garamond"/>
          <w:sz w:val="24"/>
          <w:szCs w:val="24"/>
        </w:rPr>
        <w:t>ë</w:t>
      </w:r>
      <w:r w:rsidR="000D48D2" w:rsidRPr="00B00B7B">
        <w:rPr>
          <w:rFonts w:ascii="Garamond" w:hAnsi="Garamond"/>
          <w:sz w:val="24"/>
          <w:szCs w:val="24"/>
        </w:rPr>
        <w:t xml:space="preserve"> Komitetit t</w:t>
      </w:r>
      <w:r w:rsidR="003608F7" w:rsidRPr="00B00B7B">
        <w:rPr>
          <w:rFonts w:ascii="Garamond" w:hAnsi="Garamond"/>
          <w:sz w:val="24"/>
          <w:szCs w:val="24"/>
        </w:rPr>
        <w:t>ë</w:t>
      </w:r>
      <w:r w:rsidR="000D48D2" w:rsidRPr="00B00B7B">
        <w:rPr>
          <w:rFonts w:ascii="Garamond" w:hAnsi="Garamond"/>
          <w:sz w:val="24"/>
          <w:szCs w:val="24"/>
        </w:rPr>
        <w:t xml:space="preserve"> P</w:t>
      </w:r>
      <w:r w:rsidR="003608F7" w:rsidRPr="00B00B7B">
        <w:rPr>
          <w:rFonts w:ascii="Garamond" w:hAnsi="Garamond"/>
          <w:sz w:val="24"/>
          <w:szCs w:val="24"/>
        </w:rPr>
        <w:t>ë</w:t>
      </w:r>
      <w:r w:rsidR="000D48D2" w:rsidRPr="00B00B7B">
        <w:rPr>
          <w:rFonts w:ascii="Garamond" w:hAnsi="Garamond"/>
          <w:sz w:val="24"/>
          <w:szCs w:val="24"/>
        </w:rPr>
        <w:t>rkohsh</w:t>
      </w:r>
      <w:r w:rsidR="003608F7" w:rsidRPr="00B00B7B">
        <w:rPr>
          <w:rFonts w:ascii="Garamond" w:hAnsi="Garamond"/>
          <w:sz w:val="24"/>
          <w:szCs w:val="24"/>
        </w:rPr>
        <w:t>ë</w:t>
      </w:r>
      <w:r w:rsidR="000D48D2" w:rsidRPr="00B00B7B">
        <w:rPr>
          <w:rFonts w:ascii="Garamond" w:hAnsi="Garamond"/>
          <w:sz w:val="24"/>
          <w:szCs w:val="24"/>
        </w:rPr>
        <w:t>m p</w:t>
      </w:r>
      <w:r w:rsidR="003608F7" w:rsidRPr="00B00B7B">
        <w:rPr>
          <w:rFonts w:ascii="Garamond" w:hAnsi="Garamond"/>
          <w:sz w:val="24"/>
          <w:szCs w:val="24"/>
        </w:rPr>
        <w:t>ë</w:t>
      </w:r>
      <w:r w:rsidR="000D48D2" w:rsidRPr="00B00B7B">
        <w:rPr>
          <w:rFonts w:ascii="Garamond" w:hAnsi="Garamond"/>
          <w:sz w:val="24"/>
          <w:szCs w:val="24"/>
        </w:rPr>
        <w:t>r Infeksionin e P</w:t>
      </w:r>
      <w:r w:rsidR="003608F7" w:rsidRPr="00B00B7B">
        <w:rPr>
          <w:rFonts w:ascii="Garamond" w:hAnsi="Garamond"/>
          <w:sz w:val="24"/>
          <w:szCs w:val="24"/>
        </w:rPr>
        <w:t>ë</w:t>
      </w:r>
      <w:r w:rsidR="000D48D2" w:rsidRPr="00B00B7B">
        <w:rPr>
          <w:rFonts w:ascii="Garamond" w:hAnsi="Garamond"/>
          <w:sz w:val="24"/>
          <w:szCs w:val="24"/>
        </w:rPr>
        <w:t>rhapur nga Coronavirusi i ri”</w:t>
      </w:r>
      <w:r w:rsidR="0007599D">
        <w:rPr>
          <w:rFonts w:ascii="Garamond" w:hAnsi="Garamond"/>
          <w:sz w:val="24"/>
          <w:szCs w:val="24"/>
        </w:rPr>
        <w:t>,</w:t>
      </w:r>
      <w:r w:rsidR="000D48D2" w:rsidRPr="00B00B7B">
        <w:rPr>
          <w:rFonts w:ascii="Garamond" w:hAnsi="Garamond"/>
          <w:sz w:val="24"/>
          <w:szCs w:val="24"/>
        </w:rPr>
        <w:t xml:space="preserve"> </w:t>
      </w:r>
      <w:r w:rsidR="0007599D">
        <w:rPr>
          <w:rFonts w:ascii="Garamond" w:hAnsi="Garamond"/>
          <w:sz w:val="24"/>
          <w:szCs w:val="24"/>
        </w:rPr>
        <w:t xml:space="preserve">si </w:t>
      </w:r>
      <w:bookmarkStart w:id="0" w:name="_GoBack"/>
      <w:bookmarkEnd w:id="0"/>
      <w:r w:rsidRPr="00B00B7B">
        <w:rPr>
          <w:rFonts w:ascii="Garamond" w:hAnsi="Garamond"/>
          <w:sz w:val="24"/>
          <w:szCs w:val="24"/>
        </w:rPr>
        <w:t>dhe udh</w:t>
      </w:r>
      <w:r w:rsidR="002F2590" w:rsidRPr="00B00B7B">
        <w:rPr>
          <w:rFonts w:ascii="Garamond" w:hAnsi="Garamond"/>
          <w:sz w:val="24"/>
          <w:szCs w:val="24"/>
        </w:rPr>
        <w:t>ë</w:t>
      </w:r>
      <w:r w:rsidR="002C4E31" w:rsidRPr="00B00B7B">
        <w:rPr>
          <w:rFonts w:ascii="Garamond" w:hAnsi="Garamond"/>
          <w:sz w:val="24"/>
          <w:szCs w:val="24"/>
        </w:rPr>
        <w:t>zimit</w:t>
      </w:r>
      <w:r w:rsidRPr="00B00B7B">
        <w:rPr>
          <w:rFonts w:ascii="Garamond" w:hAnsi="Garamond"/>
          <w:sz w:val="24"/>
          <w:szCs w:val="24"/>
        </w:rPr>
        <w:t xml:space="preserve"> </w:t>
      </w:r>
      <w:r w:rsidR="00BA703F">
        <w:rPr>
          <w:rFonts w:ascii="Garamond" w:hAnsi="Garamond"/>
          <w:sz w:val="24"/>
          <w:szCs w:val="24"/>
        </w:rPr>
        <w:t xml:space="preserve"> nr</w:t>
      </w:r>
      <w:r w:rsidR="0007599D">
        <w:rPr>
          <w:rFonts w:ascii="Garamond" w:hAnsi="Garamond"/>
          <w:sz w:val="24"/>
          <w:szCs w:val="24"/>
        </w:rPr>
        <w:t>. 395 datë</w:t>
      </w:r>
      <w:r w:rsidR="00BA703F">
        <w:rPr>
          <w:rFonts w:ascii="Garamond" w:hAnsi="Garamond"/>
          <w:sz w:val="24"/>
          <w:szCs w:val="24"/>
        </w:rPr>
        <w:t xml:space="preserve"> 8.</w:t>
      </w:r>
      <w:r w:rsidR="002B0AC9" w:rsidRPr="00B00B7B">
        <w:rPr>
          <w:rFonts w:ascii="Garamond" w:hAnsi="Garamond"/>
          <w:sz w:val="24"/>
          <w:szCs w:val="24"/>
        </w:rPr>
        <w:t xml:space="preserve">3.2020 </w:t>
      </w:r>
      <w:r w:rsidRPr="00B00B7B">
        <w:rPr>
          <w:rFonts w:ascii="Garamond" w:hAnsi="Garamond"/>
          <w:sz w:val="24"/>
          <w:szCs w:val="24"/>
        </w:rPr>
        <w:t>t</w:t>
      </w:r>
      <w:r w:rsidR="002F2590" w:rsidRPr="00B00B7B">
        <w:rPr>
          <w:rFonts w:ascii="Garamond" w:hAnsi="Garamond"/>
          <w:sz w:val="24"/>
          <w:szCs w:val="24"/>
        </w:rPr>
        <w:t>ë</w:t>
      </w:r>
      <w:r w:rsidRPr="00B00B7B">
        <w:rPr>
          <w:rFonts w:ascii="Garamond" w:hAnsi="Garamond"/>
          <w:sz w:val="24"/>
          <w:szCs w:val="24"/>
        </w:rPr>
        <w:t xml:space="preserve"> Institutit t</w:t>
      </w:r>
      <w:r w:rsidR="002F2590" w:rsidRPr="00B00B7B">
        <w:rPr>
          <w:rFonts w:ascii="Garamond" w:hAnsi="Garamond"/>
          <w:sz w:val="24"/>
          <w:szCs w:val="24"/>
        </w:rPr>
        <w:t>ë</w:t>
      </w:r>
      <w:r w:rsidRPr="00B00B7B">
        <w:rPr>
          <w:rFonts w:ascii="Garamond" w:hAnsi="Garamond"/>
          <w:sz w:val="24"/>
          <w:szCs w:val="24"/>
        </w:rPr>
        <w:t xml:space="preserve"> Sh</w:t>
      </w:r>
      <w:r w:rsidR="002F2590" w:rsidRPr="00B00B7B">
        <w:rPr>
          <w:rFonts w:ascii="Garamond" w:hAnsi="Garamond"/>
          <w:sz w:val="24"/>
          <w:szCs w:val="24"/>
        </w:rPr>
        <w:t>ë</w:t>
      </w:r>
      <w:r w:rsidRPr="00B00B7B">
        <w:rPr>
          <w:rFonts w:ascii="Garamond" w:hAnsi="Garamond"/>
          <w:sz w:val="24"/>
          <w:szCs w:val="24"/>
        </w:rPr>
        <w:t>ndetit Publik</w:t>
      </w:r>
      <w:r w:rsidR="000D48D2" w:rsidRPr="00B00B7B">
        <w:rPr>
          <w:rFonts w:ascii="Garamond" w:hAnsi="Garamond"/>
          <w:sz w:val="24"/>
          <w:szCs w:val="24"/>
        </w:rPr>
        <w:t xml:space="preserve">, </w:t>
      </w:r>
      <w:r w:rsidRPr="00B00B7B">
        <w:rPr>
          <w:rFonts w:ascii="Garamond" w:hAnsi="Garamond"/>
          <w:sz w:val="24"/>
          <w:szCs w:val="24"/>
        </w:rPr>
        <w:t xml:space="preserve">me qëllim mbrojtjen e shëndetit të popullatës </w:t>
      </w:r>
      <w:r w:rsidR="00D67EE7" w:rsidRPr="00B00B7B">
        <w:rPr>
          <w:rFonts w:ascii="Garamond" w:hAnsi="Garamond"/>
          <w:sz w:val="24"/>
          <w:szCs w:val="24"/>
        </w:rPr>
        <w:t>nga</w:t>
      </w:r>
      <w:r w:rsidRPr="00B00B7B">
        <w:rPr>
          <w:rFonts w:ascii="Garamond" w:hAnsi="Garamond"/>
          <w:sz w:val="24"/>
          <w:szCs w:val="24"/>
        </w:rPr>
        <w:t xml:space="preserve"> </w:t>
      </w:r>
      <w:r w:rsidR="000D48D2" w:rsidRPr="00B00B7B">
        <w:rPr>
          <w:rFonts w:ascii="Garamond" w:hAnsi="Garamond"/>
          <w:sz w:val="24"/>
          <w:szCs w:val="24"/>
        </w:rPr>
        <w:t xml:space="preserve">infeksioni </w:t>
      </w:r>
      <w:r w:rsidR="00D67EE7" w:rsidRPr="00B00B7B">
        <w:rPr>
          <w:rFonts w:ascii="Garamond" w:hAnsi="Garamond"/>
          <w:sz w:val="24"/>
          <w:szCs w:val="24"/>
        </w:rPr>
        <w:t>i</w:t>
      </w:r>
      <w:r w:rsidR="000D48D2" w:rsidRPr="00B00B7B">
        <w:rPr>
          <w:rFonts w:ascii="Garamond" w:hAnsi="Garamond"/>
          <w:sz w:val="24"/>
          <w:szCs w:val="24"/>
        </w:rPr>
        <w:t xml:space="preserve"> shkaktuar</w:t>
      </w:r>
      <w:r w:rsidRPr="00B00B7B">
        <w:rPr>
          <w:rFonts w:ascii="Garamond" w:hAnsi="Garamond"/>
          <w:sz w:val="24"/>
          <w:szCs w:val="24"/>
        </w:rPr>
        <w:t xml:space="preserve"> nga </w:t>
      </w:r>
      <w:r w:rsidR="004C1205" w:rsidRPr="00B00B7B">
        <w:rPr>
          <w:rFonts w:ascii="Garamond" w:hAnsi="Garamond"/>
          <w:sz w:val="24"/>
          <w:szCs w:val="24"/>
        </w:rPr>
        <w:t>COVID-2019</w:t>
      </w:r>
      <w:r w:rsidRPr="00B00B7B">
        <w:rPr>
          <w:rFonts w:ascii="Garamond" w:hAnsi="Garamond"/>
          <w:sz w:val="24"/>
          <w:szCs w:val="24"/>
        </w:rPr>
        <w:t xml:space="preserve">,  </w:t>
      </w:r>
    </w:p>
    <w:p w14:paraId="67325AD6" w14:textId="77777777" w:rsidR="002E1FD4" w:rsidRPr="00B00B7B" w:rsidRDefault="002E1FD4" w:rsidP="00B00B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0851F50" w14:textId="00BEF9EA" w:rsidR="0012103A" w:rsidRPr="00B00B7B" w:rsidRDefault="00B00B7B" w:rsidP="00B00B7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</w:t>
      </w:r>
      <w:r w:rsidR="0012103A" w:rsidRPr="00B00B7B">
        <w:rPr>
          <w:rFonts w:ascii="Garamond" w:hAnsi="Garamond"/>
          <w:sz w:val="24"/>
          <w:szCs w:val="24"/>
        </w:rPr>
        <w:t>DH</w:t>
      </w:r>
      <w:r>
        <w:rPr>
          <w:rFonts w:ascii="Garamond" w:hAnsi="Garamond"/>
          <w:sz w:val="24"/>
          <w:szCs w:val="24"/>
        </w:rPr>
        <w:t>ËRO</w:t>
      </w:r>
      <w:r w:rsidR="0012103A" w:rsidRPr="00B00B7B">
        <w:rPr>
          <w:rFonts w:ascii="Garamond" w:hAnsi="Garamond"/>
          <w:sz w:val="24"/>
          <w:szCs w:val="24"/>
        </w:rPr>
        <w:t>J:</w:t>
      </w:r>
    </w:p>
    <w:p w14:paraId="2D862016" w14:textId="77777777" w:rsidR="00B00B7B" w:rsidRDefault="00B00B7B" w:rsidP="00B00B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125C94" w14:textId="6634A511" w:rsidR="002E1FD4" w:rsidRPr="00B00B7B" w:rsidRDefault="002E1FD4" w:rsidP="00B00B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0B7B">
        <w:rPr>
          <w:rFonts w:ascii="Garamond" w:hAnsi="Garamond"/>
          <w:sz w:val="24"/>
          <w:szCs w:val="24"/>
        </w:rPr>
        <w:t xml:space="preserve">Në pikën 1, të </w:t>
      </w:r>
      <w:r w:rsidR="007B51A5" w:rsidRPr="00B00B7B">
        <w:rPr>
          <w:rFonts w:ascii="Garamond" w:hAnsi="Garamond"/>
          <w:sz w:val="24"/>
          <w:szCs w:val="24"/>
        </w:rPr>
        <w:t xml:space="preserve">urdhrit </w:t>
      </w:r>
      <w:r w:rsidR="00BA703F">
        <w:rPr>
          <w:rFonts w:ascii="Garamond" w:hAnsi="Garamond"/>
          <w:sz w:val="24"/>
          <w:szCs w:val="24"/>
        </w:rPr>
        <w:t>nr. 147, datë 9.</w:t>
      </w:r>
      <w:r w:rsidR="006337C7" w:rsidRPr="00B00B7B">
        <w:rPr>
          <w:rFonts w:ascii="Garamond" w:hAnsi="Garamond"/>
          <w:sz w:val="24"/>
          <w:szCs w:val="24"/>
        </w:rPr>
        <w:t>3.2020, “Për ndërprerjen e ndërhyrjeve kirurgjikale të pla</w:t>
      </w:r>
      <w:r w:rsidR="007B51A5">
        <w:rPr>
          <w:rFonts w:ascii="Garamond" w:hAnsi="Garamond"/>
          <w:sz w:val="24"/>
          <w:szCs w:val="24"/>
        </w:rPr>
        <w:t xml:space="preserve">nifikuara në Qendrën Spitalore </w:t>
      </w:r>
      <w:r w:rsidR="006337C7" w:rsidRPr="00B00B7B">
        <w:rPr>
          <w:rFonts w:ascii="Garamond" w:hAnsi="Garamond"/>
          <w:sz w:val="24"/>
          <w:szCs w:val="24"/>
        </w:rPr>
        <w:t xml:space="preserve">Universitare “Nënë Tereza” dhe Spitalin Universitar “Shefqet Ndroqi”, </w:t>
      </w:r>
      <w:r w:rsidR="006777E5" w:rsidRPr="00B00B7B">
        <w:rPr>
          <w:rFonts w:ascii="Garamond" w:hAnsi="Garamond"/>
          <w:sz w:val="24"/>
          <w:szCs w:val="24"/>
        </w:rPr>
        <w:t>togfjalëshi “deri në datën 3 p</w:t>
      </w:r>
      <w:r w:rsidRPr="00B00B7B">
        <w:rPr>
          <w:rFonts w:ascii="Garamond" w:hAnsi="Garamond"/>
          <w:sz w:val="24"/>
          <w:szCs w:val="24"/>
        </w:rPr>
        <w:t xml:space="preserve">rill 2020”, zëvendësohet me togfjalëshin “deri në përfundim të gjendjes së epidemisë së shkaktuar nga infeksioni COVID-2019”. </w:t>
      </w:r>
    </w:p>
    <w:p w14:paraId="2F467561" w14:textId="77777777" w:rsidR="0012103A" w:rsidRPr="00B00B7B" w:rsidRDefault="0012103A" w:rsidP="00B00B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00B7B">
        <w:rPr>
          <w:rFonts w:ascii="Garamond" w:hAnsi="Garamond"/>
          <w:sz w:val="24"/>
          <w:szCs w:val="24"/>
        </w:rPr>
        <w:t xml:space="preserve">Ky urdhër hyn në fuqi menjëherë. </w:t>
      </w:r>
    </w:p>
    <w:p w14:paraId="2536B84A" w14:textId="77777777" w:rsidR="00FD651A" w:rsidRPr="00B00B7B" w:rsidRDefault="00FD651A" w:rsidP="00B00B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4262123" w14:textId="77777777" w:rsidR="00BA703F" w:rsidRDefault="00BA703F" w:rsidP="00B00B7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 I SHËNDETËSISË</w:t>
      </w:r>
    </w:p>
    <w:p w14:paraId="3D11D8B0" w14:textId="75D21FBE" w:rsidR="0012103A" w:rsidRPr="00B00B7B" w:rsidRDefault="00B00B7B" w:rsidP="00B00B7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MBROJTJES SOCIALE</w:t>
      </w:r>
    </w:p>
    <w:p w14:paraId="78E2B13E" w14:textId="1B14CDA5" w:rsidR="0012103A" w:rsidRPr="00023543" w:rsidRDefault="0012103A" w:rsidP="00B00B7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023543">
        <w:rPr>
          <w:rFonts w:ascii="Garamond" w:hAnsi="Garamond"/>
          <w:b/>
          <w:sz w:val="24"/>
          <w:szCs w:val="24"/>
        </w:rPr>
        <w:t>Ogerta Manastirliu</w:t>
      </w:r>
    </w:p>
    <w:p w14:paraId="76EDE6A3" w14:textId="036A5D69" w:rsidR="00A60CB3" w:rsidRPr="006337C7" w:rsidRDefault="0012103A" w:rsidP="006337C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16"/>
          <w:szCs w:val="16"/>
          <w:u w:color="000000"/>
          <w:bdr w:val="nil"/>
          <w:lang w:val="en-GB" w:eastAsia="en-GB"/>
        </w:rPr>
      </w:pPr>
      <w:r w:rsidRPr="00A96389">
        <w:rPr>
          <w:rFonts w:ascii="Times New Roman" w:hAnsi="Times New Roman"/>
          <w:color w:val="FFFFFF" w:themeColor="background1"/>
          <w:sz w:val="16"/>
          <w:szCs w:val="16"/>
        </w:rPr>
        <w:t xml:space="preserve"> (tre) </w:t>
      </w:r>
    </w:p>
    <w:sectPr w:rsidR="00A60CB3" w:rsidRPr="006337C7" w:rsidSect="00110644"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E28DD0" w14:textId="77777777" w:rsidR="00BA703F" w:rsidRDefault="00BA703F">
      <w:pPr>
        <w:spacing w:after="0" w:line="240" w:lineRule="auto"/>
      </w:pPr>
      <w:r>
        <w:separator/>
      </w:r>
    </w:p>
  </w:endnote>
  <w:endnote w:type="continuationSeparator" w:id="0">
    <w:p w14:paraId="00EC53F8" w14:textId="77777777" w:rsidR="00BA703F" w:rsidRDefault="00BA703F">
      <w:pPr>
        <w:spacing w:after="0" w:line="240" w:lineRule="auto"/>
      </w:pPr>
      <w:r>
        <w:continuationSeparator/>
      </w:r>
    </w:p>
  </w:endnote>
  <w:endnote w:type="continuationNotice" w:id="1">
    <w:p w14:paraId="04663542" w14:textId="77777777" w:rsidR="00BA703F" w:rsidRDefault="00BA703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A3FF7C" w14:textId="77777777" w:rsidR="00BA703F" w:rsidRDefault="00BA703F">
      <w:pPr>
        <w:spacing w:after="0" w:line="240" w:lineRule="auto"/>
      </w:pPr>
      <w:r>
        <w:separator/>
      </w:r>
    </w:p>
  </w:footnote>
  <w:footnote w:type="continuationSeparator" w:id="0">
    <w:p w14:paraId="01D49013" w14:textId="77777777" w:rsidR="00BA703F" w:rsidRDefault="00BA703F">
      <w:pPr>
        <w:spacing w:after="0" w:line="240" w:lineRule="auto"/>
      </w:pPr>
      <w:r>
        <w:continuationSeparator/>
      </w:r>
    </w:p>
  </w:footnote>
  <w:footnote w:type="continuationNotice" w:id="1">
    <w:p w14:paraId="0B3198C3" w14:textId="77777777" w:rsidR="00BA703F" w:rsidRDefault="00BA703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A92DE8"/>
    <w:multiLevelType w:val="hybridMultilevel"/>
    <w:tmpl w:val="B82600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8C101C"/>
    <w:multiLevelType w:val="hybridMultilevel"/>
    <w:tmpl w:val="BF6C0EF0"/>
    <w:lvl w:ilvl="0" w:tplc="7FB26A3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B5539B"/>
    <w:multiLevelType w:val="hybridMultilevel"/>
    <w:tmpl w:val="0E040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CB3"/>
    <w:rsid w:val="00023543"/>
    <w:rsid w:val="00072E40"/>
    <w:rsid w:val="0007599D"/>
    <w:rsid w:val="000B1315"/>
    <w:rsid w:val="000D48D2"/>
    <w:rsid w:val="00110644"/>
    <w:rsid w:val="0012103A"/>
    <w:rsid w:val="00164CEA"/>
    <w:rsid w:val="00190C40"/>
    <w:rsid w:val="002363A8"/>
    <w:rsid w:val="002477BA"/>
    <w:rsid w:val="00297650"/>
    <w:rsid w:val="002A29F0"/>
    <w:rsid w:val="002B0AC9"/>
    <w:rsid w:val="002C4E31"/>
    <w:rsid w:val="002E1FD4"/>
    <w:rsid w:val="002F1B2D"/>
    <w:rsid w:val="002F2590"/>
    <w:rsid w:val="003608F7"/>
    <w:rsid w:val="003A12B6"/>
    <w:rsid w:val="003A19DD"/>
    <w:rsid w:val="004B57A1"/>
    <w:rsid w:val="004C1205"/>
    <w:rsid w:val="005F476C"/>
    <w:rsid w:val="006337C7"/>
    <w:rsid w:val="00661727"/>
    <w:rsid w:val="006654D1"/>
    <w:rsid w:val="006777E5"/>
    <w:rsid w:val="00697305"/>
    <w:rsid w:val="0074583A"/>
    <w:rsid w:val="007A06B2"/>
    <w:rsid w:val="007B51A5"/>
    <w:rsid w:val="00806B94"/>
    <w:rsid w:val="008947C5"/>
    <w:rsid w:val="008E7A5F"/>
    <w:rsid w:val="00905914"/>
    <w:rsid w:val="00A13E48"/>
    <w:rsid w:val="00A54C5F"/>
    <w:rsid w:val="00A60CB3"/>
    <w:rsid w:val="00A96389"/>
    <w:rsid w:val="00AC69F6"/>
    <w:rsid w:val="00B00B7B"/>
    <w:rsid w:val="00B21644"/>
    <w:rsid w:val="00B77B38"/>
    <w:rsid w:val="00B9421F"/>
    <w:rsid w:val="00BA703F"/>
    <w:rsid w:val="00C00E6E"/>
    <w:rsid w:val="00C47DB8"/>
    <w:rsid w:val="00D2160C"/>
    <w:rsid w:val="00D445C9"/>
    <w:rsid w:val="00D67EE7"/>
    <w:rsid w:val="00DA18BB"/>
    <w:rsid w:val="00DD646D"/>
    <w:rsid w:val="00E07588"/>
    <w:rsid w:val="00E571F1"/>
    <w:rsid w:val="00EC6970"/>
    <w:rsid w:val="00F8056E"/>
    <w:rsid w:val="00FA2381"/>
    <w:rsid w:val="00FA4398"/>
    <w:rsid w:val="00FD6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904899"/>
  <w15:docId w15:val="{ECE6728E-A0C6-454E-A1D7-10F098BD9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60CB3"/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0C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60CB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77B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B38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205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ListParagraph">
    <w:name w:val="List Paragraph"/>
    <w:basedOn w:val="Normal"/>
    <w:uiPriority w:val="34"/>
    <w:qFormat/>
    <w:rsid w:val="003608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608F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C4E3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30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219</Nr_x002e__x0020_akti>
    <Data_x0020_e_x0020_Krijimit xmlns="0e656187-b300-4fb0-8bf4-3a50f872073c">2020-04-09T09:28:32Z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2020-04-06T22:00:00Z</Date_x0020_protokolli>
    <Titulli xmlns="0e656187-b300-4fb0-8bf4-3a50f872073c">Për një ndryshim në urdhërin nr.147, datë 09.03.2020, "Për ndërprerjen e ndërhyrjeve kirurgjikale të planifikuara në Qëndrën Spitalore Univeristare "Nënë Tereza" dhe Spitalin Univeristar "Shefqet Ndroqi"</Titulli>
    <Modifikuesi xmlns="0e656187-b300-4fb0-8bf4-3a50f872073c">valjeta.kaftalli</Modifikuesi>
    <Nr_x002e__x0020_prot_x0020_QBZ xmlns="0e656187-b300-4fb0-8bf4-3a50f872073c">582/17</Nr_x002e__x0020_prot_x0020_QBZ>
    <Data_x0020_e_x0020_Modifikimit xmlns="0e656187-b300-4fb0-8bf4-3a50f872073c">2020-04-09T18:42:59Z</Data_x0020_e_x0020_Modifikimit>
    <Dekretuar xmlns="0e656187-b300-4fb0-8bf4-3a50f872073c">false</Dekretuar>
    <Data xmlns="0e656187-b300-4fb0-8bf4-3a50f872073c">2020-03-31T22:00:00Z</Data>
    <Nr_x002e__x0020_protokolli_x0020_i_x0020_aktit xmlns="0e656187-b300-4fb0-8bf4-3a50f872073c">1305/1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A562B2C8FB4F11BF78D87CDC7887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C8F322-C91E-415F-9AA8-715EB2177E7C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terms/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C69D0FF3-FFC0-4DF5-AE72-4FB70BF728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41874AA-8FAC-4D61-8003-A82D0C25CF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20FEB3C-F38F-4324-8E14-27361BD39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urdhërin nr.147, datë 09.03.2020, "Për ndërprerjen e ndërhyrjeve kirurgjikale të planifikuara në Qëndrën Spitalore Univeristare "Nënë Tereza" dhe Spitalin Univeristar "Shefqet Ndroqi"</vt:lpstr>
    </vt:vector>
  </TitlesOfParts>
  <Company>Microsoft</Company>
  <LinksUpToDate>false</LinksUpToDate>
  <CharactersWithSpaces>1347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urdhërin nr.147, datë 09.03.2020, "Për ndërprerjen e ndërhyrjeve kirurgjikale të planifikuara në Qëndrën Spitalore Univeristare "Nënë Tereza" dhe Spitalin Univeristar "Shefqet Ndroqi"</dc:title>
  <dc:creator>Anila Prifti</dc:creator>
  <cp:lastModifiedBy>Entela Suli</cp:lastModifiedBy>
  <cp:revision>8</cp:revision>
  <cp:lastPrinted>2020-03-09T09:28:00Z</cp:lastPrinted>
  <dcterms:created xsi:type="dcterms:W3CDTF">2020-04-09T08:57:00Z</dcterms:created>
  <dcterms:modified xsi:type="dcterms:W3CDTF">2020-04-09T18:47:00Z</dcterms:modified>
</cp:coreProperties>
</file>