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DAD4EE" w14:textId="77777777" w:rsidR="007E6EB4" w:rsidRPr="007D77D8" w:rsidRDefault="00E62A0A" w:rsidP="00B25828">
      <w:pPr>
        <w:jc w:val="center"/>
        <w:rPr>
          <w:rFonts w:ascii="Garamond" w:hAnsi="Garamond"/>
          <w:b/>
          <w:lang w:val="sq-AL"/>
        </w:rPr>
      </w:pPr>
      <w:r w:rsidRPr="007D77D8">
        <w:rPr>
          <w:rFonts w:ascii="Garamond" w:hAnsi="Garamond"/>
          <w:b/>
          <w:lang w:val="sq-AL"/>
        </w:rPr>
        <w:t>URDHËR</w:t>
      </w:r>
    </w:p>
    <w:p w14:paraId="6ADAD4EF" w14:textId="5369623F" w:rsidR="007E19BF" w:rsidRPr="007D77D8" w:rsidRDefault="00E62A0A" w:rsidP="00B25828">
      <w:pPr>
        <w:jc w:val="center"/>
        <w:rPr>
          <w:rFonts w:ascii="Garamond" w:hAnsi="Garamond"/>
          <w:b/>
          <w:lang w:val="sq-AL"/>
        </w:rPr>
      </w:pPr>
      <w:r w:rsidRPr="007D77D8">
        <w:rPr>
          <w:rFonts w:ascii="Garamond" w:hAnsi="Garamond"/>
          <w:b/>
          <w:lang w:val="sq-AL"/>
        </w:rPr>
        <w:t>Nr.</w:t>
      </w:r>
      <w:r w:rsidR="007D77D8" w:rsidRPr="007D77D8">
        <w:rPr>
          <w:rFonts w:ascii="Garamond" w:hAnsi="Garamond"/>
          <w:b/>
          <w:lang w:val="sq-AL"/>
        </w:rPr>
        <w:t xml:space="preserve"> </w:t>
      </w:r>
      <w:r w:rsidR="00113A0E" w:rsidRPr="007D77D8">
        <w:rPr>
          <w:rFonts w:ascii="Garamond" w:hAnsi="Garamond"/>
          <w:b/>
          <w:lang w:val="sq-AL"/>
        </w:rPr>
        <w:t>257</w:t>
      </w:r>
      <w:r w:rsidRPr="007D77D8">
        <w:rPr>
          <w:rFonts w:ascii="Garamond" w:hAnsi="Garamond"/>
          <w:b/>
          <w:lang w:val="sq-AL"/>
        </w:rPr>
        <w:t>, datë</w:t>
      </w:r>
      <w:r w:rsidR="007D77D8" w:rsidRPr="007D77D8">
        <w:rPr>
          <w:rFonts w:ascii="Garamond" w:hAnsi="Garamond"/>
          <w:b/>
          <w:lang w:val="sq-AL"/>
        </w:rPr>
        <w:t xml:space="preserve"> </w:t>
      </w:r>
      <w:r w:rsidR="00113A0E" w:rsidRPr="007D77D8">
        <w:rPr>
          <w:rFonts w:ascii="Garamond" w:hAnsi="Garamond"/>
          <w:b/>
          <w:lang w:val="sq-AL"/>
        </w:rPr>
        <w:t>10.4</w:t>
      </w:r>
      <w:r w:rsidRPr="007D77D8">
        <w:rPr>
          <w:rFonts w:ascii="Garamond" w:hAnsi="Garamond"/>
          <w:b/>
          <w:lang w:val="sq-AL"/>
        </w:rPr>
        <w:t>.2020</w:t>
      </w:r>
    </w:p>
    <w:p w14:paraId="6ADAD4F0" w14:textId="77777777" w:rsidR="00C972DA" w:rsidRPr="007D77D8" w:rsidRDefault="00C972DA" w:rsidP="00B25828">
      <w:pPr>
        <w:jc w:val="center"/>
        <w:rPr>
          <w:rFonts w:ascii="Garamond" w:hAnsi="Garamond"/>
          <w:b/>
          <w:lang w:val="sq-AL"/>
        </w:rPr>
      </w:pPr>
    </w:p>
    <w:p w14:paraId="6CF4C711" w14:textId="195E406C" w:rsidR="00034672" w:rsidRPr="007D77D8" w:rsidRDefault="00C972DA" w:rsidP="00B25828">
      <w:pPr>
        <w:jc w:val="center"/>
        <w:rPr>
          <w:rFonts w:ascii="Garamond" w:hAnsi="Garamond"/>
          <w:b/>
          <w:lang w:val="sq-AL"/>
        </w:rPr>
      </w:pPr>
      <w:r w:rsidRPr="007D77D8">
        <w:rPr>
          <w:rFonts w:ascii="Garamond" w:hAnsi="Garamond"/>
          <w:b/>
          <w:lang w:val="sq-AL"/>
        </w:rPr>
        <w:t>PËR DETAJIMIN E AKTIVITETEVE SIPAS NOMENKLATURËS SË</w:t>
      </w:r>
      <w:r w:rsidR="007E1182" w:rsidRPr="007D77D8">
        <w:rPr>
          <w:rFonts w:ascii="Garamond" w:hAnsi="Garamond"/>
          <w:b/>
          <w:lang w:val="sq-AL"/>
        </w:rPr>
        <w:t xml:space="preserve"> AKTIVITETEVE EKONOMIKE</w:t>
      </w:r>
    </w:p>
    <w:p w14:paraId="12E1185E" w14:textId="77777777" w:rsidR="00B25828" w:rsidRPr="007D77D8" w:rsidRDefault="00B25828" w:rsidP="00B25828">
      <w:pPr>
        <w:ind w:firstLine="284"/>
        <w:jc w:val="both"/>
        <w:rPr>
          <w:rFonts w:ascii="Garamond" w:hAnsi="Garamond"/>
          <w:b/>
          <w:lang w:val="sq-AL"/>
        </w:rPr>
      </w:pPr>
    </w:p>
    <w:p w14:paraId="6ADAD4F3" w14:textId="35B991A2" w:rsidR="004832E9" w:rsidRPr="007D77D8" w:rsidRDefault="004832E9" w:rsidP="00B25828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Në mbështetje të </w:t>
      </w:r>
      <w:r w:rsidR="007E1182" w:rsidRPr="007D77D8">
        <w:rPr>
          <w:rFonts w:ascii="Garamond" w:hAnsi="Garamond"/>
          <w:lang w:val="sq-AL"/>
        </w:rPr>
        <w:t>pikë</w:t>
      </w:r>
      <w:r w:rsidR="007D77D8">
        <w:rPr>
          <w:rFonts w:ascii="Garamond" w:hAnsi="Garamond"/>
          <w:lang w:val="sq-AL"/>
        </w:rPr>
        <w:t>s</w:t>
      </w:r>
      <w:r w:rsidRPr="007D77D8">
        <w:rPr>
          <w:rFonts w:ascii="Garamond" w:hAnsi="Garamond"/>
          <w:lang w:val="sq-AL"/>
        </w:rPr>
        <w:t xml:space="preserve"> 4, të n</w:t>
      </w:r>
      <w:r w:rsidR="007E1182" w:rsidRPr="007D77D8">
        <w:rPr>
          <w:rFonts w:ascii="Garamond" w:hAnsi="Garamond"/>
          <w:lang w:val="sq-AL"/>
        </w:rPr>
        <w:t>enit 102, të Kushtetutës, të neneve 7, pika 4</w:t>
      </w:r>
      <w:r w:rsidR="007D77D8">
        <w:rPr>
          <w:rFonts w:ascii="Garamond" w:hAnsi="Garamond"/>
          <w:lang w:val="sq-AL"/>
        </w:rPr>
        <w:t>,</w:t>
      </w:r>
      <w:r w:rsidRPr="007D77D8">
        <w:rPr>
          <w:rFonts w:ascii="Garamond" w:hAnsi="Garamond"/>
          <w:lang w:val="sq-AL"/>
        </w:rPr>
        <w:t xml:space="preserve"> të </w:t>
      </w:r>
      <w:r w:rsidR="007E1182" w:rsidRPr="007D77D8">
        <w:rPr>
          <w:rFonts w:ascii="Garamond" w:hAnsi="Garamond"/>
          <w:lang w:val="sq-AL"/>
        </w:rPr>
        <w:t>ligjit nr.</w:t>
      </w:r>
      <w:r w:rsidR="007D77D8">
        <w:rPr>
          <w:rFonts w:ascii="Garamond" w:hAnsi="Garamond"/>
          <w:lang w:val="sq-AL"/>
        </w:rPr>
        <w:t xml:space="preserve"> </w:t>
      </w:r>
      <w:r w:rsidR="007E1182" w:rsidRPr="007D77D8">
        <w:rPr>
          <w:rFonts w:ascii="Garamond" w:hAnsi="Garamond"/>
          <w:lang w:val="sq-AL"/>
        </w:rPr>
        <w:t>15/201</w:t>
      </w:r>
      <w:r w:rsidRPr="007D77D8">
        <w:rPr>
          <w:rFonts w:ascii="Garamond" w:hAnsi="Garamond"/>
          <w:lang w:val="sq-AL"/>
        </w:rPr>
        <w:t>,</w:t>
      </w:r>
      <w:r w:rsidR="00113A0E" w:rsidRPr="007D77D8">
        <w:rPr>
          <w:rFonts w:ascii="Garamond" w:hAnsi="Garamond"/>
          <w:lang w:val="sq-AL"/>
        </w:rPr>
        <w:t xml:space="preserve"> </w:t>
      </w:r>
      <w:r w:rsidRPr="007D77D8">
        <w:rPr>
          <w:rFonts w:ascii="Garamond" w:hAnsi="Garamond"/>
          <w:lang w:val="sq-AL"/>
        </w:rPr>
        <w:t>“Për parandalimin dhe luftimin e infeksioneve dhe sëmundjeve infektive”, të ndryshuar,</w:t>
      </w:r>
      <w:r w:rsidR="007E1182" w:rsidRPr="007D77D8">
        <w:rPr>
          <w:rFonts w:ascii="Garamond" w:hAnsi="Garamond"/>
          <w:lang w:val="sq-AL"/>
        </w:rPr>
        <w:t xml:space="preserve"> në vijim të u</w:t>
      </w:r>
      <w:r w:rsidR="00C972DA" w:rsidRPr="007D77D8">
        <w:rPr>
          <w:rFonts w:ascii="Garamond" w:hAnsi="Garamond"/>
          <w:lang w:val="sq-AL"/>
        </w:rPr>
        <w:t>rdhrit nr.</w:t>
      </w:r>
      <w:r w:rsidR="007D77D8">
        <w:rPr>
          <w:rFonts w:ascii="Garamond" w:hAnsi="Garamond"/>
          <w:lang w:val="sq-AL"/>
        </w:rPr>
        <w:t xml:space="preserve"> </w:t>
      </w:r>
      <w:r w:rsidR="00C972DA" w:rsidRPr="007D77D8">
        <w:rPr>
          <w:rFonts w:ascii="Garamond" w:hAnsi="Garamond"/>
          <w:lang w:val="sq-AL"/>
        </w:rPr>
        <w:t>193, datë</w:t>
      </w:r>
      <w:r w:rsidRPr="007D77D8">
        <w:rPr>
          <w:rFonts w:ascii="Garamond" w:hAnsi="Garamond"/>
          <w:lang w:val="sq-AL"/>
        </w:rPr>
        <w:t xml:space="preserve"> </w:t>
      </w:r>
      <w:r w:rsidR="007D77D8">
        <w:rPr>
          <w:rFonts w:ascii="Garamond" w:hAnsi="Garamond"/>
          <w:lang w:val="sq-AL"/>
        </w:rPr>
        <w:t>20.</w:t>
      </w:r>
      <w:r w:rsidR="00C972DA" w:rsidRPr="007D77D8">
        <w:rPr>
          <w:rFonts w:ascii="Garamond" w:hAnsi="Garamond"/>
          <w:lang w:val="sq-AL"/>
        </w:rPr>
        <w:t>3.2020</w:t>
      </w:r>
      <w:r w:rsidR="007D77D8">
        <w:rPr>
          <w:rFonts w:ascii="Garamond" w:hAnsi="Garamond"/>
          <w:lang w:val="sq-AL"/>
        </w:rPr>
        <w:t>,</w:t>
      </w:r>
      <w:r w:rsidR="00C972DA" w:rsidRPr="007D77D8">
        <w:rPr>
          <w:rFonts w:ascii="Garamond" w:hAnsi="Garamond"/>
          <w:lang w:val="sq-AL"/>
        </w:rPr>
        <w:t xml:space="preserve"> “Për </w:t>
      </w:r>
      <w:r w:rsidR="007E1182" w:rsidRPr="007D77D8">
        <w:rPr>
          <w:rFonts w:ascii="Garamond" w:hAnsi="Garamond"/>
          <w:lang w:val="sq-AL"/>
        </w:rPr>
        <w:t xml:space="preserve">mbylljen apo </w:t>
      </w:r>
      <w:r w:rsidR="00C972DA" w:rsidRPr="007D77D8">
        <w:rPr>
          <w:rFonts w:ascii="Garamond" w:hAnsi="Garamond"/>
          <w:lang w:val="sq-AL"/>
        </w:rPr>
        <w:t xml:space="preserve">kufizimin e lëvizjeve në Republikën e Shqipërisë”, </w:t>
      </w:r>
      <w:r w:rsidRPr="007D77D8">
        <w:rPr>
          <w:rFonts w:ascii="Garamond" w:hAnsi="Garamond"/>
          <w:lang w:val="sq-AL"/>
        </w:rPr>
        <w:t xml:space="preserve">si edhe në zbatim të udhëzimeve të Institutit të Shëndetit Publik, me qëllim mbrojtjen e shëndetit të popullatës nga infeksioni i shkaktuar nga COVID-19,  </w:t>
      </w:r>
    </w:p>
    <w:p w14:paraId="6ADAD4F4" w14:textId="77777777" w:rsidR="004832E9" w:rsidRPr="007D77D8" w:rsidRDefault="004832E9" w:rsidP="00B25828">
      <w:pPr>
        <w:ind w:firstLine="284"/>
        <w:jc w:val="both"/>
        <w:rPr>
          <w:rFonts w:ascii="Garamond" w:hAnsi="Garamond"/>
          <w:lang w:val="sq-AL"/>
        </w:rPr>
      </w:pPr>
    </w:p>
    <w:p w14:paraId="6ADAD4F5" w14:textId="4DEAAAF1" w:rsidR="00AF1E1C" w:rsidRPr="007D77D8" w:rsidRDefault="00034672" w:rsidP="00B25828">
      <w:pPr>
        <w:jc w:val="center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>URDHËRO</w:t>
      </w:r>
      <w:r w:rsidR="00E62A0A" w:rsidRPr="007D77D8">
        <w:rPr>
          <w:rFonts w:ascii="Garamond" w:hAnsi="Garamond"/>
          <w:lang w:val="sq-AL"/>
        </w:rPr>
        <w:t>J:</w:t>
      </w:r>
    </w:p>
    <w:p w14:paraId="0585C759" w14:textId="77777777" w:rsidR="00034672" w:rsidRPr="007D77D8" w:rsidRDefault="00034672" w:rsidP="00B25828">
      <w:pPr>
        <w:ind w:firstLine="284"/>
        <w:jc w:val="both"/>
        <w:rPr>
          <w:rFonts w:ascii="Garamond" w:hAnsi="Garamond"/>
          <w:lang w:val="sq-AL"/>
        </w:rPr>
      </w:pPr>
    </w:p>
    <w:p w14:paraId="6ADAD4F6" w14:textId="107EA3E4" w:rsidR="000B6F3E" w:rsidRPr="007D77D8" w:rsidRDefault="00034672" w:rsidP="00B25828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1. </w:t>
      </w:r>
      <w:r w:rsidR="007E1182" w:rsidRPr="007D77D8">
        <w:rPr>
          <w:rFonts w:ascii="Garamond" w:hAnsi="Garamond"/>
          <w:lang w:val="sq-AL"/>
        </w:rPr>
        <w:t xml:space="preserve">Aktivitete e përcaktuara në tabelën bashkëlidhur </w:t>
      </w:r>
      <w:r w:rsidR="007D77D8">
        <w:rPr>
          <w:rFonts w:ascii="Garamond" w:hAnsi="Garamond"/>
          <w:lang w:val="sq-AL"/>
        </w:rPr>
        <w:t>u</w:t>
      </w:r>
      <w:r w:rsidR="007E1182" w:rsidRPr="007D77D8">
        <w:rPr>
          <w:rFonts w:ascii="Garamond" w:hAnsi="Garamond"/>
          <w:lang w:val="sq-AL"/>
        </w:rPr>
        <w:t>rdhrit të nr. 193</w:t>
      </w:r>
      <w:r w:rsidR="007D77D8">
        <w:rPr>
          <w:rFonts w:ascii="Garamond" w:hAnsi="Garamond"/>
          <w:lang w:val="sq-AL"/>
        </w:rPr>
        <w:t>, datë 20.</w:t>
      </w:r>
      <w:r w:rsidR="007E1182" w:rsidRPr="007D77D8">
        <w:rPr>
          <w:rFonts w:ascii="Garamond" w:hAnsi="Garamond"/>
          <w:lang w:val="sq-AL"/>
        </w:rPr>
        <w:t>3.2020</w:t>
      </w:r>
      <w:r w:rsidR="007D77D8">
        <w:rPr>
          <w:rFonts w:ascii="Garamond" w:hAnsi="Garamond"/>
          <w:lang w:val="sq-AL"/>
        </w:rPr>
        <w:t>,</w:t>
      </w:r>
      <w:r w:rsidR="007E1182" w:rsidRPr="007D77D8">
        <w:rPr>
          <w:rFonts w:ascii="Garamond" w:hAnsi="Garamond"/>
          <w:lang w:val="sq-AL"/>
        </w:rPr>
        <w:t xml:space="preserve"> “Për mbylljen apo kufizimin e lëvizjeve në Republikën e Shqipërisë”,</w:t>
      </w:r>
      <w:r w:rsidR="00AE3EA9" w:rsidRPr="007D77D8">
        <w:rPr>
          <w:rFonts w:ascii="Garamond" w:hAnsi="Garamond"/>
          <w:lang w:val="sq-AL"/>
        </w:rPr>
        <w:t xml:space="preserve"> </w:t>
      </w:r>
      <w:r w:rsidR="007E1182" w:rsidRPr="007D77D8">
        <w:rPr>
          <w:rFonts w:ascii="Garamond" w:hAnsi="Garamond"/>
          <w:lang w:val="sq-AL"/>
        </w:rPr>
        <w:t>detajohen sipas nomenklaturës së aktiviteteve ekonomike dhe miratohen sipas listës bashkëlidhur këtij urdhri.</w:t>
      </w:r>
    </w:p>
    <w:p w14:paraId="6ADAD4F7" w14:textId="3C54C5D5" w:rsidR="007E1182" w:rsidRPr="007D77D8" w:rsidRDefault="00034672" w:rsidP="00B25828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2. </w:t>
      </w:r>
      <w:r w:rsidR="007E1182" w:rsidRPr="007D77D8">
        <w:rPr>
          <w:rFonts w:ascii="Garamond" w:hAnsi="Garamond"/>
          <w:lang w:val="sq-AL"/>
        </w:rPr>
        <w:t xml:space="preserve">Aktivitete e lejuara sipas tabelës bashkëlidhur këtij </w:t>
      </w:r>
      <w:r w:rsidR="007D77D8" w:rsidRPr="007D77D8">
        <w:rPr>
          <w:rFonts w:ascii="Garamond" w:hAnsi="Garamond"/>
          <w:lang w:val="sq-AL"/>
        </w:rPr>
        <w:t>urdhri</w:t>
      </w:r>
      <w:r w:rsidR="007E1182" w:rsidRPr="007D77D8">
        <w:rPr>
          <w:rFonts w:ascii="Garamond" w:hAnsi="Garamond"/>
          <w:lang w:val="sq-AL"/>
        </w:rPr>
        <w:t xml:space="preserve"> dhe </w:t>
      </w:r>
      <w:r w:rsidR="007D77D8">
        <w:rPr>
          <w:rFonts w:ascii="Garamond" w:hAnsi="Garamond"/>
          <w:lang w:val="sq-AL"/>
        </w:rPr>
        <w:t>u</w:t>
      </w:r>
      <w:r w:rsidR="007E1182" w:rsidRPr="007D77D8">
        <w:rPr>
          <w:rFonts w:ascii="Garamond" w:hAnsi="Garamond"/>
          <w:lang w:val="sq-AL"/>
        </w:rPr>
        <w:t>rdhrit nr. 193</w:t>
      </w:r>
      <w:r w:rsidR="007D77D8">
        <w:rPr>
          <w:rFonts w:ascii="Garamond" w:hAnsi="Garamond"/>
          <w:lang w:val="sq-AL"/>
        </w:rPr>
        <w:t>, datë 20.</w:t>
      </w:r>
      <w:r w:rsidR="007E1182" w:rsidRPr="007D77D8">
        <w:rPr>
          <w:rFonts w:ascii="Garamond" w:hAnsi="Garamond"/>
          <w:lang w:val="sq-AL"/>
        </w:rPr>
        <w:t>3.2020</w:t>
      </w:r>
      <w:r w:rsidR="007D77D8">
        <w:rPr>
          <w:rFonts w:ascii="Garamond" w:hAnsi="Garamond"/>
          <w:lang w:val="sq-AL"/>
        </w:rPr>
        <w:t>,</w:t>
      </w:r>
      <w:r w:rsidR="007E1182" w:rsidRPr="007D77D8">
        <w:rPr>
          <w:rFonts w:ascii="Garamond" w:hAnsi="Garamond"/>
          <w:lang w:val="sq-AL"/>
        </w:rPr>
        <w:t xml:space="preserve"> “Për mbylljen apo  kufizimin e lëvizjeve në Republikën e Shqipërisë” e ushtrojnë aktivitetin bazuar në udhëzimet e miratuara nga Instituti i Shëndetit Publik për mospërhapjen e infeksionit të shkaktuar nga COVID-19.</w:t>
      </w:r>
    </w:p>
    <w:p w14:paraId="6ADAD4F8" w14:textId="77777777" w:rsidR="000B6F3E" w:rsidRPr="007D77D8" w:rsidRDefault="00E62A0A" w:rsidP="00B25828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>Ky urdhër hyn në fuqi menjëherë.</w:t>
      </w:r>
      <w:r w:rsidR="003804DB" w:rsidRPr="007D77D8">
        <w:rPr>
          <w:rFonts w:ascii="Garamond" w:hAnsi="Garamond"/>
          <w:lang w:val="sq-AL"/>
        </w:rPr>
        <w:t xml:space="preserve"> </w:t>
      </w:r>
    </w:p>
    <w:p w14:paraId="6ADAD4F9" w14:textId="77777777" w:rsidR="007E1182" w:rsidRPr="007D77D8" w:rsidRDefault="007E1182" w:rsidP="00B25828">
      <w:pPr>
        <w:ind w:firstLine="284"/>
        <w:jc w:val="both"/>
        <w:rPr>
          <w:rFonts w:ascii="Garamond" w:hAnsi="Garamond"/>
          <w:lang w:val="sq-AL"/>
        </w:rPr>
      </w:pPr>
    </w:p>
    <w:p w14:paraId="1AE6B824" w14:textId="0FB9BC18" w:rsidR="00034672" w:rsidRPr="007D77D8" w:rsidRDefault="00034672" w:rsidP="00B25828">
      <w:pPr>
        <w:ind w:firstLine="284"/>
        <w:jc w:val="right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>MINIST</w:t>
      </w:r>
      <w:r w:rsidR="007D77D8">
        <w:rPr>
          <w:rFonts w:ascii="Garamond" w:hAnsi="Garamond"/>
          <w:lang w:val="sq-AL"/>
        </w:rPr>
        <w:t>ËR</w:t>
      </w:r>
      <w:r w:rsidRPr="007D77D8">
        <w:rPr>
          <w:rFonts w:ascii="Garamond" w:hAnsi="Garamond"/>
          <w:lang w:val="sq-AL"/>
        </w:rPr>
        <w:t xml:space="preserve"> I SHËNDETËSISË </w:t>
      </w:r>
    </w:p>
    <w:p w14:paraId="2032FA12" w14:textId="77777777" w:rsidR="00034672" w:rsidRPr="007D77D8" w:rsidRDefault="00034672" w:rsidP="00B25828">
      <w:pPr>
        <w:ind w:firstLine="284"/>
        <w:jc w:val="right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>DHE MBROJTJES SOCIALE</w:t>
      </w:r>
    </w:p>
    <w:p w14:paraId="5EB058D5" w14:textId="77777777" w:rsidR="00034672" w:rsidRPr="007D77D8" w:rsidRDefault="00034672" w:rsidP="00B25828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7D77D8">
        <w:rPr>
          <w:rFonts w:ascii="Garamond" w:hAnsi="Garamond"/>
          <w:b/>
          <w:lang w:val="sq-AL"/>
        </w:rPr>
        <w:t>Ogerta</w:t>
      </w:r>
      <w:proofErr w:type="spellEnd"/>
      <w:r w:rsidRPr="007D77D8">
        <w:rPr>
          <w:rFonts w:ascii="Garamond" w:hAnsi="Garamond"/>
          <w:b/>
          <w:lang w:val="sq-AL"/>
        </w:rPr>
        <w:t xml:space="preserve"> </w:t>
      </w:r>
      <w:proofErr w:type="spellStart"/>
      <w:r w:rsidRPr="007D77D8">
        <w:rPr>
          <w:rFonts w:ascii="Garamond" w:hAnsi="Garamond"/>
          <w:b/>
          <w:lang w:val="sq-AL"/>
        </w:rPr>
        <w:t>Manastirliu</w:t>
      </w:r>
      <w:proofErr w:type="spellEnd"/>
    </w:p>
    <w:p w14:paraId="2E4CCA7B" w14:textId="77777777" w:rsidR="00034672" w:rsidRPr="007D77D8" w:rsidRDefault="00034672" w:rsidP="00B25828">
      <w:pPr>
        <w:ind w:firstLine="284"/>
        <w:jc w:val="both"/>
        <w:rPr>
          <w:rFonts w:ascii="Garamond" w:hAnsi="Garamond"/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73"/>
        <w:gridCol w:w="586"/>
        <w:gridCol w:w="7835"/>
      </w:tblGrid>
      <w:tr w:rsidR="004E7D85" w:rsidRPr="007D77D8" w14:paraId="373EBF60" w14:textId="77777777" w:rsidTr="007D77D8">
        <w:trPr>
          <w:trHeight w:val="105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463A7E" w14:textId="77777777" w:rsidR="004E7D85" w:rsidRPr="007D77D8" w:rsidRDefault="004E7D85" w:rsidP="007D7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LISTA E AKTIVITETEVE SIPAS NOMENKLATURËS S</w:t>
            </w:r>
            <w:r w:rsid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Ë</w:t>
            </w: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AKTIVITETEVE EKONOMIKE, REV.2</w:t>
            </w:r>
          </w:p>
        </w:tc>
      </w:tr>
      <w:tr w:rsidR="004E7D85" w:rsidRPr="007D77D8" w14:paraId="4E175EA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C0C0C0"/>
            <w:noWrap/>
            <w:vAlign w:val="bottom"/>
            <w:hideMark/>
          </w:tcPr>
          <w:p w14:paraId="7D40AA47" w14:textId="77777777" w:rsidR="004E7D85" w:rsidRPr="007D77D8" w:rsidRDefault="004E7D85" w:rsidP="007D7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bdr w:val="none" w:sz="0" w:space="0" w:color="auto"/>
                <w:lang w:val="sq-AL"/>
              </w:rPr>
              <w:t>Statusi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34D14EEB" w14:textId="77777777" w:rsidR="004E7D85" w:rsidRPr="007D77D8" w:rsidRDefault="004E7D85" w:rsidP="007D7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bdr w:val="none" w:sz="0" w:space="0" w:color="auto"/>
                <w:lang w:val="sq-AL"/>
              </w:rPr>
              <w:t>Klasa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CCD6137" w14:textId="77777777" w:rsidR="004E7D85" w:rsidRPr="007D77D8" w:rsidRDefault="004E7D85" w:rsidP="007D7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proofErr w:type="spellStart"/>
            <w:r w:rsidRPr="007D77D8">
              <w:rPr>
                <w:rFonts w:ascii="Garamond" w:eastAsia="Times New Roman" w:hAnsi="Garamond" w:cs="Calibri"/>
                <w:b/>
                <w:color w:val="000000"/>
                <w:sz w:val="16"/>
                <w:szCs w:val="16"/>
                <w:bdr w:val="none" w:sz="0" w:space="0" w:color="auto"/>
                <w:lang w:val="sq-AL"/>
              </w:rPr>
              <w:t>Klasa_Përshkrimi</w:t>
            </w:r>
            <w:proofErr w:type="spellEnd"/>
          </w:p>
        </w:tc>
      </w:tr>
      <w:tr w:rsidR="004E7D85" w:rsidRPr="007D77D8" w14:paraId="5C0F417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1965D0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B5F6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8FE45" w14:textId="1403275A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Kultivimi i drithërave (</w:t>
            </w:r>
            <w:r w:rsidR="007D77D8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përveç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orizit), të </w:t>
            </w:r>
            <w:r w:rsidR="007D77D8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bimëve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bishtajore dhe farërave vajore</w:t>
            </w:r>
          </w:p>
        </w:tc>
      </w:tr>
      <w:tr w:rsidR="004E7D85" w:rsidRPr="007D77D8" w14:paraId="1CD3E40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04FF02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D44F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C6D8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Kultivimi i orizit</w:t>
            </w:r>
          </w:p>
        </w:tc>
      </w:tr>
      <w:tr w:rsidR="004E7D85" w:rsidRPr="007D77D8" w14:paraId="7404467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7DF117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EF6C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DE84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Kultivimi i perimeve dhe pjepër e shalqi, rrënjore dhe tuberozë</w:t>
            </w:r>
          </w:p>
        </w:tc>
      </w:tr>
      <w:tr w:rsidR="004E7D85" w:rsidRPr="007D77D8" w14:paraId="771096A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310A4F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662B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54DF8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Kultivimi i kallamsheqerit</w:t>
            </w:r>
          </w:p>
        </w:tc>
      </w:tr>
      <w:tr w:rsidR="004E7D85" w:rsidRPr="007D77D8" w14:paraId="2BF5EAA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270B00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DE64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17A3D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Kultivimi i duhanit</w:t>
            </w:r>
          </w:p>
        </w:tc>
      </w:tr>
      <w:tr w:rsidR="004E7D85" w:rsidRPr="007D77D8" w14:paraId="5B05B88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437668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41CE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B6CDE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Kultivimi i bimëve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fi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broze</w:t>
            </w:r>
            <w:proofErr w:type="spellEnd"/>
          </w:p>
        </w:tc>
      </w:tr>
      <w:tr w:rsidR="004E7D85" w:rsidRPr="007D77D8" w14:paraId="1214F45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586352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1953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B58751" w14:textId="640DC8B6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Kultivimi i bimëve </w:t>
            </w:r>
            <w:r w:rsid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të tjera jo-</w:t>
            </w:r>
            <w:r w:rsidR="007D77D8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shumëvjeçare</w:t>
            </w:r>
          </w:p>
        </w:tc>
      </w:tr>
      <w:tr w:rsidR="004E7D85" w:rsidRPr="007D77D8" w14:paraId="0133A23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8EE4CC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4375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C2EF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Kultivimi i hardhive</w:t>
            </w:r>
          </w:p>
        </w:tc>
      </w:tr>
      <w:tr w:rsidR="004E7D85" w:rsidRPr="007D77D8" w14:paraId="66567BE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4E2C69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9419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5D55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Kultivimi i frutave tropikale dhe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subtropikale</w:t>
            </w:r>
            <w:proofErr w:type="spellEnd"/>
          </w:p>
        </w:tc>
      </w:tr>
      <w:tr w:rsidR="004E7D85" w:rsidRPr="007D77D8" w14:paraId="027A9AD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EDBBB6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08B7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E377E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Kultivimi i agrumeve</w:t>
            </w:r>
          </w:p>
        </w:tc>
      </w:tr>
      <w:tr w:rsidR="004E7D85" w:rsidRPr="007D77D8" w14:paraId="1DA8BAE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492715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1C9A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2EADB" w14:textId="0D9B4EF7" w:rsidR="004E7D85" w:rsidRPr="007D77D8" w:rsidRDefault="004E7D85" w:rsidP="007D7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Kultivimi i frutave me bërtham</w:t>
            </w:r>
            <w:r w:rsid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frutave me farë</w:t>
            </w:r>
          </w:p>
        </w:tc>
      </w:tr>
      <w:tr w:rsidR="004E7D85" w:rsidRPr="007D77D8" w14:paraId="4DA8374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D165C7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5744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AB32B" w14:textId="6780F42A" w:rsidR="004E7D85" w:rsidRPr="007D77D8" w:rsidRDefault="004E7D85" w:rsidP="007D7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Rritja e të tjera pemëve e shkurreve frutore dhe e frutave t</w:t>
            </w:r>
            <w:r w:rsid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thata</w:t>
            </w:r>
          </w:p>
        </w:tc>
      </w:tr>
      <w:tr w:rsidR="004E7D85" w:rsidRPr="007D77D8" w14:paraId="739BB81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95CD97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0433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F4E4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Rritja e frutave vajore</w:t>
            </w:r>
          </w:p>
        </w:tc>
      </w:tr>
      <w:tr w:rsidR="004E7D85" w:rsidRPr="007D77D8" w14:paraId="220CC1E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7F2153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47DC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FA07D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Kultivimi i kulturave për pije</w:t>
            </w:r>
          </w:p>
        </w:tc>
      </w:tr>
      <w:tr w:rsidR="004E7D85" w:rsidRPr="007D77D8" w14:paraId="1BCE3B0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E7807E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4C16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0B552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Kultivimi i erëzave, bimëve aromatike, farmaceutike dhe mjekësore</w:t>
            </w:r>
          </w:p>
        </w:tc>
      </w:tr>
      <w:tr w:rsidR="004E7D85" w:rsidRPr="007D77D8" w14:paraId="1CC4762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1BBDD3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D7C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DDC97" w14:textId="63B5D2B2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Kultivimi i bimëve të tjera </w:t>
            </w:r>
            <w:r w:rsidR="007D77D8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shumëvjeçare</w:t>
            </w:r>
          </w:p>
        </w:tc>
      </w:tr>
      <w:tr w:rsidR="004E7D85" w:rsidRPr="007D77D8" w14:paraId="56AB120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7F4B1B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1CE1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CD6D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Shumimi i bimëve</w:t>
            </w:r>
          </w:p>
        </w:tc>
      </w:tr>
      <w:tr w:rsidR="004E7D85" w:rsidRPr="007D77D8" w14:paraId="1C24C4E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BDF969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12F5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1181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Rritja e gjedhëve për qumësht</w:t>
            </w:r>
          </w:p>
        </w:tc>
      </w:tr>
      <w:tr w:rsidR="004E7D85" w:rsidRPr="007D77D8" w14:paraId="0264308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9A38AE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44D8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EACB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Rritja e të tjera gjedhëve dhe buall</w:t>
            </w:r>
          </w:p>
        </w:tc>
      </w:tr>
      <w:tr w:rsidR="004E7D85" w:rsidRPr="007D77D8" w14:paraId="661F963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8A5D13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799E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7ED8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Rritja e kuajve dhe njëthundrakëve</w:t>
            </w:r>
          </w:p>
        </w:tc>
      </w:tr>
      <w:tr w:rsidR="004E7D85" w:rsidRPr="007D77D8" w14:paraId="6BF53F8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4D30E9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41A7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9008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Rritja e dhenve dhe dhive</w:t>
            </w:r>
          </w:p>
        </w:tc>
      </w:tr>
      <w:tr w:rsidR="004E7D85" w:rsidRPr="007D77D8" w14:paraId="3B6D8F9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A9443F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02DA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E5229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Rritja e derrave</w:t>
            </w:r>
          </w:p>
        </w:tc>
      </w:tr>
      <w:tr w:rsidR="004E7D85" w:rsidRPr="007D77D8" w14:paraId="1FF69C2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5297FC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891F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A3CCD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Rritja e shpendëve</w:t>
            </w:r>
          </w:p>
        </w:tc>
      </w:tr>
      <w:tr w:rsidR="004E7D85" w:rsidRPr="007D77D8" w14:paraId="4241B71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2D1D05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2BF0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80B9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Rritja e kafshëve të tjera</w:t>
            </w:r>
          </w:p>
        </w:tc>
      </w:tr>
      <w:tr w:rsidR="004E7D85" w:rsidRPr="007D77D8" w14:paraId="0A2EAA6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E18A99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E07D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F161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Ferma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mikse</w:t>
            </w:r>
            <w:proofErr w:type="spellEnd"/>
          </w:p>
        </w:tc>
      </w:tr>
      <w:tr w:rsidR="004E7D85" w:rsidRPr="007D77D8" w14:paraId="4CE7897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B4AE5B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A6F5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E7E1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ndihmëse për prodhimin bimor</w:t>
            </w:r>
          </w:p>
        </w:tc>
      </w:tr>
      <w:tr w:rsidR="004E7D85" w:rsidRPr="007D77D8" w14:paraId="1E568F9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990E60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49D6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7B84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ndihmëse për prodhimet blegtorale</w:t>
            </w:r>
          </w:p>
        </w:tc>
      </w:tr>
      <w:tr w:rsidR="004E7D85" w:rsidRPr="007D77D8" w14:paraId="6B3B41E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9CF1BA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484F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D296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Punime të </w:t>
            </w:r>
            <w:proofErr w:type="spellStart"/>
            <w:r w:rsid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pas</w:t>
            </w:r>
            <w:r w:rsidR="007D77D8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korrjes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së bimëve</w:t>
            </w:r>
          </w:p>
        </w:tc>
      </w:tr>
      <w:tr w:rsidR="004E7D85" w:rsidRPr="007D77D8" w14:paraId="5C6E210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B5CAFD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35C8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912CB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farërave për shumim</w:t>
            </w:r>
          </w:p>
        </w:tc>
      </w:tr>
      <w:tr w:rsidR="004E7D85" w:rsidRPr="007D77D8" w14:paraId="09D0079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7F5151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787C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07E0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Gjuetia, zënia me gracka dhe shërbime të lidhura me këto</w:t>
            </w:r>
          </w:p>
        </w:tc>
      </w:tr>
      <w:tr w:rsidR="004E7D85" w:rsidRPr="007D77D8" w14:paraId="211B50C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CBF3FE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2A4C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7704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Silvikultura dhe aktivitete të tjera pyjore</w:t>
            </w:r>
          </w:p>
        </w:tc>
      </w:tr>
      <w:tr w:rsidR="004E7D85" w:rsidRPr="007D77D8" w14:paraId="70CB4E0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FF694D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9F9C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09ED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Shfrytëzimi i pyjeve</w:t>
            </w:r>
          </w:p>
        </w:tc>
      </w:tr>
      <w:tr w:rsidR="004E7D85" w:rsidRPr="007D77D8" w14:paraId="3A6C906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27CBF1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C259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A9680" w14:textId="023BA6A1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Mbledhja e produkteve pyjore të egra </w:t>
            </w:r>
            <w:proofErr w:type="spellStart"/>
            <w:r w:rsid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jo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drusore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rritur në natyrë</w:t>
            </w:r>
          </w:p>
        </w:tc>
      </w:tr>
      <w:tr w:rsidR="004E7D85" w:rsidRPr="007D77D8" w14:paraId="138E981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1EBB7F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lastRenderedPageBreak/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CAF8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E6CE8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Shërbime mbështetëse ndaj pyjeve</w:t>
            </w:r>
          </w:p>
        </w:tc>
      </w:tr>
      <w:tr w:rsidR="004E7D85" w:rsidRPr="007D77D8" w14:paraId="0A8B0C5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06E86C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35258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EDB6D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Peshkimi detar</w:t>
            </w:r>
          </w:p>
        </w:tc>
      </w:tr>
      <w:tr w:rsidR="004E7D85" w:rsidRPr="007D77D8" w14:paraId="0607892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3649FE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7FD6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1E629" w14:textId="6C81810C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Peshkimi në </w:t>
            </w:r>
            <w:r w:rsidR="007D77D8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ujëra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ëmbla</w:t>
            </w:r>
          </w:p>
        </w:tc>
      </w:tr>
      <w:tr w:rsidR="004E7D85" w:rsidRPr="007D77D8" w14:paraId="6D75767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A24E02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8FDB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AD18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Akuakultura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detare</w:t>
            </w:r>
          </w:p>
        </w:tc>
      </w:tr>
      <w:tr w:rsidR="004E7D85" w:rsidRPr="007D77D8" w14:paraId="1406A42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E4EC38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07F5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121043" w14:textId="622A0108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Akuakultura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në </w:t>
            </w:r>
            <w:r w:rsidR="007D77D8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ujëra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ëmbla</w:t>
            </w:r>
          </w:p>
        </w:tc>
      </w:tr>
      <w:tr w:rsidR="004E7D85" w:rsidRPr="007D77D8" w14:paraId="0E97E14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DD3F60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3766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1A51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Nxjerrja e qymyrit </w:t>
            </w:r>
          </w:p>
        </w:tc>
      </w:tr>
      <w:tr w:rsidR="004E7D85" w:rsidRPr="007D77D8" w14:paraId="06A1AC9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3AA9D9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D5FA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FC99B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Nxjerrja e linjiteve</w:t>
            </w:r>
          </w:p>
        </w:tc>
      </w:tr>
      <w:tr w:rsidR="004E7D85" w:rsidRPr="007D77D8" w14:paraId="44E9646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365FB2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12E7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115A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Nxjerrja e naftës bruto</w:t>
            </w:r>
          </w:p>
        </w:tc>
      </w:tr>
      <w:tr w:rsidR="004E7D85" w:rsidRPr="007D77D8" w14:paraId="7941115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8BD226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C92B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F6630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Nxjerrja e gazit natyror</w:t>
            </w:r>
          </w:p>
        </w:tc>
      </w:tr>
      <w:tr w:rsidR="004E7D85" w:rsidRPr="007D77D8" w14:paraId="19E011D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0438A6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2649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AE64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Nxjerrja e mineraleve hekurore</w:t>
            </w:r>
          </w:p>
        </w:tc>
      </w:tr>
      <w:tr w:rsidR="004E7D85" w:rsidRPr="007D77D8" w14:paraId="6F4823D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41886B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4399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281BD" w14:textId="2021E17C" w:rsidR="004E7D85" w:rsidRPr="007D77D8" w:rsidRDefault="00386A06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Nxjerrja e mineralit të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uraniumit dhe toriumit</w:t>
            </w:r>
          </w:p>
        </w:tc>
      </w:tr>
      <w:tr w:rsidR="004E7D85" w:rsidRPr="007D77D8" w14:paraId="5FAB85D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D9517A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91C0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5723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Nxjerrja e mineraleve të tjera jo-metalore</w:t>
            </w:r>
          </w:p>
        </w:tc>
      </w:tr>
      <w:tr w:rsidR="004E7D85" w:rsidRPr="007D77D8" w14:paraId="75C2371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23B5FF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DDAD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1BFA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Nxjerrja nga karriera e gurit dekorativ dhe të ndërtimit, gurit gëlqeror, gipsit, shkumës dhe rrasave</w:t>
            </w:r>
          </w:p>
        </w:tc>
      </w:tr>
      <w:tr w:rsidR="004E7D85" w:rsidRPr="007D77D8" w14:paraId="020B129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6C7795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7DE1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01B7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Operacionet e nxjerrjes së zhavorrit dhe rërës, nxjerrja e argjilës dhe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kaolinës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;</w:t>
            </w:r>
          </w:p>
        </w:tc>
      </w:tr>
      <w:tr w:rsidR="004E7D85" w:rsidRPr="007D77D8" w14:paraId="73BAB80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DD489E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AB4A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B22823" w14:textId="5BF13CF8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Nxjerrja e mineraleve kimike dhe </w:t>
            </w:r>
            <w:r w:rsidR="007D77D8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plehrave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kimike</w:t>
            </w:r>
          </w:p>
        </w:tc>
      </w:tr>
      <w:tr w:rsidR="004E7D85" w:rsidRPr="007D77D8" w14:paraId="63F8410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D31F0C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EEA3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9C3DB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Nxjerrja 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torfave</w:t>
            </w:r>
            <w:proofErr w:type="spellEnd"/>
          </w:p>
        </w:tc>
      </w:tr>
      <w:tr w:rsidR="004E7D85" w:rsidRPr="007D77D8" w14:paraId="793594C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5E2FE7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8BDB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244C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Nxjerrja e kripës</w:t>
            </w:r>
          </w:p>
        </w:tc>
      </w:tr>
      <w:tr w:rsidR="004E7D85" w:rsidRPr="007D77D8" w14:paraId="7C63EF2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79A8F4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6AA8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789E76" w14:textId="50BCD5A1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Industri të tjera nxjerrëse p.k.t</w:t>
            </w:r>
            <w:r w:rsid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.</w:t>
            </w:r>
          </w:p>
        </w:tc>
      </w:tr>
      <w:tr w:rsidR="004E7D85" w:rsidRPr="007D77D8" w14:paraId="33DA0FD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0DAA6A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8155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72E5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mbështetëse për nxjerrjen e naftës dhe gazit natyror</w:t>
            </w:r>
          </w:p>
        </w:tc>
      </w:tr>
      <w:tr w:rsidR="004E7D85" w:rsidRPr="007D77D8" w14:paraId="01A8ADC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F9E2FC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ABCA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34B3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mbështetëse për nxjerrjen e produkteve të tjera nga nëntoka dhe karrierat</w:t>
            </w:r>
          </w:p>
        </w:tc>
      </w:tr>
      <w:tr w:rsidR="004E7D85" w:rsidRPr="007D77D8" w14:paraId="4D2B8A1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F1FC2B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DB4B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8B6EE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dhe përpunimi i mishit</w:t>
            </w:r>
          </w:p>
        </w:tc>
      </w:tr>
      <w:tr w:rsidR="004E7D85" w:rsidRPr="007D77D8" w14:paraId="3DB9A56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A5E325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EB34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EFE1E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dhe përpunimi i mishit të shpendëve</w:t>
            </w:r>
          </w:p>
        </w:tc>
      </w:tr>
      <w:tr w:rsidR="004E7D85" w:rsidRPr="007D77D8" w14:paraId="1882AE9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60BDFB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1AA1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7534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të mishit dhe mishit të shpendëve</w:t>
            </w:r>
          </w:p>
        </w:tc>
      </w:tr>
      <w:tr w:rsidR="004E7D85" w:rsidRPr="007D77D8" w14:paraId="3A09C90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870FB5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66D8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84ADB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Përpunimi dhe konservimi i peshkut,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krustaceve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molusqeve</w:t>
            </w:r>
          </w:p>
        </w:tc>
      </w:tr>
      <w:tr w:rsidR="004E7D85" w:rsidRPr="007D77D8" w14:paraId="15B2616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472198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909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A837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dhe konservimi i patates</w:t>
            </w:r>
          </w:p>
        </w:tc>
      </w:tr>
      <w:tr w:rsidR="004E7D85" w:rsidRPr="007D77D8" w14:paraId="7FA992D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750230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BD51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0B041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lëngut të frutave dhe perimeve</w:t>
            </w:r>
          </w:p>
        </w:tc>
      </w:tr>
      <w:tr w:rsidR="004E7D85" w:rsidRPr="007D77D8" w14:paraId="441099A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772444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318D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CD966D" w14:textId="2C877E6E" w:rsidR="004E7D85" w:rsidRPr="007D77D8" w:rsidRDefault="007D77D8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Procese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tjera përpunimi dhe konservimi të frutave dhe perimeve</w:t>
            </w:r>
          </w:p>
        </w:tc>
      </w:tr>
      <w:tr w:rsidR="004E7D85" w:rsidRPr="007D77D8" w14:paraId="77DBDDB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BE3958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B36A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D6941" w14:textId="4FE4D8A0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Përpunimi i vajrave dhe </w:t>
            </w:r>
            <w:r w:rsidR="007D77D8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yndyrave</w:t>
            </w:r>
          </w:p>
        </w:tc>
      </w:tr>
      <w:tr w:rsidR="004E7D85" w:rsidRPr="007D77D8" w14:paraId="7C94175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8D5C67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BAF5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2EDA8" w14:textId="48402F6A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margarinës dhe </w:t>
            </w:r>
            <w:r w:rsidR="007D77D8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yndyrave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tjera të ngjashme</w:t>
            </w:r>
          </w:p>
        </w:tc>
      </w:tr>
      <w:tr w:rsidR="004E7D85" w:rsidRPr="007D77D8" w14:paraId="4DD524B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84FCE6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0E6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95BD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produkteve të qumështit</w:t>
            </w:r>
          </w:p>
        </w:tc>
      </w:tr>
      <w:tr w:rsidR="004E7D85" w:rsidRPr="007D77D8" w14:paraId="7E3FA2B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4ED6F2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CC36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19A7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akullores</w:t>
            </w:r>
          </w:p>
        </w:tc>
      </w:tr>
      <w:tr w:rsidR="004E7D85" w:rsidRPr="007D77D8" w14:paraId="0F8341A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A523E5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F732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61017F" w14:textId="7A3A4FE1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Përpunimi i produkteve të </w:t>
            </w:r>
            <w:r w:rsidR="007D77D8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drithërave</w:t>
            </w:r>
          </w:p>
        </w:tc>
      </w:tr>
      <w:tr w:rsidR="004E7D85" w:rsidRPr="007D77D8" w14:paraId="53AF981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97B49D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C753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A0DC8" w14:textId="159257E8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7D77D8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niseshtesë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produkteve të </w:t>
            </w:r>
            <w:r w:rsidR="007D77D8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niseshtesë</w:t>
            </w:r>
          </w:p>
        </w:tc>
      </w:tr>
      <w:tr w:rsidR="004E7D85" w:rsidRPr="007D77D8" w14:paraId="04B2A06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26A431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C543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7CF25" w14:textId="69281A2C" w:rsidR="004E7D85" w:rsidRPr="007D77D8" w:rsidRDefault="004E7D85" w:rsidP="007D77D8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bukës; prodhimi pastave të freskëta dhe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kek</w:t>
            </w:r>
            <w:r w:rsid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ve</w:t>
            </w:r>
            <w:proofErr w:type="spellEnd"/>
          </w:p>
        </w:tc>
      </w:tr>
      <w:tr w:rsidR="004E7D85" w:rsidRPr="007D77D8" w14:paraId="0A42755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3BF45D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7F19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2C4AE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biskotave dhe galetave; prodhimi i pastave dhe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kekëve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konservuar</w:t>
            </w:r>
          </w:p>
        </w:tc>
      </w:tr>
      <w:tr w:rsidR="004E7D85" w:rsidRPr="007D77D8" w14:paraId="03123BE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29C098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777F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31D70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makaronave</w:t>
            </w:r>
          </w:p>
        </w:tc>
      </w:tr>
      <w:tr w:rsidR="004E7D85" w:rsidRPr="007D77D8" w14:paraId="18EFB55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D8FB32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9A50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9D130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sheqerit</w:t>
            </w:r>
          </w:p>
        </w:tc>
      </w:tr>
      <w:tr w:rsidR="004E7D85" w:rsidRPr="007D77D8" w14:paraId="354F5C4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F0C43C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161E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63D6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kakaos, çokollatës dhe ëmbëlsirave</w:t>
            </w:r>
          </w:p>
        </w:tc>
      </w:tr>
      <w:tr w:rsidR="004E7D85" w:rsidRPr="007D77D8" w14:paraId="2ABB79F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0932BC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2C53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55702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çajit dhe kafes</w:t>
            </w:r>
          </w:p>
        </w:tc>
      </w:tr>
      <w:tr w:rsidR="004E7D85" w:rsidRPr="007D77D8" w14:paraId="1101AA8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54268E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FF31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DC71A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erëzave dhe salcave</w:t>
            </w:r>
          </w:p>
        </w:tc>
      </w:tr>
      <w:tr w:rsidR="004E7D85" w:rsidRPr="007D77D8" w14:paraId="561013E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7F8BF9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9C1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FFDEB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Prodhimin e ushqimeve të përgatitura</w:t>
            </w:r>
          </w:p>
        </w:tc>
      </w:tr>
      <w:tr w:rsidR="004E7D85" w:rsidRPr="007D77D8" w14:paraId="5A656E7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1D7932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6098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8544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Përgatitja e ushqimeve të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homogjenizuara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ushqimeve dietetike</w:t>
            </w:r>
          </w:p>
        </w:tc>
      </w:tr>
      <w:tr w:rsidR="004E7D85" w:rsidRPr="007D77D8" w14:paraId="538F97A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04BF38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A0DC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08588" w14:textId="4281095D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të tjera ushqimore p.k.t</w:t>
            </w:r>
            <w:r w:rsid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.</w:t>
            </w:r>
          </w:p>
        </w:tc>
      </w:tr>
      <w:tr w:rsidR="004E7D85" w:rsidRPr="007D77D8" w14:paraId="1C1F576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6B90AF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6EC9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0F398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ushqimeve të përgatitura për kafshët e fermës</w:t>
            </w:r>
          </w:p>
        </w:tc>
      </w:tr>
      <w:tr w:rsidR="004E7D85" w:rsidRPr="007D77D8" w14:paraId="3ECBFDF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969A07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E44C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18C3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ushqimeve të përgatitura për kafshët shtëpiake</w:t>
            </w:r>
          </w:p>
        </w:tc>
      </w:tr>
      <w:tr w:rsidR="004E7D85" w:rsidRPr="007D77D8" w14:paraId="7B98997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2DB594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FCE37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B0256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Distilimi, rektifikimi dhe kombinimi i pijeve</w:t>
            </w:r>
          </w:p>
        </w:tc>
      </w:tr>
      <w:tr w:rsidR="004E7D85" w:rsidRPr="007D77D8" w14:paraId="3C5486B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844666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8BD0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99AC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verës nga rrushi</w:t>
            </w:r>
          </w:p>
        </w:tc>
      </w:tr>
      <w:tr w:rsidR="004E7D85" w:rsidRPr="007D77D8" w14:paraId="68AB6FD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1C0BE9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CBC3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C57A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mushtit dhe verërave të tjera me bazë frutash</w:t>
            </w:r>
          </w:p>
        </w:tc>
      </w:tr>
      <w:tr w:rsidR="004E7D85" w:rsidRPr="007D77D8" w14:paraId="6A42344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3ED901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CF90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9558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pijeve të tjera të fermentuara të pa distiluara</w:t>
            </w:r>
          </w:p>
        </w:tc>
      </w:tr>
      <w:tr w:rsidR="004E7D85" w:rsidRPr="007D77D8" w14:paraId="47AF18B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8DBFEF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09FD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10D1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birrës</w:t>
            </w:r>
          </w:p>
        </w:tc>
      </w:tr>
      <w:tr w:rsidR="004E7D85" w:rsidRPr="007D77D8" w14:paraId="318091F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35438F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B1C3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5A5A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maltës</w:t>
            </w:r>
            <w:proofErr w:type="spellEnd"/>
          </w:p>
        </w:tc>
      </w:tr>
      <w:tr w:rsidR="004E7D85" w:rsidRPr="007D77D8" w14:paraId="0B413EE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C6CA79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542A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B373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Prodhimin e pijeve të tavolinës; prodhimi i ujit mineral dhe ujërave të tjerë në shishe</w:t>
            </w:r>
          </w:p>
        </w:tc>
      </w:tr>
      <w:tr w:rsidR="004E7D85" w:rsidRPr="007D77D8" w14:paraId="214D02A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117C1B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E9AF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BAC4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të duhanit</w:t>
            </w:r>
          </w:p>
        </w:tc>
      </w:tr>
      <w:tr w:rsidR="004E7D85" w:rsidRPr="007D77D8" w14:paraId="19413E3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26A7E0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C9F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00441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Përgatitja e fibrave tekstile dhe filatura</w:t>
            </w:r>
          </w:p>
        </w:tc>
      </w:tr>
      <w:tr w:rsidR="004E7D85" w:rsidRPr="007D77D8" w14:paraId="24F50AF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6FD64C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F1B9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A2B48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Endja e tekstileve</w:t>
            </w:r>
          </w:p>
        </w:tc>
      </w:tr>
      <w:tr w:rsidR="004E7D85" w:rsidRPr="007D77D8" w14:paraId="62F66EE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7B38B9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EE71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1330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51368" w14:textId="1E746FC4" w:rsidR="004E7D85" w:rsidRPr="007D77D8" w:rsidRDefault="007D77D8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Proceset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përfundimtare të përpunimit të tekstileve</w:t>
            </w:r>
          </w:p>
        </w:tc>
      </w:tr>
      <w:tr w:rsidR="004E7D85" w:rsidRPr="007D77D8" w14:paraId="773B930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309398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0F74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4BA66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tekstileve të tjera, pëlhurave të endura dhe thurura</w:t>
            </w:r>
          </w:p>
        </w:tc>
      </w:tr>
      <w:tr w:rsidR="004E7D85" w:rsidRPr="007D77D8" w14:paraId="147410D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38597E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0DFF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1392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CF447" w14:textId="6BE36E91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artikujve tekstile të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konfeksionuar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, </w:t>
            </w:r>
            <w:r w:rsidR="007D77D8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përveç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veshjeve</w:t>
            </w:r>
          </w:p>
        </w:tc>
      </w:tr>
      <w:tr w:rsidR="004E7D85" w:rsidRPr="007D77D8" w14:paraId="752F7F4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3B7327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18E78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1393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84658" w14:textId="4A5E2575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tapeteve dhe </w:t>
            </w:r>
            <w:r w:rsidR="007D77D8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qilimave</w:t>
            </w:r>
          </w:p>
        </w:tc>
      </w:tr>
      <w:tr w:rsidR="004E7D85" w:rsidRPr="007D77D8" w14:paraId="220A5C6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A3384F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FCE9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65EA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litarëve, spangove dhe rrjetave</w:t>
            </w:r>
          </w:p>
        </w:tc>
      </w:tr>
      <w:tr w:rsidR="004E7D85" w:rsidRPr="007D77D8" w14:paraId="63B270E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286A6C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8898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1395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805E6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pëlhurave të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paendura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artikujve të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paendur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, përveç veshjeve</w:t>
            </w:r>
          </w:p>
        </w:tc>
      </w:tr>
      <w:tr w:rsidR="004E7D85" w:rsidRPr="007D77D8" w14:paraId="351B276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FA217D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AA9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1396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E4D6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tekstileve të tjera teknikë dhe industrialë</w:t>
            </w:r>
          </w:p>
        </w:tc>
      </w:tr>
      <w:tr w:rsidR="004E7D85" w:rsidRPr="007D77D8" w14:paraId="368CDA7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DC377D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9D37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91699A" w14:textId="05828423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tekstileve të tjera p.k.t</w:t>
            </w:r>
            <w:r w:rsidR="00CF7627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.</w:t>
            </w:r>
          </w:p>
        </w:tc>
      </w:tr>
      <w:tr w:rsidR="004E7D85" w:rsidRPr="007D77D8" w14:paraId="0936DE5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4A4DBF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6A3E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B090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Konfeksionimi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i veshjeve prej lëkure</w:t>
            </w:r>
          </w:p>
        </w:tc>
      </w:tr>
      <w:tr w:rsidR="004E7D85" w:rsidRPr="007D77D8" w14:paraId="129B24D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8FB6B7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B9B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2C8B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Konfeksionimi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i veshjeve të punës</w:t>
            </w:r>
          </w:p>
        </w:tc>
      </w:tr>
      <w:tr w:rsidR="004E7D85" w:rsidRPr="007D77D8" w14:paraId="1FE0C96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4E241C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21CB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13DBB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Konfeksionimi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i veshjeve të tjera të jashtme</w:t>
            </w:r>
          </w:p>
        </w:tc>
      </w:tr>
      <w:tr w:rsidR="004E7D85" w:rsidRPr="007D77D8" w14:paraId="0210B0F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D9B710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BCFA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9A5F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Konfeksionimi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i veshjeve të brendshme</w:t>
            </w:r>
          </w:p>
        </w:tc>
      </w:tr>
      <w:tr w:rsidR="004E7D85" w:rsidRPr="007D77D8" w14:paraId="27AFDB7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5621BC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124B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79AB5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Konfeksionimi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i veshjeve të tjera dhe aksesorë</w:t>
            </w:r>
          </w:p>
        </w:tc>
      </w:tr>
      <w:tr w:rsidR="004E7D85" w:rsidRPr="007D77D8" w14:paraId="22F5886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0822A8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785B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2A30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Konfeksionimi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i artikujve prej gëzofi</w:t>
            </w:r>
          </w:p>
        </w:tc>
      </w:tr>
      <w:tr w:rsidR="004E7D85" w:rsidRPr="007D77D8" w14:paraId="0E26111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07DD19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BBB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3385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Konfeksionimi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i trikotazheve me thyesa</w:t>
            </w:r>
          </w:p>
        </w:tc>
      </w:tr>
      <w:tr w:rsidR="004E7D85" w:rsidRPr="007D77D8" w14:paraId="502335C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569856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EA9A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1439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FA6E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Konfeksionimin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e veshjeve të tjera me thyesa</w:t>
            </w:r>
          </w:p>
        </w:tc>
      </w:tr>
      <w:tr w:rsidR="004E7D85" w:rsidRPr="007D77D8" w14:paraId="08D288B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1D2D3C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46EB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E9078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Tanini dhe regjja e lëkurës dhe ngjyrosja e gëzofit</w:t>
            </w:r>
          </w:p>
        </w:tc>
      </w:tr>
      <w:tr w:rsidR="004E7D85" w:rsidRPr="007D77D8" w14:paraId="36516F9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FD43AE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3DED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8F02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valixheve, çantave të dorës dhe të ngjashme, pajimeve të kuajve dhe të tjerë</w:t>
            </w:r>
          </w:p>
        </w:tc>
      </w:tr>
      <w:tr w:rsidR="004E7D85" w:rsidRPr="007D77D8" w14:paraId="52FDBB9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D32DDE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lastRenderedPageBreak/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DB6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CBD02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këpucëve</w:t>
            </w:r>
          </w:p>
        </w:tc>
      </w:tr>
      <w:tr w:rsidR="004E7D85" w:rsidRPr="007D77D8" w14:paraId="3D9B683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B13668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02EF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278EB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Sharrimi dhe zdrukthimi i drurit</w:t>
            </w:r>
          </w:p>
        </w:tc>
      </w:tr>
      <w:tr w:rsidR="004E7D85" w:rsidRPr="007D77D8" w14:paraId="74A9D98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DF9B60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8552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683C5" w14:textId="0C103551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kompensatës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, rimesos dhe paneleve të veçanta</w:t>
            </w:r>
          </w:p>
        </w:tc>
      </w:tr>
      <w:tr w:rsidR="004E7D85" w:rsidRPr="007D77D8" w14:paraId="789CD66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30C173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48CB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68D6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parketeve për dysheme të montuar</w:t>
            </w:r>
          </w:p>
        </w:tc>
      </w:tr>
      <w:tr w:rsidR="004E7D85" w:rsidRPr="007D77D8" w14:paraId="2AEA77C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3DB248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4747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46F31" w14:textId="3A0C71C8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karpentierëve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ndërtuesve dhe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zdrukthëtarive</w:t>
            </w:r>
          </w:p>
        </w:tc>
      </w:tr>
      <w:tr w:rsidR="004E7D85" w:rsidRPr="007D77D8" w14:paraId="5797EEE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000EF8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0A07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480FEE" w14:textId="63A2041F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kontejnerëve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prej druri</w:t>
            </w:r>
          </w:p>
        </w:tc>
      </w:tr>
      <w:tr w:rsidR="004E7D85" w:rsidRPr="007D77D8" w14:paraId="29A9D61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AB5252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E3D9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D217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të tjera prej druri; prodhimin e artikujve prej xunkthi, shporte dhe</w:t>
            </w:r>
          </w:p>
        </w:tc>
      </w:tr>
      <w:tr w:rsidR="004E7D85" w:rsidRPr="007D77D8" w14:paraId="29D2BD2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38797A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1FDA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D69D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brumit të letrës</w:t>
            </w:r>
          </w:p>
        </w:tc>
      </w:tr>
      <w:tr w:rsidR="004E7D85" w:rsidRPr="007D77D8" w14:paraId="3F91462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4AEEBF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F2D1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90797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letrës dhe kartonit</w:t>
            </w:r>
          </w:p>
        </w:tc>
      </w:tr>
      <w:tr w:rsidR="004E7D85" w:rsidRPr="007D77D8" w14:paraId="73A9328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33CA07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5A8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1721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E268A" w14:textId="60239370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letrës dhe kartonit të zhubrosur dhe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ambalazhit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letrës dhe kartonit</w:t>
            </w:r>
          </w:p>
        </w:tc>
      </w:tr>
      <w:tr w:rsidR="004E7D85" w:rsidRPr="007D77D8" w14:paraId="71E32A5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D04604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EF3C2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4216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artikujve prej letre me përdorim familjar dhe sanitar, letrës së tualetit</w:t>
            </w:r>
          </w:p>
        </w:tc>
      </w:tr>
      <w:tr w:rsidR="004E7D85" w:rsidRPr="007D77D8" w14:paraId="6AA1EB9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2DC19F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D8C0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1723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5193D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letrës së zakonshme të palëvizshme</w:t>
            </w:r>
          </w:p>
        </w:tc>
      </w:tr>
      <w:tr w:rsidR="004E7D85" w:rsidRPr="007D77D8" w14:paraId="0A5894D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0D7A7B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A099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5EFE8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letrës së murit</w:t>
            </w:r>
          </w:p>
        </w:tc>
      </w:tr>
      <w:tr w:rsidR="004E7D85" w:rsidRPr="007D77D8" w14:paraId="30FB824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35283E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E43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1439C" w14:textId="1F43DCB2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artikujve të tjerë prej letre dhe kartoni të p.k.t</w:t>
            </w:r>
            <w:r w:rsidR="00CF7627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.</w:t>
            </w:r>
          </w:p>
        </w:tc>
      </w:tr>
      <w:tr w:rsidR="004E7D85" w:rsidRPr="007D77D8" w14:paraId="4D9707B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BC29A8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E8BE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AD1F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Shtypshkrimi i gazetave </w:t>
            </w:r>
          </w:p>
        </w:tc>
      </w:tr>
      <w:tr w:rsidR="004E7D85" w:rsidRPr="007D77D8" w14:paraId="20E896D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610D14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4EA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C6AC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Të tjera shtypshkrime</w:t>
            </w:r>
          </w:p>
        </w:tc>
      </w:tr>
      <w:tr w:rsidR="004E7D85" w:rsidRPr="007D77D8" w14:paraId="0F00187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5F0052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1BE5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F28E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Shërbime të para-shtypshkrimit dhe para-komunikimit </w:t>
            </w:r>
          </w:p>
        </w:tc>
      </w:tr>
      <w:tr w:rsidR="004E7D85" w:rsidRPr="007D77D8" w14:paraId="62C71DF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1B6F66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6B1B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ACA87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Lidhja dhe shërbime të lidhura me të</w:t>
            </w:r>
          </w:p>
        </w:tc>
      </w:tr>
      <w:tr w:rsidR="004E7D85" w:rsidRPr="007D77D8" w14:paraId="55B2438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BD6676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A856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EBD0B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Riprodhimi i regjistrimeve të mjeteve të komunikimit </w:t>
            </w:r>
          </w:p>
        </w:tc>
      </w:tr>
      <w:tr w:rsidR="004E7D85" w:rsidRPr="007D77D8" w14:paraId="760031C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2D5B6D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30D7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B7BDF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produkteve të furrës së koksit</w:t>
            </w:r>
          </w:p>
        </w:tc>
      </w:tr>
      <w:tr w:rsidR="004E7D85" w:rsidRPr="007D77D8" w14:paraId="283EB57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082993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C27C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1920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DABA4" w14:textId="4A7FAE05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Përpunimi </w:t>
            </w:r>
            <w:r w:rsidR="00CF7627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 produkteve të rafi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nerisë së naftës</w:t>
            </w:r>
          </w:p>
        </w:tc>
      </w:tr>
      <w:tr w:rsidR="004E7D85" w:rsidRPr="007D77D8" w14:paraId="62B311E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8C37FD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C92D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9B78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gazit industrial</w:t>
            </w:r>
          </w:p>
        </w:tc>
      </w:tr>
      <w:tr w:rsidR="004E7D85" w:rsidRPr="007D77D8" w14:paraId="1553556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AC1E26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7079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C2AD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ngjyruesve dhe pigmenteve</w:t>
            </w:r>
          </w:p>
        </w:tc>
      </w:tr>
      <w:tr w:rsidR="004E7D85" w:rsidRPr="007D77D8" w14:paraId="2AE95CC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90093E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7014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2013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9AE8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kimikateve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tjerë me bazë inorganike</w:t>
            </w:r>
          </w:p>
        </w:tc>
      </w:tr>
      <w:tr w:rsidR="004E7D85" w:rsidRPr="007D77D8" w14:paraId="3354707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59992D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40E2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2014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C1227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produkteve të tjera kimike me bazë organike</w:t>
            </w:r>
          </w:p>
        </w:tc>
      </w:tr>
      <w:tr w:rsidR="004E7D85" w:rsidRPr="007D77D8" w14:paraId="6DDEED9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96B96B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2C71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2015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DD0C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plehrave kimike dhe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komponimeve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azotit</w:t>
            </w:r>
          </w:p>
        </w:tc>
      </w:tr>
      <w:tr w:rsidR="004E7D85" w:rsidRPr="007D77D8" w14:paraId="24213D8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C4E3D8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C604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2016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7638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materialeve plastike në formë primare</w:t>
            </w:r>
          </w:p>
        </w:tc>
      </w:tr>
      <w:tr w:rsidR="004E7D85" w:rsidRPr="007D77D8" w14:paraId="5C1D211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A425E7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DD09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2017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7B6D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kauçukut sintetik në formë primare</w:t>
            </w:r>
          </w:p>
        </w:tc>
      </w:tr>
      <w:tr w:rsidR="004E7D85" w:rsidRPr="007D77D8" w14:paraId="0842925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48ADC1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A912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EAE5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pesticideve dhe produkteve të tjera agrokimike</w:t>
            </w:r>
          </w:p>
        </w:tc>
      </w:tr>
      <w:tr w:rsidR="004E7D85" w:rsidRPr="007D77D8" w14:paraId="7776179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CF5454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EFF8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D099A" w14:textId="32120D2A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Përpunimi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bojërave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,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vernikëve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shtresave të ngjashme, bojë shkrimi dhe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mastiç</w:t>
            </w:r>
            <w:proofErr w:type="spellEnd"/>
          </w:p>
        </w:tc>
      </w:tr>
      <w:tr w:rsidR="004E7D85" w:rsidRPr="007D77D8" w14:paraId="5417AAB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873A9A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FAB7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2041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A167CB" w14:textId="1D540D42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Përpunimi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sapunëve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detergjenteve, solucioneve të pastrimit dhe shkëlqimit</w:t>
            </w:r>
          </w:p>
        </w:tc>
      </w:tr>
      <w:tr w:rsidR="004E7D85" w:rsidRPr="007D77D8" w14:paraId="3876348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AFE064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2AD2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2042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FA6EB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parfumeve dhe solucioneve të tualetit</w:t>
            </w:r>
          </w:p>
        </w:tc>
      </w:tr>
      <w:tr w:rsidR="004E7D85" w:rsidRPr="007D77D8" w14:paraId="7D090D4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9C9F4E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56EA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2051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1E41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eksplozivëve</w:t>
            </w:r>
          </w:p>
        </w:tc>
      </w:tr>
      <w:tr w:rsidR="004E7D85" w:rsidRPr="007D77D8" w14:paraId="109D5CF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F4ED6A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D7C5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2052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7EDD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ngjitësve</w:t>
            </w:r>
          </w:p>
        </w:tc>
      </w:tr>
      <w:tr w:rsidR="004E7D85" w:rsidRPr="007D77D8" w14:paraId="4A46991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003C76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385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2053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AC9E6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vajrave esenciale</w:t>
            </w:r>
          </w:p>
        </w:tc>
      </w:tr>
      <w:tr w:rsidR="004E7D85" w:rsidRPr="007D77D8" w14:paraId="08B0617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16B251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AA18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2059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4488F" w14:textId="3C8D6A8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produkteve të tjera kimike p.k.t</w:t>
            </w:r>
            <w:r w:rsidR="00CF7627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.</w:t>
            </w:r>
          </w:p>
        </w:tc>
      </w:tr>
      <w:tr w:rsidR="004E7D85" w:rsidRPr="007D77D8" w14:paraId="119EE8F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19862C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1735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2060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363F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fibrave sintetike dhe artificiale</w:t>
            </w:r>
          </w:p>
        </w:tc>
      </w:tr>
      <w:tr w:rsidR="004E7D85" w:rsidRPr="007D77D8" w14:paraId="03F7BC7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85B939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A9FA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0B137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produkteve farmaceutike bazë</w:t>
            </w:r>
          </w:p>
        </w:tc>
      </w:tr>
      <w:tr w:rsidR="004E7D85" w:rsidRPr="007D77D8" w14:paraId="48CF7A2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205E61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8D76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D269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preparateve farmaceutike</w:t>
            </w:r>
          </w:p>
        </w:tc>
      </w:tr>
      <w:tr w:rsidR="004E7D85" w:rsidRPr="007D77D8" w14:paraId="3EC3316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A8EF71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96ED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F01C2" w14:textId="16366DD0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gomave dhe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kamerdareve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,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riveshja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rikonstruktimi i gomave dhe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kamerdareve</w:t>
            </w:r>
          </w:p>
        </w:tc>
      </w:tr>
      <w:tr w:rsidR="004E7D85" w:rsidRPr="007D77D8" w14:paraId="1876621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14B835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AF75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0018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të tjerë prej kauçuku</w:t>
            </w:r>
          </w:p>
        </w:tc>
      </w:tr>
      <w:tr w:rsidR="004E7D85" w:rsidRPr="007D77D8" w14:paraId="1D1EDED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09EF1D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08FE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8CB59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pllakave, fletëve, tubave dhe profileve prej plastike</w:t>
            </w:r>
          </w:p>
        </w:tc>
      </w:tr>
      <w:tr w:rsidR="004E7D85" w:rsidRPr="007D77D8" w14:paraId="62A64ED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4586D9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0571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A4AD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mallrave të paketimit prej plastike</w:t>
            </w:r>
          </w:p>
        </w:tc>
      </w:tr>
      <w:tr w:rsidR="004E7D85" w:rsidRPr="007D77D8" w14:paraId="7E534FD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12B1FB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C7D4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E154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mallrave plastike për ndërtim</w:t>
            </w:r>
          </w:p>
        </w:tc>
      </w:tr>
      <w:tr w:rsidR="004E7D85" w:rsidRPr="007D77D8" w14:paraId="79D2A24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D2B898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8F64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1E19D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të tjera plastike</w:t>
            </w:r>
          </w:p>
        </w:tc>
      </w:tr>
      <w:tr w:rsidR="004E7D85" w:rsidRPr="007D77D8" w14:paraId="47FA39C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0A84EB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0A2E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D6BC1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Fabrikimi i qelqit të sheshtë</w:t>
            </w:r>
          </w:p>
        </w:tc>
      </w:tr>
      <w:tr w:rsidR="004E7D85" w:rsidRPr="007D77D8" w14:paraId="66C2A89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587AAC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FC7E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94851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Dhënia e formës dhe transformimi i qelqit të sheshtë</w:t>
            </w:r>
          </w:p>
        </w:tc>
      </w:tr>
      <w:tr w:rsidR="004E7D85" w:rsidRPr="007D77D8" w14:paraId="3135A29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4CA452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CC28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EFC6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qelqit të lugët</w:t>
            </w:r>
          </w:p>
        </w:tc>
      </w:tr>
      <w:tr w:rsidR="004E7D85" w:rsidRPr="007D77D8" w14:paraId="6E9F221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1ABEE1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9199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82CE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fibrave të qelqit</w:t>
            </w:r>
          </w:p>
        </w:tc>
      </w:tr>
      <w:tr w:rsidR="004E7D85" w:rsidRPr="007D77D8" w14:paraId="1537443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9EB781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BE47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7E98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dhe transformimi i qelqeve të tjera, duke përfshirë qelqin teknik</w:t>
            </w:r>
          </w:p>
        </w:tc>
      </w:tr>
      <w:tr w:rsidR="004E7D85" w:rsidRPr="007D77D8" w14:paraId="1FDD016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440360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5EB7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07C35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refraktare</w:t>
            </w:r>
          </w:p>
        </w:tc>
      </w:tr>
      <w:tr w:rsidR="004E7D85" w:rsidRPr="007D77D8" w14:paraId="1DC24A3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C8A788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E6C7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31B1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tullave dhe tjegullave prej qeramike</w:t>
            </w:r>
          </w:p>
        </w:tc>
      </w:tr>
      <w:tr w:rsidR="004E7D85" w:rsidRPr="007D77D8" w14:paraId="6584486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1A6278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301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C0E1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tullave, tjegullave dhe produktet e ndërtimit, në argjilë të pjekur</w:t>
            </w:r>
          </w:p>
        </w:tc>
      </w:tr>
      <w:tr w:rsidR="004E7D85" w:rsidRPr="007D77D8" w14:paraId="5AFF84B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ED9F03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1E15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8EEBF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artikujve prej qeramike për përdorim shtëpiak dhe zbukurues</w:t>
            </w:r>
          </w:p>
        </w:tc>
      </w:tr>
      <w:tr w:rsidR="004E7D85" w:rsidRPr="007D77D8" w14:paraId="165DA83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793A22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3A3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32DB8" w14:textId="44AAA429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sanitare prej qeramike</w:t>
            </w:r>
          </w:p>
        </w:tc>
      </w:tr>
      <w:tr w:rsidR="004E7D85" w:rsidRPr="007D77D8" w14:paraId="65E17B8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20BEF1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F673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88B055" w14:textId="50A4648D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izolatorëve qeramike dhe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izoluese</w:t>
            </w:r>
          </w:p>
        </w:tc>
      </w:tr>
      <w:tr w:rsidR="004E7D85" w:rsidRPr="007D77D8" w14:paraId="2209F8F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64DC5C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989A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1EEF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të tjera qeramike teknike</w:t>
            </w:r>
          </w:p>
        </w:tc>
      </w:tr>
      <w:tr w:rsidR="004E7D85" w:rsidRPr="007D77D8" w14:paraId="3A71FE4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39FDC4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2D93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35CF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të tjera prej qeramike</w:t>
            </w:r>
          </w:p>
        </w:tc>
      </w:tr>
      <w:tr w:rsidR="004E7D85" w:rsidRPr="007D77D8" w14:paraId="7FA73F8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23459D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262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EB37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çimentos</w:t>
            </w:r>
          </w:p>
        </w:tc>
      </w:tr>
      <w:tr w:rsidR="004E7D85" w:rsidRPr="007D77D8" w14:paraId="57CE47A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E3D2EC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96BF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0392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allçisë dhe gëlqeres</w:t>
            </w:r>
          </w:p>
        </w:tc>
      </w:tr>
      <w:tr w:rsidR="004E7D85" w:rsidRPr="007D77D8" w14:paraId="2451619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F9F45A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0FBA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030E8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prej betoni për qëllime ndërtimi</w:t>
            </w:r>
          </w:p>
        </w:tc>
      </w:tr>
      <w:tr w:rsidR="004E7D85" w:rsidRPr="007D77D8" w14:paraId="52BF629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119535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0068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26560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prej allçie për qëllime ndërtimi</w:t>
            </w:r>
          </w:p>
        </w:tc>
      </w:tr>
      <w:tr w:rsidR="004E7D85" w:rsidRPr="007D77D8" w14:paraId="00BEB4F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33569F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DC91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8789D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betonit të përzier të gatshëm për përdorim</w:t>
            </w:r>
          </w:p>
        </w:tc>
      </w:tr>
      <w:tr w:rsidR="004E7D85" w:rsidRPr="007D77D8" w14:paraId="3673CCA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F319F1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0AE5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C158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llaçit</w:t>
            </w:r>
          </w:p>
        </w:tc>
      </w:tr>
      <w:tr w:rsidR="004E7D85" w:rsidRPr="007D77D8" w14:paraId="2415EF8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37EFF9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239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E6358" w14:textId="4E47B6B2" w:rsidR="004E7D85" w:rsidRPr="007D77D8" w:rsidRDefault="00CF7627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me fi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brave të çimentuara</w:t>
            </w:r>
          </w:p>
        </w:tc>
      </w:tr>
      <w:tr w:rsidR="004E7D85" w:rsidRPr="007D77D8" w14:paraId="5EE1AA3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891D4B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9B75A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D98F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artikujve të tjerë prej betoni, allçie dhe çimento</w:t>
            </w:r>
          </w:p>
        </w:tc>
      </w:tr>
      <w:tr w:rsidR="004E7D85" w:rsidRPr="007D77D8" w14:paraId="1E80192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24B2D0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892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9AC4E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Thyerja e gurit, dhënia e formës dhe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finicioni</w:t>
            </w:r>
            <w:proofErr w:type="spellEnd"/>
          </w:p>
        </w:tc>
      </w:tr>
      <w:tr w:rsidR="004E7D85" w:rsidRPr="007D77D8" w14:paraId="30C5D15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350A06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5E5E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F1DD5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abrazive</w:t>
            </w:r>
          </w:p>
        </w:tc>
      </w:tr>
      <w:tr w:rsidR="004E7D85" w:rsidRPr="007D77D8" w14:paraId="3A4B20E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FFDA67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705B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3B81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minerale jo metalike të p.k.t</w:t>
            </w:r>
          </w:p>
        </w:tc>
      </w:tr>
      <w:tr w:rsidR="004E7D85" w:rsidRPr="007D77D8" w14:paraId="2FE760E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F3B0F9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3135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99BCA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Siderurgjia, prodhimi i hekurit dhe çelikut dhe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ferroalizheve</w:t>
            </w:r>
            <w:proofErr w:type="spellEnd"/>
          </w:p>
        </w:tc>
      </w:tr>
      <w:tr w:rsidR="004E7D85" w:rsidRPr="007D77D8" w14:paraId="596401D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A7C8E8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39A8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BA7E0" w14:textId="0B3935F0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</w:t>
            </w:r>
            <w:r w:rsidR="00CF7627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 tubave, tubacioneve dhe profi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let e lugëta dhe pjesë të tjera prej çeliku</w:t>
            </w:r>
          </w:p>
        </w:tc>
      </w:tr>
      <w:tr w:rsidR="004E7D85" w:rsidRPr="007D77D8" w14:paraId="5F789E1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CA730D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916C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BC6B9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Tërheqja në të ftohtë e shufrave</w:t>
            </w:r>
          </w:p>
        </w:tc>
      </w:tr>
      <w:tr w:rsidR="004E7D85" w:rsidRPr="007D77D8" w14:paraId="608C3EE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1563D4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909C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A153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Petëzimi në të ftohtë i rripave</w:t>
            </w:r>
          </w:p>
        </w:tc>
      </w:tr>
      <w:tr w:rsidR="004E7D85" w:rsidRPr="007D77D8" w14:paraId="24A0AA8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F56545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FB7A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52DF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Profilizimi në të ftohtë me anë të përkuljes</w:t>
            </w:r>
          </w:p>
        </w:tc>
      </w:tr>
      <w:tr w:rsidR="004E7D85" w:rsidRPr="007D77D8" w14:paraId="4BE23D3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2BAE26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19D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5D17B" w14:textId="2AB94A35" w:rsidR="004E7D85" w:rsidRPr="007D77D8" w:rsidRDefault="00CF7627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proofErr w:type="spellStart"/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Trafi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limi</w:t>
            </w:r>
            <w:proofErr w:type="spellEnd"/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në të ftohtë i telave</w:t>
            </w:r>
          </w:p>
        </w:tc>
      </w:tr>
      <w:tr w:rsidR="004E7D85" w:rsidRPr="007D77D8" w14:paraId="4601921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1543A0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31BD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F3C1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metaleve të çmuara</w:t>
            </w:r>
          </w:p>
        </w:tc>
      </w:tr>
      <w:tr w:rsidR="004E7D85" w:rsidRPr="007D77D8" w14:paraId="276DF2F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54ED56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E723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517E7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aluminit</w:t>
            </w:r>
          </w:p>
        </w:tc>
      </w:tr>
      <w:tr w:rsidR="004E7D85" w:rsidRPr="007D77D8" w14:paraId="35907C4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00E2BF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AA5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6AE99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plumbit, zinkut dhe kallajit</w:t>
            </w:r>
          </w:p>
        </w:tc>
      </w:tr>
      <w:tr w:rsidR="004E7D85" w:rsidRPr="007D77D8" w14:paraId="578EB81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2FDA17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91A7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EA24B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bakrit</w:t>
            </w:r>
          </w:p>
        </w:tc>
      </w:tr>
      <w:tr w:rsidR="004E7D85" w:rsidRPr="007D77D8" w14:paraId="5EB6A7C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939857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17BF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DC836" w14:textId="1239C1C9" w:rsidR="004E7D85" w:rsidRPr="007D77D8" w:rsidRDefault="00CF7627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metaleve të tjera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jo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ferrike</w:t>
            </w:r>
            <w:proofErr w:type="spellEnd"/>
          </w:p>
        </w:tc>
      </w:tr>
      <w:tr w:rsidR="004E7D85" w:rsidRPr="007D77D8" w14:paraId="44DEFA1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04EF6A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82B9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D4D6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metaleve nukleare</w:t>
            </w:r>
          </w:p>
        </w:tc>
      </w:tr>
      <w:tr w:rsidR="004E7D85" w:rsidRPr="007D77D8" w14:paraId="5877CC3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92D8C3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7F7F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A163A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Derdhja (fonderia) e gizës</w:t>
            </w:r>
          </w:p>
        </w:tc>
      </w:tr>
      <w:tr w:rsidR="004E7D85" w:rsidRPr="007D77D8" w14:paraId="7FD8B09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6E3153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14BF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BB7DD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Derdhja (fonderia) e çelikut</w:t>
            </w:r>
          </w:p>
        </w:tc>
      </w:tr>
      <w:tr w:rsidR="004E7D85" w:rsidRPr="007D77D8" w14:paraId="29F27E3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6FCB11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24D1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3683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Derdhja (fonderia) e metaleve të lehtë</w:t>
            </w:r>
          </w:p>
        </w:tc>
      </w:tr>
      <w:tr w:rsidR="004E7D85" w:rsidRPr="007D77D8" w14:paraId="7F4C013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6E0FB9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FBF9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2454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6F75A" w14:textId="4805BD6B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Derdhja (f</w:t>
            </w:r>
            <w:r w:rsidR="00CF7627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onderia) e metaleve të tjera </w:t>
            </w:r>
            <w:proofErr w:type="spellStart"/>
            <w:r w:rsidR="00CF7627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jo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ferrike</w:t>
            </w:r>
            <w:proofErr w:type="spellEnd"/>
          </w:p>
        </w:tc>
      </w:tr>
      <w:tr w:rsidR="004E7D85" w:rsidRPr="007D77D8" w14:paraId="5125581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1D6E2A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4A4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B4F1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strukturave metalike dhe pjesët e strukturave</w:t>
            </w:r>
          </w:p>
        </w:tc>
      </w:tr>
      <w:tr w:rsidR="004E7D85" w:rsidRPr="007D77D8" w14:paraId="1C32B3A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0B1D33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6CF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DA36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dyerve dhe dritareve metalike</w:t>
            </w:r>
          </w:p>
        </w:tc>
      </w:tr>
      <w:tr w:rsidR="004E7D85" w:rsidRPr="007D77D8" w14:paraId="136AB1B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0231CE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9BBB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237FC" w14:textId="68E50B71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radiatorëve dhe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bojlerëve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për ngrohje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qendrore</w:t>
            </w:r>
          </w:p>
        </w:tc>
      </w:tr>
      <w:tr w:rsidR="004E7D85" w:rsidRPr="007D77D8" w14:paraId="2733377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F3073F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EF88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F0DBF7" w14:textId="105C65AD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cisternave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tjera, rezervuarëve dhe mbajtësve prej metali</w:t>
            </w:r>
          </w:p>
        </w:tc>
      </w:tr>
      <w:tr w:rsidR="004E7D85" w:rsidRPr="007D77D8" w14:paraId="3F2BC57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2E2F5E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05F2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FD85B" w14:textId="1FC6BA43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gjeneratorëve të avullit, përveç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bojlerëve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me ujë të ngrohtë për ngrohje qendrore</w:t>
            </w:r>
          </w:p>
        </w:tc>
      </w:tr>
      <w:tr w:rsidR="004E7D85" w:rsidRPr="007D77D8" w14:paraId="1ECB3FF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D435F1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3CEA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C63B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armëve dhe municioneve</w:t>
            </w:r>
          </w:p>
        </w:tc>
      </w:tr>
      <w:tr w:rsidR="004E7D85" w:rsidRPr="007D77D8" w14:paraId="06375A4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662060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E1AD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A7FA3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Farkëtimi,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kovaçana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, stampimi dhe petëzimi, pluhuri metalurgjik</w:t>
            </w:r>
          </w:p>
        </w:tc>
      </w:tr>
      <w:tr w:rsidR="004E7D85" w:rsidRPr="007D77D8" w14:paraId="7B8B760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48F8CD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B0AA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741D0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Trajtimi dhe veshja e metaleve</w:t>
            </w:r>
          </w:p>
        </w:tc>
      </w:tr>
      <w:tr w:rsidR="004E7D85" w:rsidRPr="007D77D8" w14:paraId="2AD4C9E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03AEEF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F25A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84EF14" w14:textId="480F7A76" w:rsidR="004E7D85" w:rsidRPr="007D77D8" w:rsidRDefault="00CF7627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Instrumentet</w:t>
            </w:r>
          </w:p>
        </w:tc>
      </w:tr>
      <w:tr w:rsidR="004E7D85" w:rsidRPr="007D77D8" w14:paraId="136ED2C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053661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01D6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F5CAB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thikave</w:t>
            </w:r>
          </w:p>
        </w:tc>
      </w:tr>
      <w:tr w:rsidR="004E7D85" w:rsidRPr="007D77D8" w14:paraId="1B7A5A4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D99FA4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3870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FF0BF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kyçeve dhe menteshave</w:t>
            </w:r>
          </w:p>
        </w:tc>
      </w:tr>
      <w:tr w:rsidR="004E7D85" w:rsidRPr="007D77D8" w14:paraId="030A214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FE5DF9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035A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D6C9D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veglave</w:t>
            </w:r>
          </w:p>
        </w:tc>
      </w:tr>
      <w:tr w:rsidR="004E7D85" w:rsidRPr="007D77D8" w14:paraId="4832F99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6ABC1B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4FC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E61150" w14:textId="3A76CE3A" w:rsidR="004E7D85" w:rsidRPr="007D77D8" w:rsidRDefault="004E7D85" w:rsidP="00386A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kovave me çikrik prej çeliku dhe mbajtës të tjerë t</w:t>
            </w:r>
            <w:r w:rsidR="00386A06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ngjashëm</w:t>
            </w:r>
          </w:p>
        </w:tc>
      </w:tr>
      <w:tr w:rsidR="004E7D85" w:rsidRPr="007D77D8" w14:paraId="1E38565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69CD86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8135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A8B2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ambalazheve prej metali të lehtë</w:t>
            </w:r>
          </w:p>
        </w:tc>
      </w:tr>
      <w:tr w:rsidR="004E7D85" w:rsidRPr="007D77D8" w14:paraId="13A9208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25624C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847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60910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prej teli, zinxhiri dhe sustë</w:t>
            </w:r>
          </w:p>
        </w:tc>
      </w:tr>
      <w:tr w:rsidR="004E7D85" w:rsidRPr="007D77D8" w14:paraId="2E70936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A5274A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0F73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2819BF" w14:textId="04DEC0F9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dadove dhe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bulonave</w:t>
            </w:r>
          </w:p>
        </w:tc>
      </w:tr>
      <w:tr w:rsidR="004E7D85" w:rsidRPr="007D77D8" w14:paraId="710BCE8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FD36FD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594D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2599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CF0B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të tjera metalike p.k.t</w:t>
            </w:r>
          </w:p>
        </w:tc>
      </w:tr>
      <w:tr w:rsidR="004E7D85" w:rsidRPr="007D77D8" w14:paraId="627CF35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CFE413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9ED9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BBD23C" w14:textId="743EAB8D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bazamenteve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elektronikë</w:t>
            </w:r>
          </w:p>
        </w:tc>
      </w:tr>
      <w:tr w:rsidR="004E7D85" w:rsidRPr="007D77D8" w14:paraId="2EA04F9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E8FCBC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AAC6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59E8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mbajtësve elektronike të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loduar</w:t>
            </w:r>
            <w:proofErr w:type="spellEnd"/>
          </w:p>
        </w:tc>
      </w:tr>
      <w:tr w:rsidR="004E7D85" w:rsidRPr="007D77D8" w14:paraId="6085983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71AB2C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8F1A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2620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6B7574" w14:textId="23A900B2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kompjuterëve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pjesëve periferike</w:t>
            </w:r>
          </w:p>
        </w:tc>
      </w:tr>
      <w:tr w:rsidR="004E7D85" w:rsidRPr="007D77D8" w14:paraId="2AEF90D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02C5A5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324A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130F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Prodhimin e pajisjeve të komunikimit</w:t>
            </w:r>
          </w:p>
        </w:tc>
      </w:tr>
      <w:tr w:rsidR="004E7D85" w:rsidRPr="007D77D8" w14:paraId="50522E6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393D17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84BE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2640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E5A0A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produkteve elektronikave për konsumatorët</w:t>
            </w:r>
          </w:p>
        </w:tc>
      </w:tr>
      <w:tr w:rsidR="004E7D85" w:rsidRPr="007D77D8" w14:paraId="1C4D504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BCAA3D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C766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2651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80F3D" w14:textId="169BA7E1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instrumenteve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aparateve për matje, verifikim, kontrolle</w:t>
            </w:r>
          </w:p>
        </w:tc>
      </w:tr>
      <w:tr w:rsidR="004E7D85" w:rsidRPr="007D77D8" w14:paraId="3374EB7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D0CB73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83A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2652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B387F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orëve dhe orëve të murit</w:t>
            </w:r>
          </w:p>
        </w:tc>
      </w:tr>
      <w:tr w:rsidR="004E7D85" w:rsidRPr="007D77D8" w14:paraId="44828FD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7795BE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70DB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7430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pajisjeve rrezatuese,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elektromjekësore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elektroterapiste</w:t>
            </w:r>
            <w:proofErr w:type="spellEnd"/>
          </w:p>
        </w:tc>
      </w:tr>
      <w:tr w:rsidR="004E7D85" w:rsidRPr="007D77D8" w14:paraId="769BBF5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FD555D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BFDE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2670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8D2CB" w14:textId="335E0799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instrumenteve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pajisjeve optike</w:t>
            </w:r>
          </w:p>
        </w:tc>
      </w:tr>
      <w:tr w:rsidR="004E7D85" w:rsidRPr="007D77D8" w14:paraId="4658321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0074CC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9841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2680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ECAA90" w14:textId="3FF2676A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mjeteve të komunikimit optike dhe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magnetike</w:t>
            </w:r>
          </w:p>
        </w:tc>
      </w:tr>
      <w:tr w:rsidR="004E7D85" w:rsidRPr="007D77D8" w14:paraId="76692F2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086D67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EE7A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9C9A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motorëve elektrikë, gjeneratorëve dhe transformatorëve</w:t>
            </w:r>
          </w:p>
        </w:tc>
      </w:tr>
      <w:tr w:rsidR="004E7D85" w:rsidRPr="007D77D8" w14:paraId="75B305C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C41F8C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0D00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9035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aparaturave të shpërndarjes dhe kontrollit të energjisë elektrike</w:t>
            </w:r>
          </w:p>
        </w:tc>
      </w:tr>
      <w:tr w:rsidR="004E7D85" w:rsidRPr="007D77D8" w14:paraId="47EF0BF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FF1EBA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A346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9C31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baterive dhe akumulatorëve</w:t>
            </w:r>
          </w:p>
        </w:tc>
      </w:tr>
      <w:tr w:rsidR="004E7D85" w:rsidRPr="007D77D8" w14:paraId="4B3E07F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8AC150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F436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A619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kabllove të fibrave optikë</w:t>
            </w:r>
          </w:p>
        </w:tc>
      </w:tr>
      <w:tr w:rsidR="004E7D85" w:rsidRPr="007D77D8" w14:paraId="125C14B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5C5489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F380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2732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5369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telave dhe kabllove të tjerë elektrike dhe elektronikë</w:t>
            </w:r>
          </w:p>
        </w:tc>
      </w:tr>
      <w:tr w:rsidR="004E7D85" w:rsidRPr="007D77D8" w14:paraId="6B677F7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193DD3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96E6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2733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E2C5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telave transmetues</w:t>
            </w:r>
          </w:p>
        </w:tc>
      </w:tr>
      <w:tr w:rsidR="004E7D85" w:rsidRPr="007D77D8" w14:paraId="35BC32E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C91AFC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0498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13508" w14:textId="016DC3D6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elektrike të ndriçimit</w:t>
            </w:r>
          </w:p>
        </w:tc>
      </w:tr>
      <w:tr w:rsidR="004E7D85" w:rsidRPr="007D77D8" w14:paraId="7CCA728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FFA585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C85F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4CCFB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aparateve shtëpiakë elektrike</w:t>
            </w:r>
          </w:p>
        </w:tc>
      </w:tr>
      <w:tr w:rsidR="004E7D85" w:rsidRPr="007D77D8" w14:paraId="23240FE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D98A26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AF88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3DF670" w14:textId="1E1B8CBB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shtëpiake jo-elektrike</w:t>
            </w:r>
          </w:p>
        </w:tc>
      </w:tr>
      <w:tr w:rsidR="004E7D85" w:rsidRPr="007D77D8" w14:paraId="181B848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982523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86D7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2790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BEFCF" w14:textId="13BA3F8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tjera elektrike</w:t>
            </w:r>
          </w:p>
        </w:tc>
      </w:tr>
      <w:tr w:rsidR="004E7D85" w:rsidRPr="007D77D8" w14:paraId="7279C59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2B929C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5A51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B5AD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motorëve dhe turbinave, përveç motorët e avionëve, automjeteve dhe motoçikleta</w:t>
            </w:r>
          </w:p>
        </w:tc>
      </w:tr>
      <w:tr w:rsidR="004E7D85" w:rsidRPr="007D77D8" w14:paraId="4BF63D2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49F4FD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C68DF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406884" w14:textId="33E18536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hidraulike</w:t>
            </w:r>
          </w:p>
        </w:tc>
      </w:tr>
      <w:tr w:rsidR="004E7D85" w:rsidRPr="007D77D8" w14:paraId="017BF28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0942F7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F56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A2BB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pompave dhe kompresorëve të tjerë</w:t>
            </w:r>
          </w:p>
        </w:tc>
      </w:tr>
      <w:tr w:rsidR="004E7D85" w:rsidRPr="007D77D8" w14:paraId="434BD1C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B1335B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FF10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DF564" w14:textId="0930D049" w:rsidR="004E7D85" w:rsidRPr="007D77D8" w:rsidRDefault="00CF7627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tapave dhe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valvu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lave</w:t>
            </w:r>
            <w:proofErr w:type="spellEnd"/>
          </w:p>
        </w:tc>
      </w:tr>
      <w:tr w:rsidR="004E7D85" w:rsidRPr="007D77D8" w14:paraId="3A74B33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EBB679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2748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BC78D7" w14:textId="00559BA0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kushinetave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, ingranazheve, grupeve të ingranazheve dhe elementët e drejtimit</w:t>
            </w:r>
          </w:p>
        </w:tc>
      </w:tr>
      <w:tr w:rsidR="004E7D85" w:rsidRPr="007D77D8" w14:paraId="671BBD0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A0CEA8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EF05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A67679" w14:textId="7AAD204B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furrave,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furrnaltave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aparaturave për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djegie</w:t>
            </w:r>
          </w:p>
        </w:tc>
      </w:tr>
      <w:tr w:rsidR="004E7D85" w:rsidRPr="007D77D8" w14:paraId="50EF248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E2F6A7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3540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B8EB9" w14:textId="2BCE744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ngritjes dhe zhvendosjes</w:t>
            </w:r>
          </w:p>
        </w:tc>
      </w:tr>
      <w:tr w:rsidR="004E7D85" w:rsidRPr="007D77D8" w14:paraId="26E636E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15A0AC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CD1D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B9CAB" w14:textId="1A9DF638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makinerive dhe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zyrave, përveç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kompjuterëve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periferike</w:t>
            </w:r>
          </w:p>
        </w:tc>
      </w:tr>
      <w:tr w:rsidR="004E7D85" w:rsidRPr="007D77D8" w14:paraId="1F3D67E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8D4C2C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2745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74F73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veglave portative me motor të inkorporuar</w:t>
            </w:r>
          </w:p>
        </w:tc>
      </w:tr>
      <w:tr w:rsidR="004E7D85" w:rsidRPr="007D77D8" w14:paraId="1359127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1C8D29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402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EDD35" w14:textId="40E0FF2A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ftohëse dhe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ventiluese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jo shtëpiake</w:t>
            </w:r>
          </w:p>
        </w:tc>
      </w:tr>
      <w:tr w:rsidR="004E7D85" w:rsidRPr="007D77D8" w14:paraId="0050DC2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B25713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F21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D67B9C" w14:textId="12A9B43E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makinerive të tjera me përdorim të përgjithshëm të p.k</w:t>
            </w:r>
            <w:r w:rsidR="00CF7627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.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t.</w:t>
            </w:r>
          </w:p>
        </w:tc>
      </w:tr>
      <w:tr w:rsidR="004E7D85" w:rsidRPr="007D77D8" w14:paraId="1088CF4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91B6F4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FB3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96D7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makinerive bujqësore dhe pyjore</w:t>
            </w:r>
          </w:p>
        </w:tc>
      </w:tr>
      <w:tr w:rsidR="004E7D85" w:rsidRPr="007D77D8" w14:paraId="5ADE1C7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B84FCA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EA54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76AD2A" w14:textId="76A08079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instrumenteve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për punimin e metaleve</w:t>
            </w:r>
          </w:p>
        </w:tc>
      </w:tr>
      <w:tr w:rsidR="004E7D85" w:rsidRPr="007D77D8" w14:paraId="44E1888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5F6026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6093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5C9C35" w14:textId="3BA22DD0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instrumenteve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tjerë p.k.t</w:t>
            </w:r>
            <w:r w:rsidR="00CF7627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.</w:t>
            </w:r>
          </w:p>
        </w:tc>
      </w:tr>
      <w:tr w:rsidR="004E7D85" w:rsidRPr="007D77D8" w14:paraId="4AB5364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B40674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6273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DC4E5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makinerive për metalurgjinë</w:t>
            </w:r>
          </w:p>
        </w:tc>
      </w:tr>
      <w:tr w:rsidR="004E7D85" w:rsidRPr="007D77D8" w14:paraId="7838116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4EFBB6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60D9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73BD7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makinerive për industrinë nxjerrëse dhe ndërtim</w:t>
            </w:r>
          </w:p>
        </w:tc>
      </w:tr>
      <w:tr w:rsidR="004E7D85" w:rsidRPr="007D77D8" w14:paraId="30D0885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A00D62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4EE3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2749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makinerive për përpunimin e ushqimeve, pijeve dhe duhanit</w:t>
            </w:r>
          </w:p>
        </w:tc>
      </w:tr>
      <w:tr w:rsidR="004E7D85" w:rsidRPr="007D77D8" w14:paraId="2039ECD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B0A912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0279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BA73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makinerive për prodhimin e tekstileve, veshjeve dhe lëkurëve</w:t>
            </w:r>
          </w:p>
        </w:tc>
      </w:tr>
      <w:tr w:rsidR="004E7D85" w:rsidRPr="007D77D8" w14:paraId="158D244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93F355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D360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E569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makinerive për prodhimin e letrës dhe kartonit</w:t>
            </w:r>
          </w:p>
        </w:tc>
      </w:tr>
      <w:tr w:rsidR="004E7D85" w:rsidRPr="007D77D8" w14:paraId="274B1C2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2B61CB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7D57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46342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makinerive të plastikës dhe kauçukut</w:t>
            </w:r>
          </w:p>
        </w:tc>
      </w:tr>
      <w:tr w:rsidR="004E7D85" w:rsidRPr="007D77D8" w14:paraId="760CA65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784AEB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E3C3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2899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C94FF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makinerive të tjera me përdorim të përgjithshëm p.k.t</w:t>
            </w:r>
          </w:p>
        </w:tc>
      </w:tr>
      <w:tr w:rsidR="004E7D85" w:rsidRPr="007D77D8" w14:paraId="035EF28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E56570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6B33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70E5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mjeteve të transportit</w:t>
            </w:r>
          </w:p>
        </w:tc>
      </w:tr>
      <w:tr w:rsidR="004E7D85" w:rsidRPr="007D77D8" w14:paraId="5719212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C8A2E3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B7DF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B8CE6" w14:textId="242F9E0A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karrocerive për mjetet e transportit: prodhimi i rimorkiove dhe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gjysmë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rimorkiove</w:t>
            </w:r>
          </w:p>
        </w:tc>
      </w:tr>
      <w:tr w:rsidR="004E7D85" w:rsidRPr="007D77D8" w14:paraId="7BE29FD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A1AC27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255F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2931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9F5A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pjesëve elektrike dhe elektronike për mjetet e transportit dhe motorët e tyre</w:t>
            </w:r>
          </w:p>
        </w:tc>
      </w:tr>
      <w:tr w:rsidR="004E7D85" w:rsidRPr="007D77D8" w14:paraId="671E68D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01A416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C386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2932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1BB5E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pjesëve dhe aksesorëve të tjerë për mjetet e transportit dhe motorët e tyre</w:t>
            </w:r>
          </w:p>
        </w:tc>
      </w:tr>
      <w:tr w:rsidR="004E7D85" w:rsidRPr="007D77D8" w14:paraId="4172CDF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4A9A92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9E50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3011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63099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Ndërtimi i anijeve dhe strukturave lundruese</w:t>
            </w:r>
          </w:p>
        </w:tc>
      </w:tr>
      <w:tr w:rsidR="004E7D85" w:rsidRPr="007D77D8" w14:paraId="1A5D508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C54C28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8165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5C0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Ndërtimi i barkave të argëtimit dhe sportive</w:t>
            </w:r>
          </w:p>
        </w:tc>
      </w:tr>
      <w:tr w:rsidR="004E7D85" w:rsidRPr="007D77D8" w14:paraId="3A34F67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8E66E8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A3E8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E927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lokomotivave dhe mjetet mbështetëse të transportit hekurudhor</w:t>
            </w:r>
          </w:p>
        </w:tc>
      </w:tr>
      <w:tr w:rsidR="004E7D85" w:rsidRPr="007D77D8" w14:paraId="67D6739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CE0A93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8AFB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91E26" w14:textId="008679CF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avionëve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pjesëve që lidhen me to</w:t>
            </w:r>
          </w:p>
        </w:tc>
      </w:tr>
      <w:tr w:rsidR="004E7D85" w:rsidRPr="007D77D8" w14:paraId="599658F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91D554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C599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E5811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mjeteve luftarake të ushtrisë</w:t>
            </w:r>
          </w:p>
        </w:tc>
      </w:tr>
      <w:tr w:rsidR="004E7D85" w:rsidRPr="007D77D8" w14:paraId="229AABC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7E1225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B56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3091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0FB0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motoçikletave</w:t>
            </w:r>
          </w:p>
        </w:tc>
      </w:tr>
      <w:tr w:rsidR="004E7D85" w:rsidRPr="007D77D8" w14:paraId="5889D2D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2BDF87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2E0D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3092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A9C8D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biçikletave dhe karrocave të invalidëve</w:t>
            </w:r>
          </w:p>
        </w:tc>
      </w:tr>
      <w:tr w:rsidR="004E7D85" w:rsidRPr="007D77D8" w14:paraId="4803F54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A6B596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28F1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3099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7BBFF" w14:textId="11E38695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tjera të transportit p.k.t.</w:t>
            </w:r>
          </w:p>
        </w:tc>
      </w:tr>
      <w:tr w:rsidR="004E7D85" w:rsidRPr="007D77D8" w14:paraId="1E2F8D1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AE5CE9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2F48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DBED68" w14:textId="2C7C2A53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mobilieve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zyrave dhe dyqaneve</w:t>
            </w:r>
          </w:p>
        </w:tc>
      </w:tr>
      <w:tr w:rsidR="004E7D85" w:rsidRPr="007D77D8" w14:paraId="3E2D4BA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14585A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6062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6EADF" w14:textId="1E1CD5F9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mobilieve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kuzhinës</w:t>
            </w:r>
          </w:p>
        </w:tc>
      </w:tr>
      <w:tr w:rsidR="004E7D85" w:rsidRPr="007D77D8" w14:paraId="6FC6E28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ABBF99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3115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CF74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dyshekëve</w:t>
            </w:r>
          </w:p>
        </w:tc>
      </w:tr>
      <w:tr w:rsidR="004E7D85" w:rsidRPr="007D77D8" w14:paraId="4D627FD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BEDA51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459C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4CDA9" w14:textId="41DFF46D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mobilieve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tjera</w:t>
            </w:r>
          </w:p>
        </w:tc>
      </w:tr>
      <w:tr w:rsidR="004E7D85" w:rsidRPr="007D77D8" w14:paraId="42916CC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6D05FA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395F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CF2F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Prerja e monedhave</w:t>
            </w:r>
          </w:p>
        </w:tc>
      </w:tr>
      <w:tr w:rsidR="004E7D85" w:rsidRPr="007D77D8" w14:paraId="2A6857A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0061A7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1B50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A7BB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stolive të çmuara dhe artikuj të lidhur me to</w:t>
            </w:r>
          </w:p>
        </w:tc>
      </w:tr>
      <w:tr w:rsidR="004E7D85" w:rsidRPr="007D77D8" w14:paraId="0411643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FF82C8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26A4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44EBA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stolive imitacion dhe artikuj të ngjashëm me to</w:t>
            </w:r>
          </w:p>
        </w:tc>
      </w:tr>
      <w:tr w:rsidR="004E7D85" w:rsidRPr="007D77D8" w14:paraId="7412B0A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A3EB08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7125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88C7F" w14:textId="6738EF83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instrumenteve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muzikorë</w:t>
            </w:r>
          </w:p>
        </w:tc>
      </w:tr>
      <w:tr w:rsidR="004E7D85" w:rsidRPr="007D77D8" w14:paraId="7E7B3E1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C0F488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5DA7A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F47D6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artikujve të sportit</w:t>
            </w:r>
          </w:p>
        </w:tc>
      </w:tr>
      <w:tr w:rsidR="004E7D85" w:rsidRPr="007D77D8" w14:paraId="1F7166A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90AE81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771A2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33AC99" w14:textId="05771610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lojërave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lodrave</w:t>
            </w:r>
          </w:p>
        </w:tc>
      </w:tr>
      <w:tr w:rsidR="004E7D85" w:rsidRPr="007D77D8" w14:paraId="5004858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C7B5B3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6812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7595E7" w14:textId="6B244CFB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Prodhimi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instrumenteve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pajisjeve mjekësore dhe dentare</w:t>
            </w:r>
          </w:p>
        </w:tc>
      </w:tr>
      <w:tr w:rsidR="004E7D85" w:rsidRPr="007D77D8" w14:paraId="4F52DD4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8825D6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5694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E5434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fshesave dhe furçave</w:t>
            </w:r>
          </w:p>
        </w:tc>
      </w:tr>
      <w:tr w:rsidR="004E7D85" w:rsidRPr="007D77D8" w14:paraId="4601D46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8FEADA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AB7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B7FA1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Industri të tjera p.k.t</w:t>
            </w:r>
          </w:p>
        </w:tc>
      </w:tr>
      <w:tr w:rsidR="004E7D85" w:rsidRPr="007D77D8" w14:paraId="3731097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F3DD55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F7D9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F11EA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Riparimi i produkteve metalike të fabrikuara</w:t>
            </w:r>
          </w:p>
        </w:tc>
      </w:tr>
      <w:tr w:rsidR="004E7D85" w:rsidRPr="007D77D8" w14:paraId="24F0DC9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F44E12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C8C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473CB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Riparimi i makinerive</w:t>
            </w:r>
          </w:p>
        </w:tc>
      </w:tr>
      <w:tr w:rsidR="004E7D85" w:rsidRPr="007D77D8" w14:paraId="797F1C5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74BA23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9F12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541E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Riparimi i pajisjeve elektronike dhe optike</w:t>
            </w:r>
          </w:p>
        </w:tc>
      </w:tr>
      <w:tr w:rsidR="004E7D85" w:rsidRPr="007D77D8" w14:paraId="4A2CF33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C6FA12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73E8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3314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75CB9" w14:textId="590E2E7E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Riparimi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elektrike</w:t>
            </w:r>
          </w:p>
        </w:tc>
      </w:tr>
      <w:tr w:rsidR="004E7D85" w:rsidRPr="007D77D8" w14:paraId="32855E3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97B20E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B1AC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3315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2F601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Riparimi dhe mirëmbajtja e anijeve dhe barkave</w:t>
            </w:r>
          </w:p>
        </w:tc>
      </w:tr>
      <w:tr w:rsidR="004E7D85" w:rsidRPr="007D77D8" w14:paraId="7DBDD02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17C4F5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D14B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FEB2D" w14:textId="619C64AC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Riparimi dhe mirëmbajtja 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avionëve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mjeteve të hapësirës</w:t>
            </w:r>
          </w:p>
        </w:tc>
      </w:tr>
      <w:tr w:rsidR="004E7D85" w:rsidRPr="007D77D8" w14:paraId="0BE1AF8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5E7217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C9E3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3317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4F5E4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Riparimi dhe mirëmbajtja e pajisjeve të tjera të transportit të p.k.t</w:t>
            </w:r>
          </w:p>
        </w:tc>
      </w:tr>
      <w:tr w:rsidR="004E7D85" w:rsidRPr="007D77D8" w14:paraId="408E0C4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C16A15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81FE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DD695" w14:textId="58C7F5D3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Riparimi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tjera p.k.t.</w:t>
            </w:r>
          </w:p>
        </w:tc>
      </w:tr>
      <w:tr w:rsidR="004E7D85" w:rsidRPr="007D77D8" w14:paraId="5885F49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479432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2F13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C729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Instalimi i makinerive dhe pajisjeve industriale</w:t>
            </w:r>
          </w:p>
        </w:tc>
      </w:tr>
      <w:tr w:rsidR="004E7D85" w:rsidRPr="007D77D8" w14:paraId="5A38F16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605DD0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CA75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AB7F2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energjisë elektrike</w:t>
            </w:r>
          </w:p>
        </w:tc>
      </w:tr>
      <w:tr w:rsidR="004E7D85" w:rsidRPr="007D77D8" w14:paraId="3A0F808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590C85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3857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04968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Transmetimi i energjisë elektrike</w:t>
            </w:r>
          </w:p>
        </w:tc>
      </w:tr>
      <w:tr w:rsidR="004E7D85" w:rsidRPr="007D77D8" w14:paraId="707609C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FC2797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A631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3513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78E85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Shpërndarja e energjisë elektrike</w:t>
            </w:r>
          </w:p>
        </w:tc>
      </w:tr>
      <w:tr w:rsidR="004E7D85" w:rsidRPr="007D77D8" w14:paraId="21B831D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B62E02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E1A8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3514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D59B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e energjisë elektrike</w:t>
            </w:r>
          </w:p>
        </w:tc>
      </w:tr>
      <w:tr w:rsidR="004E7D85" w:rsidRPr="007D77D8" w14:paraId="4E323EF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25D46A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C089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2BB9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Prodhimi i gazit</w:t>
            </w:r>
          </w:p>
        </w:tc>
      </w:tr>
      <w:tr w:rsidR="004E7D85" w:rsidRPr="007D77D8" w14:paraId="2C1FC29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8A606F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5C99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3522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243C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Shpërndarja e lëndëve djegëse të gazta nëpërmjet tubacioneve</w:t>
            </w:r>
          </w:p>
        </w:tc>
      </w:tr>
      <w:tr w:rsidR="004E7D85" w:rsidRPr="007D77D8" w14:paraId="6C6E075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978569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EF33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5515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e gazit nëpërmjet tubacioneve</w:t>
            </w:r>
          </w:p>
        </w:tc>
      </w:tr>
      <w:tr w:rsidR="004E7D85" w:rsidRPr="007D77D8" w14:paraId="1759956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41B754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02B3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7D7A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Furnizimi me avull dhe ajër të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kondicionuar</w:t>
            </w:r>
            <w:proofErr w:type="spellEnd"/>
          </w:p>
        </w:tc>
      </w:tr>
      <w:tr w:rsidR="004E7D85" w:rsidRPr="007D77D8" w14:paraId="0CEAF1C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2C5B24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49B5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935A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Grumbullimi, trajtimi dhe furnizimi me ujë </w:t>
            </w:r>
          </w:p>
        </w:tc>
      </w:tr>
      <w:tr w:rsidR="004E7D85" w:rsidRPr="007D77D8" w14:paraId="58C465E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C49163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4F53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9F5D21" w14:textId="212859AC" w:rsidR="004E7D85" w:rsidRPr="007D77D8" w:rsidRDefault="00CF7627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Ujërat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e zeza</w:t>
            </w:r>
          </w:p>
        </w:tc>
      </w:tr>
      <w:tr w:rsidR="004E7D85" w:rsidRPr="007D77D8" w14:paraId="5FE4824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186EBA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FBC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9A4D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Grumbullimi i mbetjeve jo të rrezikshme</w:t>
            </w:r>
          </w:p>
        </w:tc>
      </w:tr>
      <w:tr w:rsidR="004E7D85" w:rsidRPr="007D77D8" w14:paraId="38173E9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C670DF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06E6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99C1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Grumbullimi i mbetjeve të rrezikshme</w:t>
            </w:r>
          </w:p>
        </w:tc>
      </w:tr>
      <w:tr w:rsidR="004E7D85" w:rsidRPr="007D77D8" w14:paraId="593390B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EC8B47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121D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3821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3CD7E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Trajtimi dhe heqja e mbetjeve jo të rrezikshme</w:t>
            </w:r>
          </w:p>
        </w:tc>
      </w:tr>
      <w:tr w:rsidR="004E7D85" w:rsidRPr="007D77D8" w14:paraId="69C4761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A4451A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CD62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3822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033E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Trajtimi dhe heqja e mbetjeve të rrezikshme</w:t>
            </w:r>
          </w:p>
        </w:tc>
      </w:tr>
      <w:tr w:rsidR="004E7D85" w:rsidRPr="007D77D8" w14:paraId="7CF383E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0F43C2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3B90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CDD86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Çmontimi i pjesëve të shkatërruara</w:t>
            </w:r>
          </w:p>
        </w:tc>
      </w:tr>
      <w:tr w:rsidR="004E7D85" w:rsidRPr="007D77D8" w14:paraId="690C0A4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5179C9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3F5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3832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2FDBB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Rikuperimi i materialeve</w:t>
            </w:r>
          </w:p>
        </w:tc>
      </w:tr>
      <w:tr w:rsidR="004E7D85" w:rsidRPr="007D77D8" w14:paraId="663A92A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DF29AF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EA09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3900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D270B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Shërbime të tjera të pastrimit e të menaxhimit të mbetjeve</w:t>
            </w:r>
          </w:p>
        </w:tc>
      </w:tr>
      <w:tr w:rsidR="004E7D85" w:rsidRPr="007D77D8" w14:paraId="03365CC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019657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65AA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16D9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Ndërtimi i ndërtesave rezidenciale dhe jo rezidenciale</w:t>
            </w:r>
          </w:p>
        </w:tc>
      </w:tr>
      <w:tr w:rsidR="004E7D85" w:rsidRPr="007D77D8" w14:paraId="42ADBA3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791073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FB90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FA3AC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Ndërtimi i ndërtesave rezidenciale e jo rezidenciale</w:t>
            </w:r>
          </w:p>
        </w:tc>
      </w:tr>
      <w:tr w:rsidR="004E7D85" w:rsidRPr="007D77D8" w14:paraId="2440774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DCE76C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E6D4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A237B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Ndërtimi i rrugëve dhe autostradave</w:t>
            </w:r>
          </w:p>
        </w:tc>
      </w:tr>
      <w:tr w:rsidR="004E7D85" w:rsidRPr="007D77D8" w14:paraId="792056C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82C5B5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9488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09C7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Ndërtimi i hekurudhave mbi dhe nën tokësore</w:t>
            </w:r>
          </w:p>
        </w:tc>
      </w:tr>
      <w:tr w:rsidR="004E7D85" w:rsidRPr="007D77D8" w14:paraId="228230B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8AD00C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4BED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194BE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Ndërtimi i urave dhe tuneleve</w:t>
            </w:r>
          </w:p>
        </w:tc>
      </w:tr>
      <w:tr w:rsidR="004E7D85" w:rsidRPr="007D77D8" w14:paraId="0CDF0DA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794AF9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1AB3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B1679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Ndërtimi i veprave të tubacioneve e kanalizimeve</w:t>
            </w:r>
          </w:p>
        </w:tc>
      </w:tr>
      <w:tr w:rsidR="004E7D85" w:rsidRPr="007D77D8" w14:paraId="5270063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41C842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7CCD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4A8F8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Ndërtimi i veprave të shërbimit komunal për energjinë elektrike dhe telekomunikacione</w:t>
            </w:r>
          </w:p>
        </w:tc>
      </w:tr>
      <w:tr w:rsidR="004E7D85" w:rsidRPr="007D77D8" w14:paraId="7B5A7E4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EAAD78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B195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A789B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Ndërtimi i veprave ujore</w:t>
            </w:r>
          </w:p>
        </w:tc>
      </w:tr>
      <w:tr w:rsidR="004E7D85" w:rsidRPr="007D77D8" w14:paraId="00073E3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9AC4DD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3840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CE698" w14:textId="7B26B34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Ndërtimi i veprave të tjera të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inxhinierisë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civile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p.t.k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.</w:t>
            </w:r>
          </w:p>
        </w:tc>
      </w:tr>
      <w:tr w:rsidR="004E7D85" w:rsidRPr="007D77D8" w14:paraId="1875DBF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0E9CA0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7209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A9357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Punime për prishje</w:t>
            </w:r>
          </w:p>
        </w:tc>
      </w:tr>
      <w:tr w:rsidR="004E7D85" w:rsidRPr="007D77D8" w14:paraId="617EC8D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C839D1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E74D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443A55" w14:textId="43F53C49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Përgatitja 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kantierit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ndërtimit</w:t>
            </w:r>
          </w:p>
        </w:tc>
      </w:tr>
      <w:tr w:rsidR="004E7D85" w:rsidRPr="007D77D8" w14:paraId="7D26FE3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7EC950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E507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00AE2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Shpime</w:t>
            </w:r>
          </w:p>
        </w:tc>
      </w:tr>
      <w:tr w:rsidR="004E7D85" w:rsidRPr="007D77D8" w14:paraId="4EF9A14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BF3663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5048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AC746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Instalime elektrike</w:t>
            </w:r>
          </w:p>
        </w:tc>
      </w:tr>
      <w:tr w:rsidR="004E7D85" w:rsidRPr="007D77D8" w14:paraId="5BCB152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9ADEEA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255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4322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6625F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Punime hidraulike, instalime të ngrohjes dhe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kondicionimit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ajrit</w:t>
            </w:r>
          </w:p>
        </w:tc>
      </w:tr>
      <w:tr w:rsidR="004E7D85" w:rsidRPr="007D77D8" w14:paraId="5706A76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8F8374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D6B6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CE76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Instalime të tjera elektrike</w:t>
            </w:r>
          </w:p>
        </w:tc>
      </w:tr>
      <w:tr w:rsidR="004E7D85" w:rsidRPr="007D77D8" w14:paraId="505894B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551B2E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810A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4331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B3588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Punime suvatimi</w:t>
            </w:r>
          </w:p>
        </w:tc>
      </w:tr>
      <w:tr w:rsidR="004E7D85" w:rsidRPr="007D77D8" w14:paraId="53C0C10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14E814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701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00BC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Punime montimi</w:t>
            </w:r>
          </w:p>
        </w:tc>
      </w:tr>
      <w:tr w:rsidR="004E7D85" w:rsidRPr="007D77D8" w14:paraId="3A305B3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4B9634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1CCA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4333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49E7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Punime për veshjen e dyshemeve dhe mureve</w:t>
            </w:r>
          </w:p>
        </w:tc>
      </w:tr>
      <w:tr w:rsidR="004E7D85" w:rsidRPr="007D77D8" w14:paraId="116611A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C27AC2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48BA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4334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6EF2D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Lyerja dhe vendosja e xhamave</w:t>
            </w:r>
          </w:p>
        </w:tc>
      </w:tr>
      <w:tr w:rsidR="004E7D85" w:rsidRPr="007D77D8" w14:paraId="755FAA6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3BFB8F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897C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4339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38D4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Punime të tjera përfundimtare dhe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finicioni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ndërtesave</w:t>
            </w:r>
          </w:p>
        </w:tc>
      </w:tr>
      <w:tr w:rsidR="004E7D85" w:rsidRPr="007D77D8" w14:paraId="0113BF9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219AB9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91FF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AC2BA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Punime të çatisë</w:t>
            </w:r>
          </w:p>
        </w:tc>
      </w:tr>
      <w:tr w:rsidR="004E7D85" w:rsidRPr="007D77D8" w14:paraId="664F4EC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DA9217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60C3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F05D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Të tjera punime të specializuara ndërtimi</w:t>
            </w:r>
          </w:p>
        </w:tc>
      </w:tr>
      <w:tr w:rsidR="004E7D85" w:rsidRPr="007D77D8" w14:paraId="22FCBBC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B8F4F4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0A50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8597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e veturave dhe automjeteve me fuqi motorike të vogël</w:t>
            </w:r>
          </w:p>
        </w:tc>
      </w:tr>
      <w:tr w:rsidR="004E7D85" w:rsidRPr="007D77D8" w14:paraId="3C7C085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4BC150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EE08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4519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780C4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e automjeteve të tjerë</w:t>
            </w:r>
          </w:p>
        </w:tc>
      </w:tr>
      <w:tr w:rsidR="004E7D85" w:rsidRPr="007D77D8" w14:paraId="334BA8F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D57BD1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E78B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90E0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Mirëmbajtja dhe riparimi i automjeteve (përfshirë gomisteritë)</w:t>
            </w:r>
          </w:p>
        </w:tc>
      </w:tr>
      <w:tr w:rsidR="004E7D85" w:rsidRPr="007D77D8" w14:paraId="2FE06F1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89EBD3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DAF8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D307D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pjesëve dhe aksesorëve të automjeteve</w:t>
            </w:r>
          </w:p>
        </w:tc>
      </w:tr>
      <w:tr w:rsidR="004E7D85" w:rsidRPr="007D77D8" w14:paraId="07E340B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01290C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A2BA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4532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7A0A1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pjesëve dhe aksesorëve të automjeteve</w:t>
            </w:r>
          </w:p>
        </w:tc>
      </w:tr>
      <w:tr w:rsidR="004E7D85" w:rsidRPr="007D77D8" w14:paraId="03C320D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436BD9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52A0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4540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F9D091" w14:textId="27EF9198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Shitja, mirëmbajtja dhe riparimi i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motoçikletave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pjesëve dhe aksesorëve të tyre</w:t>
            </w:r>
          </w:p>
        </w:tc>
      </w:tr>
      <w:tr w:rsidR="004E7D85" w:rsidRPr="007D77D8" w14:paraId="240D016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FCFD3F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367E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B4B83F" w14:textId="72DFA7B2" w:rsidR="004E7D85" w:rsidRPr="007D77D8" w:rsidRDefault="004E7D85" w:rsidP="00386A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ndërmjetësimit për shitjen e lëndëve të para bujqësore si kafshëve të gjalla, lëndë e parë tekstile si dhe mallra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gjysmë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</w:t>
            </w:r>
            <w:r w:rsidR="00386A06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gatshme</w:t>
            </w:r>
          </w:p>
        </w:tc>
      </w:tr>
      <w:tr w:rsidR="004E7D85" w:rsidRPr="007D77D8" w14:paraId="76B01F5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1FAE4C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119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36CF0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ndërmjetësimit për shitjen e karburantit, mineraleve, metaleve dhe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kimikateve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industriale</w:t>
            </w:r>
          </w:p>
        </w:tc>
      </w:tr>
      <w:tr w:rsidR="004E7D85" w:rsidRPr="007D77D8" w14:paraId="5D0F814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DAF65D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287C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EB5C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ndërmjetësimit për shitjen e lëndës drusore dhe materialeve të ndërtimit</w:t>
            </w:r>
          </w:p>
        </w:tc>
      </w:tr>
      <w:tr w:rsidR="004E7D85" w:rsidRPr="007D77D8" w14:paraId="1A0DB7D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6DE9A2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C36C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5DAEF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ndërmjetësimit për shitjen e makinerive, pajisjeve industriale, anijeve dhe avionëve</w:t>
            </w:r>
          </w:p>
        </w:tc>
      </w:tr>
      <w:tr w:rsidR="004E7D85" w:rsidRPr="007D77D8" w14:paraId="4D389B7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B53381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B4A3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A9F27" w14:textId="00382694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ndërmjetësimit për shitjen 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mobilieve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mallrave shtëpiakë, artikuj elektronikë dhe hekurishte</w:t>
            </w:r>
          </w:p>
        </w:tc>
      </w:tr>
      <w:tr w:rsidR="004E7D85" w:rsidRPr="007D77D8" w14:paraId="7C0F37B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FB03D0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3175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43CCA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ndërmjetësimit për shitjen e tekstileve, veshjeve,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peliçeve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, këpucëve, dhe artikujve prej lëkure</w:t>
            </w:r>
          </w:p>
        </w:tc>
      </w:tr>
      <w:tr w:rsidR="004E7D85" w:rsidRPr="007D77D8" w14:paraId="65C4403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ED8B2B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D8E9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633A6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ndërmjetësimit për shitjen e mallrave ushqimorë, pijeve dhe duhanit</w:t>
            </w:r>
          </w:p>
        </w:tc>
      </w:tr>
      <w:tr w:rsidR="004E7D85" w:rsidRPr="007D77D8" w14:paraId="16CAA96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4E0135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29B2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177AB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ndërmjetësimit të specializuar për shitjen e produkteve të veçantë ose grupe produktesh p.k.t.</w:t>
            </w:r>
          </w:p>
        </w:tc>
      </w:tr>
      <w:tr w:rsidR="004E7D85" w:rsidRPr="007D77D8" w14:paraId="7879CBE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7D08FE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C99E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1A2E9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ndërmjetësimit për shitjen e një varieteti mallrash</w:t>
            </w:r>
          </w:p>
        </w:tc>
      </w:tr>
      <w:tr w:rsidR="004E7D85" w:rsidRPr="007D77D8" w14:paraId="602B707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390BC4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3DBC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62BE4D" w14:textId="54FD6B03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shumicë 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drithërave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, duhanit të papërpunuar, farërave dhe ushqimit të kafshëve</w:t>
            </w:r>
          </w:p>
        </w:tc>
      </w:tr>
      <w:tr w:rsidR="004E7D85" w:rsidRPr="007D77D8" w14:paraId="0B49011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D86F6B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4017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A8AED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luleve dhe bimëve</w:t>
            </w:r>
          </w:p>
        </w:tc>
      </w:tr>
      <w:tr w:rsidR="004E7D85" w:rsidRPr="007D77D8" w14:paraId="0D083A0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ABBC10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8CBB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BD85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kafshëve</w:t>
            </w:r>
          </w:p>
        </w:tc>
      </w:tr>
      <w:tr w:rsidR="004E7D85" w:rsidRPr="007D77D8" w14:paraId="1C3CC85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FA815D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B780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91B6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gëzofi t e lëkurës</w:t>
            </w:r>
          </w:p>
        </w:tc>
      </w:tr>
      <w:tr w:rsidR="004E7D85" w:rsidRPr="007D77D8" w14:paraId="7BD603D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2DD57A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7F95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5FC8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frutave dhe perimeve</w:t>
            </w:r>
          </w:p>
        </w:tc>
      </w:tr>
      <w:tr w:rsidR="004E7D85" w:rsidRPr="007D77D8" w14:paraId="0CF5558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C5F04E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D21F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1CABB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mishit dhe produkteve të mishit</w:t>
            </w:r>
          </w:p>
        </w:tc>
      </w:tr>
      <w:tr w:rsidR="004E7D85" w:rsidRPr="007D77D8" w14:paraId="0E282DA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ADF6DD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5C1B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5B046" w14:textId="10496AFB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shumicë e produkteve bulmetore, vezëve, dhe vajit të gatimit dhe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yndyrave</w:t>
            </w:r>
          </w:p>
        </w:tc>
      </w:tr>
      <w:tr w:rsidR="004E7D85" w:rsidRPr="007D77D8" w14:paraId="0C2388D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66BDFF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FC7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0629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pijeve.</w:t>
            </w:r>
          </w:p>
        </w:tc>
      </w:tr>
      <w:tr w:rsidR="004E7D85" w:rsidRPr="007D77D8" w14:paraId="6763CFF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A4539E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A592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B4D5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produkteve të duhanit</w:t>
            </w:r>
          </w:p>
        </w:tc>
      </w:tr>
      <w:tr w:rsidR="004E7D85" w:rsidRPr="007D77D8" w14:paraId="6BED32D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B2DEEC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E1D0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CCCE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sheqerit dhe çokollatës dhe ëmbëlsirave</w:t>
            </w:r>
          </w:p>
        </w:tc>
      </w:tr>
      <w:tr w:rsidR="004E7D85" w:rsidRPr="007D77D8" w14:paraId="05B30AD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5C5925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D040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05F4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kafes, çajit. kakaos dhe erëzave</w:t>
            </w:r>
          </w:p>
        </w:tc>
      </w:tr>
      <w:tr w:rsidR="004E7D85" w:rsidRPr="007D77D8" w14:paraId="5D0296A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0B4C0B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1ECB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235B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shumicë e artikujve të tjerë të specializuar ushqimorë, përfshirë peshkun,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krustacet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moluskët</w:t>
            </w:r>
            <w:proofErr w:type="spellEnd"/>
          </w:p>
        </w:tc>
      </w:tr>
      <w:tr w:rsidR="004E7D85" w:rsidRPr="007D77D8" w14:paraId="1825E1B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75A45E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99D5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4639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50EC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jo e specializuar e artikujve ushqimorë, pije dhe duhan</w:t>
            </w:r>
          </w:p>
        </w:tc>
      </w:tr>
      <w:tr w:rsidR="004E7D85" w:rsidRPr="007D77D8" w14:paraId="050F630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050B3A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99BE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0007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tekstileve</w:t>
            </w:r>
          </w:p>
        </w:tc>
      </w:tr>
      <w:tr w:rsidR="004E7D85" w:rsidRPr="007D77D8" w14:paraId="76263EB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A57A09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7D96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1B3DF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veshjeve dhe këpucëve</w:t>
            </w:r>
          </w:p>
        </w:tc>
      </w:tr>
      <w:tr w:rsidR="004E7D85" w:rsidRPr="007D77D8" w14:paraId="1476EF3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441060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093F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8E2EF" w14:textId="06BAB480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shumicë e pajisjeve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elektroshtëpiake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radio 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televizorë</w:t>
            </w:r>
          </w:p>
        </w:tc>
      </w:tr>
      <w:tr w:rsidR="004E7D85" w:rsidRPr="007D77D8" w14:paraId="30D56D4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1C4360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A4A1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DA3FF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porcelaneve, qelqurinave dhe lëndëve të pastrimit të tyre</w:t>
            </w:r>
          </w:p>
        </w:tc>
      </w:tr>
      <w:tr w:rsidR="004E7D85" w:rsidRPr="007D77D8" w14:paraId="50F36D6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6CE289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8F77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3B31D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artikujve të parfumerisë dhe kozmetikës</w:t>
            </w:r>
          </w:p>
        </w:tc>
      </w:tr>
      <w:tr w:rsidR="004E7D85" w:rsidRPr="007D77D8" w14:paraId="2386243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5B9DF8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09A8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5032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artikujve farmaceutike</w:t>
            </w:r>
          </w:p>
        </w:tc>
      </w:tr>
      <w:tr w:rsidR="004E7D85" w:rsidRPr="007D77D8" w14:paraId="3DE9FAA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C291FC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543E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9CAE8" w14:textId="5841FD3A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shumicë 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mobilieve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,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qilimave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pajisjeve të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ndriçimit</w:t>
            </w:r>
          </w:p>
        </w:tc>
      </w:tr>
      <w:tr w:rsidR="004E7D85" w:rsidRPr="007D77D8" w14:paraId="6289661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441ABD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226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6DEA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orëve dhe bizhuterive</w:t>
            </w:r>
          </w:p>
        </w:tc>
      </w:tr>
      <w:tr w:rsidR="004E7D85" w:rsidRPr="007D77D8" w14:paraId="03F6D1E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C1E78F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6CA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A493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artikujve të tjerë shtëpiakë</w:t>
            </w:r>
          </w:p>
        </w:tc>
      </w:tr>
      <w:tr w:rsidR="004E7D85" w:rsidRPr="007D77D8" w14:paraId="136DA0E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EDFD42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B97D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CF69D" w14:textId="6A78EF85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shumicë 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kompjuterëve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, pajisjeve periferike të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kompjuterëve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programeve</w:t>
            </w:r>
          </w:p>
        </w:tc>
      </w:tr>
      <w:tr w:rsidR="004E7D85" w:rsidRPr="007D77D8" w14:paraId="156B9FD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FC29CC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5567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D3A4F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pajisjeve elektronike dhe të telekomunikacionit dhe pjesëve të tyre</w:t>
            </w:r>
          </w:p>
        </w:tc>
      </w:tr>
      <w:tr w:rsidR="004E7D85" w:rsidRPr="007D77D8" w14:paraId="723C031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CE009B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0BE8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A9BE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makinerive bujqësore, pajisjeve dhe pjesëve</w:t>
            </w:r>
          </w:p>
        </w:tc>
      </w:tr>
      <w:tr w:rsidR="004E7D85" w:rsidRPr="007D77D8" w14:paraId="1F655E0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34ECA0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9CF4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80C07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veglave të makinerive</w:t>
            </w:r>
          </w:p>
        </w:tc>
      </w:tr>
      <w:tr w:rsidR="004E7D85" w:rsidRPr="007D77D8" w14:paraId="6FF8510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ED4614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5AC9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DA68EE" w14:textId="52608CD1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makinerive të minierave, n</w:t>
            </w:r>
            <w:r w:rsidR="00CF7627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dërtimit, dhe për punime </w:t>
            </w:r>
            <w:proofErr w:type="spellStart"/>
            <w:r w:rsidR="00CF7627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inxhini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erike</w:t>
            </w:r>
            <w:proofErr w:type="spellEnd"/>
          </w:p>
        </w:tc>
      </w:tr>
      <w:tr w:rsidR="004E7D85" w:rsidRPr="007D77D8" w14:paraId="68B8FEB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4490F8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45D8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E47DC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shumicë makinerive të industrisë tekstile dhe të makinerive qepëse 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thurëse</w:t>
            </w:r>
            <w:proofErr w:type="spellEnd"/>
          </w:p>
        </w:tc>
      </w:tr>
      <w:tr w:rsidR="004E7D85" w:rsidRPr="007D77D8" w14:paraId="2D4A064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C0FEB9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E2CD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C03C8" w14:textId="0773AF4D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shumicë të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mobilieve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zyrës</w:t>
            </w:r>
          </w:p>
        </w:tc>
      </w:tr>
      <w:tr w:rsidR="004E7D85" w:rsidRPr="007D77D8" w14:paraId="1F41161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BDF4D2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F7A9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F50F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makinerive dhe pajisjeve të tjera të zyrës</w:t>
            </w:r>
          </w:p>
        </w:tc>
      </w:tr>
      <w:tr w:rsidR="004E7D85" w:rsidRPr="007D77D8" w14:paraId="600977A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EF8BFA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D40F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11E84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makinerive, pajisjeve dhe pjesëve p.k.t</w:t>
            </w:r>
          </w:p>
        </w:tc>
      </w:tr>
      <w:tr w:rsidR="004E7D85" w:rsidRPr="007D77D8" w14:paraId="4910BAB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640763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51F4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E098A" w14:textId="705A6C0A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të lëndëve djegëse të ngurta, të lëngëta ose</w:t>
            </w:r>
            <w:r w:rsidR="00CF7627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gazta dhe produkteve të lid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hur me to</w:t>
            </w:r>
          </w:p>
        </w:tc>
      </w:tr>
      <w:tr w:rsidR="004E7D85" w:rsidRPr="007D77D8" w14:paraId="2BD68EF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1D6DDB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3640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252F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metaleve dhe mineraleve</w:t>
            </w:r>
          </w:p>
        </w:tc>
      </w:tr>
      <w:tr w:rsidR="004E7D85" w:rsidRPr="007D77D8" w14:paraId="3F93BE5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136CE5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736E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1039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shumicë e drurit, materialeve të ndërtimit dhe pajisjeve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hidrosanitare</w:t>
            </w:r>
            <w:proofErr w:type="spellEnd"/>
          </w:p>
        </w:tc>
      </w:tr>
      <w:tr w:rsidR="004E7D85" w:rsidRPr="007D77D8" w14:paraId="152246F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1FA5E4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EE27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2DCE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pjesëve elektronike, pajisjeve hidraulike dhe të ngrohjes dhe pjesëve të tyre</w:t>
            </w:r>
          </w:p>
        </w:tc>
      </w:tr>
      <w:tr w:rsidR="004E7D85" w:rsidRPr="007D77D8" w14:paraId="5D3CE51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F08531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91E8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60F1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produkteve kimikë</w:t>
            </w:r>
          </w:p>
        </w:tc>
      </w:tr>
      <w:tr w:rsidR="004E7D85" w:rsidRPr="007D77D8" w14:paraId="67F9895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42D0B4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77D6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3095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produkteve të tjerë ndërmjetës</w:t>
            </w:r>
          </w:p>
        </w:tc>
      </w:tr>
      <w:tr w:rsidR="004E7D85" w:rsidRPr="007D77D8" w14:paraId="2940E52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B17E1A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8528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1F78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e mbeturinave dhe skrapit</w:t>
            </w:r>
          </w:p>
        </w:tc>
      </w:tr>
      <w:tr w:rsidR="004E7D85" w:rsidRPr="007D77D8" w14:paraId="4887352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9A317F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AB3D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4690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334FC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shumicë jo e specializuar</w:t>
            </w:r>
          </w:p>
        </w:tc>
      </w:tr>
      <w:tr w:rsidR="004E7D85" w:rsidRPr="007D77D8" w14:paraId="627EDD0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60E8F5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E516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5B0D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në dyqane jo të specializuar me mbizotërim ushqimor, pije dhe duhan</w:t>
            </w:r>
          </w:p>
        </w:tc>
      </w:tr>
      <w:tr w:rsidR="004E7D85" w:rsidRPr="007D77D8" w14:paraId="58582E3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37F2787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C03362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5242663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Shitje të tjera me pakicë në dyqane jo të specializuara</w:t>
            </w:r>
          </w:p>
        </w:tc>
      </w:tr>
      <w:tr w:rsidR="004E7D85" w:rsidRPr="007D77D8" w14:paraId="7120E67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9F1AC7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29C8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B1F6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frutave dhe perimeve në dyqane të specializuara</w:t>
            </w:r>
          </w:p>
        </w:tc>
      </w:tr>
      <w:tr w:rsidR="004E7D85" w:rsidRPr="007D77D8" w14:paraId="76971AA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63675F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76B3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87CC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mishit dhe prodhimeve të mishit në dyqane të specializuara</w:t>
            </w:r>
          </w:p>
        </w:tc>
      </w:tr>
      <w:tr w:rsidR="004E7D85" w:rsidRPr="007D77D8" w14:paraId="55DEEED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DE591D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9C36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69DA0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pakicë të peshkut,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krustaceve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molusqeve në dyqane të specializuara</w:t>
            </w:r>
          </w:p>
        </w:tc>
      </w:tr>
      <w:tr w:rsidR="004E7D85" w:rsidRPr="007D77D8" w14:paraId="2129B6F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47D073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ABEC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553B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Shitja me pakicë e bukës, ëmbëlsirave, produkteve prej mielli dhe produkteve sheqeri në dyqane të specializuara (vetëm për </w:t>
            </w:r>
            <w:r w:rsidRPr="007D77D8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shërbim take </w:t>
            </w:r>
            <w:proofErr w:type="spellStart"/>
            <w:r w:rsidRPr="007D77D8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bdr w:val="none" w:sz="0" w:space="0" w:color="auto"/>
                <w:lang w:val="sq-AL"/>
              </w:rPr>
              <w:t>away</w:t>
            </w:r>
            <w:proofErr w:type="spellEnd"/>
            <w:r w:rsidRPr="007D77D8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dhe</w:t>
            </w:r>
            <w:r w:rsidRPr="007D77D8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proofErr w:type="spellStart"/>
            <w:r w:rsidRPr="007D77D8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bdr w:val="none" w:sz="0" w:space="0" w:color="auto"/>
                <w:lang w:val="sq-AL"/>
              </w:rPr>
              <w:t>delivery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)</w:t>
            </w:r>
          </w:p>
        </w:tc>
      </w:tr>
      <w:tr w:rsidR="004E7D85" w:rsidRPr="007D77D8" w14:paraId="54FD885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85D555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F86C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02658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pijeve në dyqane të specializuara</w:t>
            </w:r>
          </w:p>
        </w:tc>
      </w:tr>
      <w:tr w:rsidR="004E7D85" w:rsidRPr="007D77D8" w14:paraId="4026B8A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D654B1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EECD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0465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produkteve të duhanit në dyqane të specializuar</w:t>
            </w:r>
          </w:p>
        </w:tc>
      </w:tr>
      <w:tr w:rsidR="004E7D85" w:rsidRPr="007D77D8" w14:paraId="1E5F496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8873BC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D425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6156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të produkteve të tjera ushqimorë në dyqane të specializuara</w:t>
            </w:r>
          </w:p>
        </w:tc>
      </w:tr>
      <w:tr w:rsidR="004E7D85" w:rsidRPr="007D77D8" w14:paraId="44A5DBC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88F2D5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A387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E433D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karburantit për automjete në dyqane të specializuar</w:t>
            </w:r>
          </w:p>
        </w:tc>
      </w:tr>
      <w:tr w:rsidR="004E7D85" w:rsidRPr="007D77D8" w14:paraId="2BBDF76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9ED5A3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B435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43BD31" w14:textId="3671862A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pakicë e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kompjuterëve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, </w:t>
            </w:r>
            <w:r w:rsidR="00CF7627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njësive periferike dhe </w:t>
            </w:r>
            <w:proofErr w:type="spellStart"/>
            <w:r w:rsidR="00CF7627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softwear</w:t>
            </w:r>
            <w:proofErr w:type="spellEnd"/>
            <w:r w:rsidR="00A9364B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-ve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në dyqane të specializuara</w:t>
            </w:r>
          </w:p>
        </w:tc>
      </w:tr>
      <w:tr w:rsidR="004E7D85" w:rsidRPr="007D77D8" w14:paraId="345B287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31C965A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64E018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499D588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pajisjeve të telekomunikacionit në dyqane të specializuar</w:t>
            </w:r>
          </w:p>
        </w:tc>
      </w:tr>
      <w:tr w:rsidR="004E7D85" w:rsidRPr="007D77D8" w14:paraId="565804D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282D024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1BD207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2F93DB7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pajisjeve audio dhe video në dyqane të specializuar</w:t>
            </w:r>
          </w:p>
        </w:tc>
      </w:tr>
      <w:tr w:rsidR="004E7D85" w:rsidRPr="007D77D8" w14:paraId="639F275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09BF131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24CF2F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5D10ABE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tekstileve në dyqane të specializuara</w:t>
            </w:r>
          </w:p>
        </w:tc>
      </w:tr>
      <w:tr w:rsidR="004E7D85" w:rsidRPr="007D77D8" w14:paraId="08CA818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BB5197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E8A1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23DC62" w14:textId="67CBD1F6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pakicë e pjesëve elektronike, </w:t>
            </w:r>
            <w:r w:rsidR="00CF7627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bojërave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xhamit në dyqane të specializuara</w:t>
            </w:r>
          </w:p>
        </w:tc>
      </w:tr>
      <w:tr w:rsidR="004E7D85" w:rsidRPr="007D77D8" w14:paraId="6CA6195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5BD70CE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416C7F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59033F74" w14:textId="45321076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pakicë e </w:t>
            </w:r>
            <w:r w:rsidR="00CF7627"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qilimave</w:t>
            </w: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, sixhadeve, veshjeve të mureve dhe dyshemeve në dyqane të specializuara</w:t>
            </w:r>
          </w:p>
        </w:tc>
      </w:tr>
      <w:tr w:rsidR="004E7D85" w:rsidRPr="007D77D8" w14:paraId="0C71E7F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B27BE8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6293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284F2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pakicë e pajisjeve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elekroshtëpiake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në dyqane të specializuara (Përveç  makinave qepëse për përdorim shtëpiak</w:t>
            </w:r>
          </w:p>
        </w:tc>
      </w:tr>
      <w:tr w:rsidR="004E7D85" w:rsidRPr="007D77D8" w14:paraId="7C0A245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08DD6D5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1B85E5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09076714" w14:textId="501D8891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pakicë e </w:t>
            </w:r>
            <w:r w:rsidR="00A9364B"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mobilieve</w:t>
            </w: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, pajisjeve të ndriçimit dhe artikujve</w:t>
            </w:r>
            <w:r w:rsidR="00A9364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shtëpiakë në dyqane të special</w:t>
            </w: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izuara p.k.t</w:t>
            </w:r>
          </w:p>
        </w:tc>
      </w:tr>
      <w:tr w:rsidR="004E7D85" w:rsidRPr="007D77D8" w14:paraId="0124E51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C20C85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1939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7791E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librave në dyqane të specializuara</w:t>
            </w:r>
          </w:p>
        </w:tc>
      </w:tr>
      <w:tr w:rsidR="004E7D85" w:rsidRPr="007D77D8" w14:paraId="22FCE28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F74B18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BD85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78BD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gazetave dhe artikuj shkrimorë në dyqane të specializuara</w:t>
            </w:r>
          </w:p>
        </w:tc>
      </w:tr>
      <w:tr w:rsidR="004E7D85" w:rsidRPr="007D77D8" w14:paraId="484C2B1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5A8BB8C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D3B77D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2D704D2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regjistruesve muzikorë dhe video në dyqane të specializuara</w:t>
            </w:r>
          </w:p>
        </w:tc>
      </w:tr>
      <w:tr w:rsidR="004E7D85" w:rsidRPr="007D77D8" w14:paraId="5E7DA67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2D1E7A2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541381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3211588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pajisjeve sportive në dyqane të specializuara</w:t>
            </w:r>
          </w:p>
        </w:tc>
      </w:tr>
      <w:tr w:rsidR="004E7D85" w:rsidRPr="007D77D8" w14:paraId="54CDB7C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15679C9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2EE13C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4279C6D5" w14:textId="731F77AB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pakicë e </w:t>
            </w:r>
            <w:r w:rsidR="00A9364B"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lojërave</w:t>
            </w: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lodrave në dyqane të specializuara</w:t>
            </w:r>
          </w:p>
        </w:tc>
      </w:tr>
      <w:tr w:rsidR="004E7D85" w:rsidRPr="007D77D8" w14:paraId="76B838A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7310952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E35D72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528C983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veshjeve në dyqane të specializuara</w:t>
            </w:r>
          </w:p>
        </w:tc>
      </w:tr>
      <w:tr w:rsidR="004E7D85" w:rsidRPr="007D77D8" w14:paraId="364D6C0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1462C4E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C29729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4D1EEBE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këpucëve dhe artikujve prej lëkure në dyqane të specializuara</w:t>
            </w:r>
          </w:p>
        </w:tc>
      </w:tr>
      <w:tr w:rsidR="004E7D85" w:rsidRPr="007D77D8" w14:paraId="5C43881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335A08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C5B6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B114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Shitja e përgatitja e artikujve farmaceutike në dyqane të specializuara</w:t>
            </w:r>
          </w:p>
        </w:tc>
      </w:tr>
      <w:tr w:rsidR="004E7D85" w:rsidRPr="007D77D8" w14:paraId="23DFA1B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5C9DC3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D4D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7D3825" w14:textId="72565723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pakicë e artikujve ortopedikë dhe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mjekësorë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në dyqane të specializuara</w:t>
            </w:r>
          </w:p>
        </w:tc>
      </w:tr>
      <w:tr w:rsidR="004E7D85" w:rsidRPr="007D77D8" w14:paraId="74F036B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54B746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1AA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0E36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artikujve kozmetikë dhe të tualetit në dyqane të specializuara</w:t>
            </w:r>
          </w:p>
        </w:tc>
      </w:tr>
      <w:tr w:rsidR="004E7D85" w:rsidRPr="007D77D8" w14:paraId="3785F33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3E6EE32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F0DAB6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0A74A26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luleve, bimëve, farave, plehëruesve, kafshëve të shtëpisë dhe ushqimit të tyre në dyqane të specializuara</w:t>
            </w:r>
          </w:p>
        </w:tc>
      </w:tr>
      <w:tr w:rsidR="004E7D85" w:rsidRPr="007D77D8" w14:paraId="7C81B631" w14:textId="77777777" w:rsidTr="00A9364B">
        <w:trPr>
          <w:trHeight w:val="273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28CFB97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40A6D6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5F13251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orëve dhe bizhuterive në dyqane të specializuara</w:t>
            </w:r>
          </w:p>
        </w:tc>
      </w:tr>
      <w:tr w:rsidR="004E7D85" w:rsidRPr="007D77D8" w14:paraId="6F26F95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17377EC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70726E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786C55DD" w14:textId="739E13BC" w:rsidR="004E7D85" w:rsidRPr="007D77D8" w:rsidRDefault="004E7D85" w:rsidP="00A936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Shitje me pakicë të mallrave të tjera të reja në dyqane të specializuara (Përfshirë dhe </w:t>
            </w:r>
            <w:r w:rsidR="00A9364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“</w:t>
            </w: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Armëve dhe Municioneve, Artikujve Ushtarak</w:t>
            </w:r>
            <w:r w:rsidR="00A9364B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”</w:t>
            </w:r>
          </w:p>
        </w:tc>
      </w:tr>
      <w:tr w:rsidR="004E7D85" w:rsidRPr="007D77D8" w14:paraId="4823EC9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45387AC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2CA63E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49687A2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e mallrave të përdorura në dyqane</w:t>
            </w:r>
          </w:p>
        </w:tc>
      </w:tr>
      <w:tr w:rsidR="004E7D85" w:rsidRPr="007D77D8" w14:paraId="2AFABBB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53800F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A190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F0550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në tenda dhe tregje të produkteve ushqimorë, pijeve dhe duhanit</w:t>
            </w:r>
          </w:p>
        </w:tc>
      </w:tr>
      <w:tr w:rsidR="004E7D85" w:rsidRPr="007D77D8" w14:paraId="63D8561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6FFF608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326CBB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72633AE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në tenda dhe tregje të tekstileve, veshjeve dhe këpucëve</w:t>
            </w:r>
          </w:p>
        </w:tc>
      </w:tr>
      <w:tr w:rsidR="004E7D85" w:rsidRPr="007D77D8" w14:paraId="46ED637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7D6B68A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C99ABC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4E5FA94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në tenda dhe tregje të mallrave të tjera</w:t>
            </w:r>
          </w:p>
        </w:tc>
      </w:tr>
      <w:tr w:rsidR="004E7D85" w:rsidRPr="007D77D8" w14:paraId="23C5D9C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C0E2DF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7279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4791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8790AC" w14:textId="0122CFD8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Tregtia me pakicë me porosi me </w:t>
            </w:r>
            <w:proofErr w:type="spellStart"/>
            <w:r w:rsidR="00A9364B"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e</w:t>
            </w:r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mail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ose nëpërmjet internetit (Përjashtohen shitjet përmes një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demonstruesi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ose një person I shitjeve</w:t>
            </w:r>
          </w:p>
        </w:tc>
      </w:tr>
      <w:tr w:rsidR="004E7D85" w:rsidRPr="007D77D8" w14:paraId="2961AD6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784038C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2CE03F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4799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447A783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Tregtia me pakicë të artikujve të tjerë jo në dyqane, tenda ose tregje</w:t>
            </w:r>
          </w:p>
        </w:tc>
      </w:tr>
      <w:tr w:rsidR="004E7D85" w:rsidRPr="007D77D8" w14:paraId="64EDBF7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2345BB0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52401D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11682F5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Transporti hekurudhor </w:t>
            </w:r>
            <w:proofErr w:type="spellStart"/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interurban</w:t>
            </w:r>
            <w:proofErr w:type="spellEnd"/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i pasagjerëve</w:t>
            </w:r>
          </w:p>
        </w:tc>
      </w:tr>
      <w:tr w:rsidR="004E7D85" w:rsidRPr="007D77D8" w14:paraId="0BE28AC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FD78A1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9FF0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19ABD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Transporti hekurudhor i mallrave</w:t>
            </w:r>
          </w:p>
        </w:tc>
      </w:tr>
      <w:tr w:rsidR="004E7D85" w:rsidRPr="007D77D8" w14:paraId="2ED8F61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0CF30AA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2ED578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4931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4643B73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Transporti rrugor i pasagjerëve me sistemin urban</w:t>
            </w:r>
          </w:p>
        </w:tc>
      </w:tr>
      <w:tr w:rsidR="004E7D85" w:rsidRPr="007D77D8" w14:paraId="43F15E1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5466089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964EEE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4932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602D465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Aktiviteti i taksive</w:t>
            </w:r>
          </w:p>
        </w:tc>
      </w:tr>
      <w:tr w:rsidR="004E7D85" w:rsidRPr="007D77D8" w14:paraId="31F3AC9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1DB2647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FC48B6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4939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122509B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Transporte të tjerë rrugor të pasagjerëve</w:t>
            </w:r>
          </w:p>
        </w:tc>
      </w:tr>
      <w:tr w:rsidR="004E7D85" w:rsidRPr="007D77D8" w14:paraId="387BFE1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C32072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8861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4941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4DA33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Transporti rrugor i mallrave</w:t>
            </w:r>
          </w:p>
        </w:tc>
      </w:tr>
      <w:tr w:rsidR="004E7D85" w:rsidRPr="007D77D8" w14:paraId="5C85EA3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7CF117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DF80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4942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09FF9" w14:textId="3101CED2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Shërbime të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lëvizshme</w:t>
            </w:r>
          </w:p>
        </w:tc>
      </w:tr>
      <w:tr w:rsidR="004E7D85" w:rsidRPr="007D77D8" w14:paraId="6BE21F9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877739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A040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4950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9965C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Transporti me tubacion</w:t>
            </w:r>
          </w:p>
        </w:tc>
      </w:tr>
      <w:tr w:rsidR="004E7D85" w:rsidRPr="007D77D8" w14:paraId="594EBD6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5CE3BD3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7DE2E6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11A746A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Transporti detar dhe bregdetar i pasagjerëve</w:t>
            </w:r>
          </w:p>
        </w:tc>
      </w:tr>
      <w:tr w:rsidR="004E7D85" w:rsidRPr="007D77D8" w14:paraId="1DF5CEF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CC4E37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8592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0003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Transporti ujor detar dhe bregdetar i mallrave</w:t>
            </w:r>
          </w:p>
        </w:tc>
      </w:tr>
      <w:tr w:rsidR="004E7D85" w:rsidRPr="007D77D8" w14:paraId="0CCD38E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A10E8E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3378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367256" w14:textId="7D9FA68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Transporti ujor i pasagjerëve në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ujëra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brendshme</w:t>
            </w:r>
          </w:p>
        </w:tc>
      </w:tr>
      <w:tr w:rsidR="004E7D85" w:rsidRPr="007D77D8" w14:paraId="2D32E3D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80D438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42F5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5040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F8F745" w14:textId="65D98300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Transporti ujor i mallrave në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ujëra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brendshme</w:t>
            </w:r>
          </w:p>
        </w:tc>
      </w:tr>
      <w:tr w:rsidR="004E7D85" w:rsidRPr="007D77D8" w14:paraId="68F6634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145A82E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F5D61D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6C7F413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Transporti ajror i pasagjerëve</w:t>
            </w:r>
          </w:p>
        </w:tc>
      </w:tr>
      <w:tr w:rsidR="004E7D85" w:rsidRPr="007D77D8" w14:paraId="29E03F7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F4A80F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2611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9395A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Transporti ajror i mallrave</w:t>
            </w:r>
          </w:p>
        </w:tc>
      </w:tr>
      <w:tr w:rsidR="004E7D85" w:rsidRPr="007D77D8" w14:paraId="6A9EEA2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AEEB8D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652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265F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Magazinimi dhe ruajtja</w:t>
            </w:r>
          </w:p>
        </w:tc>
      </w:tr>
      <w:tr w:rsidR="004E7D85" w:rsidRPr="007D77D8" w14:paraId="662A5EA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D88EAA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9FBDE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44EC4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Shërbime të ndryshme ndaj transportit tokësor</w:t>
            </w:r>
          </w:p>
        </w:tc>
      </w:tr>
      <w:tr w:rsidR="004E7D85" w:rsidRPr="007D77D8" w14:paraId="16A6E51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27EF3B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9217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6534C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Shërbime të ndryshme ndaj transportit ujor</w:t>
            </w:r>
          </w:p>
        </w:tc>
      </w:tr>
      <w:tr w:rsidR="004E7D85" w:rsidRPr="007D77D8" w14:paraId="4407ACE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BAFE75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BE19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9E23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Shërbime të lidhura me transportin ajror</w:t>
            </w:r>
          </w:p>
        </w:tc>
      </w:tr>
      <w:tr w:rsidR="004E7D85" w:rsidRPr="007D77D8" w14:paraId="5BBEE86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580BC6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7EAB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47D1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Dorëzimi i ngarkesës</w:t>
            </w:r>
          </w:p>
        </w:tc>
      </w:tr>
      <w:tr w:rsidR="004E7D85" w:rsidRPr="007D77D8" w14:paraId="55E31F0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5E7124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543F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FC9B6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tjera mbështetëse të transportit</w:t>
            </w:r>
          </w:p>
        </w:tc>
      </w:tr>
      <w:tr w:rsidR="004E7D85" w:rsidRPr="007D77D8" w14:paraId="571EA36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52B24F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6F3F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B61A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postave me detyrimin e shërbimit të përgjithshëm</w:t>
            </w:r>
          </w:p>
        </w:tc>
      </w:tr>
      <w:tr w:rsidR="004E7D85" w:rsidRPr="007D77D8" w14:paraId="43C9143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D6F8EC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5DC8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AB397D" w14:textId="06E35ACE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tjera postare dhe të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korrierët</w:t>
            </w:r>
          </w:p>
        </w:tc>
      </w:tr>
      <w:tr w:rsidR="004E7D85" w:rsidRPr="007D77D8" w14:paraId="19A0652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419C82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0E96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798DE" w14:textId="5AA07651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Hotele dhe struktura të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ngjashme</w:t>
            </w:r>
          </w:p>
        </w:tc>
      </w:tr>
      <w:tr w:rsidR="004E7D85" w:rsidRPr="007D77D8" w14:paraId="684C1A1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95631B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D09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54FBC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Akomodime për pushime dhe të tjera akomodime kolektive</w:t>
            </w:r>
          </w:p>
        </w:tc>
      </w:tr>
      <w:tr w:rsidR="004E7D85" w:rsidRPr="007D77D8" w14:paraId="306F916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A910C6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528B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83D97" w14:textId="5D0FA03D" w:rsidR="004E7D85" w:rsidRPr="007D77D8" w:rsidRDefault="00A9364B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Hapësirat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kampingje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për parqe, për çadra ose 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rulotë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argëtimi</w:t>
            </w:r>
          </w:p>
        </w:tc>
      </w:tr>
      <w:tr w:rsidR="004E7D85" w:rsidRPr="007D77D8" w14:paraId="44484AF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32A54E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7904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5590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80C9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Akomodime të tjera</w:t>
            </w:r>
          </w:p>
        </w:tc>
      </w:tr>
      <w:tr w:rsidR="004E7D85" w:rsidRPr="007D77D8" w14:paraId="54B5E0B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47173A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D7EF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ABB7C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Shërbim ushqimor i lëvizshëm</w:t>
            </w:r>
          </w:p>
        </w:tc>
      </w:tr>
      <w:tr w:rsidR="004E7D85" w:rsidRPr="007D77D8" w14:paraId="6172209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07A0E9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E8F5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E10AB" w14:textId="2E96EC12" w:rsidR="004E7D85" w:rsidRPr="007D77D8" w:rsidRDefault="004E7D85" w:rsidP="00A936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Katering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me porosi </w:t>
            </w:r>
            <w:r w:rsidR="00A9364B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cili duhet t</w:t>
            </w:r>
            <w:r w:rsidR="00A9364B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shërbehet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vetëm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ta</w:t>
            </w:r>
            <w:r w:rsidR="00A9364B"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k</w:t>
            </w:r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e </w:t>
            </w:r>
            <w:proofErr w:type="spellStart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away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ose </w:t>
            </w:r>
            <w:proofErr w:type="spellStart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delivery</w:t>
            </w:r>
            <w:proofErr w:type="spellEnd"/>
          </w:p>
        </w:tc>
      </w:tr>
      <w:tr w:rsidR="004E7D85" w:rsidRPr="007D77D8" w14:paraId="295726C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2597B6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0E96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65ED8D" w14:textId="02B05318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Aktivitetet e shërbimeve ushqimore të tjera (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përjashtohen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baret dhe restorantet dhe lejohen të gjitha subjektet të cilat tregtojnë ushqim të shpejtë (</w:t>
            </w:r>
            <w:proofErr w:type="spellStart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fast</w:t>
            </w:r>
            <w:proofErr w:type="spellEnd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proofErr w:type="spellStart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food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ose byrektore) i cili duhet të shërbehet vetëm </w:t>
            </w:r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take </w:t>
            </w:r>
            <w:proofErr w:type="spellStart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away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ose </w:t>
            </w:r>
            <w:proofErr w:type="spellStart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delivery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)</w:t>
            </w:r>
          </w:p>
        </w:tc>
      </w:tr>
      <w:tr w:rsidR="004E7D85" w:rsidRPr="007D77D8" w14:paraId="6C90720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0F781B2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DB6861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5630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2E43729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shërbimit të pijeve (Bar, kafe dhe lokal)</w:t>
            </w:r>
          </w:p>
        </w:tc>
      </w:tr>
      <w:tr w:rsidR="004E7D85" w:rsidRPr="007D77D8" w14:paraId="1B072BD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C729E6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4A46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5811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94A19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Publikimi i librave</w:t>
            </w:r>
          </w:p>
        </w:tc>
      </w:tr>
      <w:tr w:rsidR="004E7D85" w:rsidRPr="007D77D8" w14:paraId="30A0DE4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D28B93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7082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5812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022B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Publikimi i listave të adresave postare</w:t>
            </w:r>
          </w:p>
        </w:tc>
      </w:tr>
      <w:tr w:rsidR="004E7D85" w:rsidRPr="007D77D8" w14:paraId="40CFEDC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67C708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50AD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5813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AD84E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Publikimi i gazetave</w:t>
            </w:r>
          </w:p>
        </w:tc>
      </w:tr>
      <w:tr w:rsidR="004E7D85" w:rsidRPr="007D77D8" w14:paraId="68F122C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3E2BC8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80FF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5814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A418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Publikimi i revistave dhe periodikëve</w:t>
            </w:r>
          </w:p>
        </w:tc>
      </w:tr>
      <w:tr w:rsidR="004E7D85" w:rsidRPr="007D77D8" w14:paraId="067B474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5D0D9E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36A8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5819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B669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tjera publikimi</w:t>
            </w:r>
          </w:p>
        </w:tc>
      </w:tr>
      <w:tr w:rsidR="004E7D85" w:rsidRPr="007D77D8" w14:paraId="23F014E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26A773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D301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5821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DA7610" w14:textId="6DD5CBD4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Publikimi i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lojërave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kompjuterike</w:t>
            </w:r>
          </w:p>
        </w:tc>
      </w:tr>
      <w:tr w:rsidR="004E7D85" w:rsidRPr="007D77D8" w14:paraId="3C2846D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C5E107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ABAC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5829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CCA02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Publikimi i programeve të tjera</w:t>
            </w:r>
          </w:p>
        </w:tc>
      </w:tr>
      <w:tr w:rsidR="004E7D85" w:rsidRPr="007D77D8" w14:paraId="06AC4C1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033788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4CB7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F1D1B" w14:textId="1B9124F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Film</w:t>
            </w:r>
            <w:r w:rsidR="00A9364B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a, video dhe aktivitete të prod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himit të programeve televizivë</w:t>
            </w:r>
          </w:p>
        </w:tc>
      </w:tr>
      <w:tr w:rsidR="004E7D85" w:rsidRPr="007D77D8" w14:paraId="75FDB03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AF08F1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E87C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9B2595" w14:textId="5012BFB4" w:rsidR="004E7D85" w:rsidRPr="007D77D8" w:rsidRDefault="00A9364B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Post-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produksioni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i fi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lmave kinematografi kë, të videove dhe programeve televizivë</w:t>
            </w:r>
          </w:p>
        </w:tc>
      </w:tr>
      <w:tr w:rsidR="004E7D85" w:rsidRPr="007D77D8" w14:paraId="2D11758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05EF3E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05D9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5913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3D7FA" w14:textId="097AD80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</w:t>
            </w:r>
            <w:r w:rsidR="00A9364B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tivitetet të shpërndarjes së fi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lmave, videove dhe programeve televizivë</w:t>
            </w:r>
          </w:p>
        </w:tc>
      </w:tr>
      <w:tr w:rsidR="004E7D85" w:rsidRPr="007D77D8" w14:paraId="7DB98F9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1D7731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6530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5914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8B228F" w14:textId="45861D55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</w:t>
            </w:r>
            <w:r w:rsidR="00A9364B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ktivitete të projeksionit të fi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lmave</w:t>
            </w:r>
          </w:p>
        </w:tc>
      </w:tr>
      <w:tr w:rsidR="004E7D85" w:rsidRPr="007D77D8" w14:paraId="26D3A5D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52C6137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3E6331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5920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0143F32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Regjistrimi i zërit dhe aktivitete të publikimit të muzikës</w:t>
            </w:r>
          </w:p>
        </w:tc>
      </w:tr>
      <w:tr w:rsidR="004E7D85" w:rsidRPr="007D77D8" w14:paraId="4FA5120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08DE2F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8724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623B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Transmetimi i programeve radiofonike</w:t>
            </w:r>
          </w:p>
        </w:tc>
      </w:tr>
      <w:tr w:rsidR="004E7D85" w:rsidRPr="007D77D8" w14:paraId="309B4E7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AB060C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D261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AB62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programacionit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transmetimit televiziv</w:t>
            </w:r>
          </w:p>
        </w:tc>
      </w:tr>
      <w:tr w:rsidR="004E7D85" w:rsidRPr="007D77D8" w14:paraId="0181556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11ED42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6FC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21BCC" w14:textId="7BCCAEC1" w:rsidR="004E7D85" w:rsidRPr="007D77D8" w:rsidRDefault="00A9364B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telekomun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ikacioneve (</w:t>
            </w:r>
            <w:proofErr w:type="spellStart"/>
            <w:r w:rsidR="004E7D85"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wired</w:t>
            </w:r>
            <w:proofErr w:type="spellEnd"/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)</w:t>
            </w:r>
          </w:p>
        </w:tc>
      </w:tr>
      <w:tr w:rsidR="004E7D85" w:rsidRPr="007D77D8" w14:paraId="1EEDF98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9B6004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6401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4DD6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telekomunikacionit pa tel (</w:t>
            </w:r>
            <w:proofErr w:type="spellStart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wireless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)</w:t>
            </w:r>
          </w:p>
        </w:tc>
      </w:tr>
      <w:tr w:rsidR="004E7D85" w:rsidRPr="007D77D8" w14:paraId="32BFBA9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A8B873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1F8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F929A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Telekomunikacioni me satelit</w:t>
            </w:r>
          </w:p>
        </w:tc>
      </w:tr>
      <w:tr w:rsidR="004E7D85" w:rsidRPr="007D77D8" w14:paraId="10E1165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06530C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D35E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D9E98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tjera të telekomunikacionit</w:t>
            </w:r>
          </w:p>
        </w:tc>
      </w:tr>
      <w:tr w:rsidR="004E7D85" w:rsidRPr="007D77D8" w14:paraId="2324238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623053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AC66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EA073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programimit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informatik</w:t>
            </w:r>
            <w:proofErr w:type="spellEnd"/>
          </w:p>
        </w:tc>
      </w:tr>
      <w:tr w:rsidR="004E7D85" w:rsidRPr="007D77D8" w14:paraId="18E05E4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C7485D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FEDC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21FF1" w14:textId="525F1959" w:rsidR="004E7D85" w:rsidRPr="007D77D8" w:rsidRDefault="00A9364B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këshil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limeve informatike</w:t>
            </w:r>
          </w:p>
        </w:tc>
      </w:tr>
      <w:tr w:rsidR="004E7D85" w:rsidRPr="007D77D8" w14:paraId="72F3903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28DC23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01AC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F649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menaxhimit të instalimeve informatike</w:t>
            </w:r>
          </w:p>
        </w:tc>
      </w:tr>
      <w:tr w:rsidR="004E7D85" w:rsidRPr="007D77D8" w14:paraId="581C200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4F1264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6AC4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C70B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Shërbime të tjera të teknologjisë së informacionit</w:t>
            </w:r>
          </w:p>
        </w:tc>
      </w:tr>
      <w:tr w:rsidR="004E7D85" w:rsidRPr="007D77D8" w14:paraId="4D6E525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A056B5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37DF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4174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Përpunimi i të dhënave, aktivitete mbajtëse (</w:t>
            </w:r>
            <w:proofErr w:type="spellStart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hosting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) të informacioni dhe aktivitete të lidhura me to</w:t>
            </w:r>
          </w:p>
        </w:tc>
      </w:tr>
      <w:tr w:rsidR="004E7D85" w:rsidRPr="007D77D8" w14:paraId="2AC1983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C58BE8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0FC8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33D00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Portat </w:t>
            </w:r>
            <w:proofErr w:type="spellStart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web</w:t>
            </w:r>
            <w:proofErr w:type="spellEnd"/>
          </w:p>
        </w:tc>
      </w:tr>
      <w:tr w:rsidR="004E7D85" w:rsidRPr="007D77D8" w14:paraId="4A8C79F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FF8EB0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CAE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6391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3DEBD2" w14:textId="61DBE360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agjencive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lajmeve</w:t>
            </w:r>
          </w:p>
        </w:tc>
      </w:tr>
      <w:tr w:rsidR="004E7D85" w:rsidRPr="007D77D8" w14:paraId="56AA020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A306FD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F8D4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6399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AE40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Shërbime të tjera informacioni p.k.t</w:t>
            </w:r>
          </w:p>
        </w:tc>
      </w:tr>
      <w:tr w:rsidR="004E7D85" w:rsidRPr="007D77D8" w14:paraId="0E5E56F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31DD16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7B2C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92BCB5" w14:textId="0BF159F6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Aktiviteti i bankës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qendrore</w:t>
            </w:r>
          </w:p>
        </w:tc>
      </w:tr>
      <w:tr w:rsidR="004E7D85" w:rsidRPr="007D77D8" w14:paraId="0D5AC59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43B8BF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53FB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6419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A7081" w14:textId="41D45620" w:rsidR="004E7D85" w:rsidRPr="007D77D8" w:rsidRDefault="004E7D85" w:rsidP="00386A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Ndërmjetësime t</w:t>
            </w:r>
            <w:r w:rsidR="00386A06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tjera financiare</w:t>
            </w:r>
          </w:p>
        </w:tc>
      </w:tr>
      <w:tr w:rsidR="004E7D85" w:rsidRPr="007D77D8" w14:paraId="7B2A76C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E5B7C6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FBAD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6F415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kompanive </w:t>
            </w:r>
            <w:proofErr w:type="spellStart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hollding</w:t>
            </w:r>
            <w:proofErr w:type="spellEnd"/>
          </w:p>
        </w:tc>
      </w:tr>
      <w:tr w:rsidR="004E7D85" w:rsidRPr="007D77D8" w14:paraId="562EED0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71B97C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A348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F4389" w14:textId="4CE0042C" w:rsidR="004E7D85" w:rsidRPr="007D77D8" w:rsidRDefault="004E7D85" w:rsidP="00A936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Truste, fonde dhe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njësi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</w:t>
            </w:r>
            <w:r w:rsidR="00A9364B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ngjashme financiare</w:t>
            </w:r>
          </w:p>
        </w:tc>
      </w:tr>
      <w:tr w:rsidR="004E7D85" w:rsidRPr="007D77D8" w14:paraId="6D59008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1492FE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F16B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66E7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proofErr w:type="spellStart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Leasing</w:t>
            </w:r>
            <w:proofErr w:type="spellEnd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(Qiramarrja financiare)</w:t>
            </w:r>
          </w:p>
        </w:tc>
      </w:tr>
      <w:tr w:rsidR="004E7D85" w:rsidRPr="007D77D8" w14:paraId="76C6EFD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A77374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17E9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B1EC66" w14:textId="670283D1" w:rsidR="004E7D85" w:rsidRPr="007D77D8" w:rsidRDefault="004E7D85" w:rsidP="00A9364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tjera garantimit t</w:t>
            </w:r>
            <w:r w:rsidR="00A9364B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kredisë</w:t>
            </w:r>
          </w:p>
        </w:tc>
      </w:tr>
      <w:tr w:rsidR="004E7D85" w:rsidRPr="007D77D8" w14:paraId="3D7C8C0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8EB6BA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D1AF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04BE5" w14:textId="68A3F377" w:rsidR="004E7D85" w:rsidRPr="007D77D8" w:rsidRDefault="004E7D85" w:rsidP="00386A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Ndërmjetësime t</w:t>
            </w:r>
            <w:r w:rsidR="00386A06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tjera financiare, përveç sigurimit dhe fondeve t</w:t>
            </w:r>
            <w:r w:rsidR="00386A06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pensionit, p.k.t</w:t>
            </w:r>
          </w:p>
        </w:tc>
      </w:tr>
      <w:tr w:rsidR="004E7D85" w:rsidRPr="007D77D8" w14:paraId="27D0E8A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E158BD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A37F8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FC9E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Sigurimi i jetës</w:t>
            </w:r>
          </w:p>
        </w:tc>
      </w:tr>
      <w:tr w:rsidR="004E7D85" w:rsidRPr="007D77D8" w14:paraId="64ADFE9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4790FD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F95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4ADA85" w14:textId="042789C6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Sigurime jo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jetësore</w:t>
            </w:r>
          </w:p>
        </w:tc>
      </w:tr>
      <w:tr w:rsidR="004E7D85" w:rsidRPr="007D77D8" w14:paraId="72155B2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20C3A9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FE5D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90DA5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Risigurimi</w:t>
            </w:r>
            <w:proofErr w:type="spellEnd"/>
          </w:p>
        </w:tc>
      </w:tr>
      <w:tr w:rsidR="004E7D85" w:rsidRPr="007D77D8" w14:paraId="6ABA13E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855CFD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23BB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6530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89136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Financimi i Pensioneve</w:t>
            </w:r>
          </w:p>
        </w:tc>
      </w:tr>
      <w:tr w:rsidR="004E7D85" w:rsidRPr="007D77D8" w14:paraId="3B8520F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F9B968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D00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6611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B5051" w14:textId="6AD95D56" w:rsidR="004E7D85" w:rsidRPr="007D77D8" w:rsidRDefault="00A9364B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proofErr w:type="spellStart"/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Administimi</w:t>
            </w:r>
            <w:proofErr w:type="spellEnd"/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i tregjeve fi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nanciare</w:t>
            </w:r>
          </w:p>
        </w:tc>
      </w:tr>
      <w:tr w:rsidR="004E7D85" w:rsidRPr="007D77D8" w14:paraId="3A07C14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D4EB95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F48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6612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96034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sigurimit dhe kontratave të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të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mirave</w:t>
            </w:r>
          </w:p>
        </w:tc>
      </w:tr>
      <w:tr w:rsidR="004E7D85" w:rsidRPr="007D77D8" w14:paraId="0696316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68DE98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3BC4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6619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99BA8B" w14:textId="078E1C96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ndihmëse të ndërmjetësimit financiar,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përveç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sigurimit dhe financimit pensioneve p.k.t</w:t>
            </w:r>
          </w:p>
        </w:tc>
      </w:tr>
      <w:tr w:rsidR="004E7D85" w:rsidRPr="007D77D8" w14:paraId="139A047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AF2EEA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A3E2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F54E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Vlerësimi i riskut dhe dëmit</w:t>
            </w:r>
          </w:p>
        </w:tc>
      </w:tr>
      <w:tr w:rsidR="004E7D85" w:rsidRPr="007D77D8" w14:paraId="308128B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6AAAA3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51D1E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E92C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agjentëve të sigurimit dhe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komisionerëve</w:t>
            </w:r>
            <w:proofErr w:type="spellEnd"/>
          </w:p>
        </w:tc>
      </w:tr>
      <w:tr w:rsidR="004E7D85" w:rsidRPr="007D77D8" w14:paraId="142E2D2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604DC0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B1FE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6629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832BA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Të tjera aktivitete ndihmëse të sigurimeve dhe financimit të pensioneve</w:t>
            </w:r>
          </w:p>
        </w:tc>
      </w:tr>
      <w:tr w:rsidR="004E7D85" w:rsidRPr="007D77D8" w14:paraId="3C5B234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A875E0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F0E1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6630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CFA4D" w14:textId="6C20F9B0" w:rsidR="004E7D85" w:rsidRPr="007D77D8" w:rsidRDefault="00A9364B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Menaxhimi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i fondeve</w:t>
            </w:r>
          </w:p>
        </w:tc>
      </w:tr>
      <w:tr w:rsidR="004E7D85" w:rsidRPr="007D77D8" w14:paraId="5642215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F663E2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C323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CE669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Blerja dhe shitja e pasurive të paluajtshme në pronësi të vet</w:t>
            </w:r>
          </w:p>
        </w:tc>
      </w:tr>
      <w:tr w:rsidR="004E7D85" w:rsidRPr="007D77D8" w14:paraId="3C7D642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206F8A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EE36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6EF7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Dhënia me qira dhe funksionimi i pasurive të paluajtshme të veta ose të marra me qira (përjashtuar qendrat tregtare)</w:t>
            </w:r>
          </w:p>
        </w:tc>
      </w:tr>
      <w:tr w:rsidR="004E7D85" w:rsidRPr="007D77D8" w14:paraId="28B1112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178D1D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5ECA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sz w:val="16"/>
                <w:szCs w:val="16"/>
                <w:bdr w:val="none" w:sz="0" w:space="0" w:color="auto"/>
                <w:lang w:val="sq-AL"/>
              </w:rPr>
              <w:t>6831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23D50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sz w:val="16"/>
                <w:szCs w:val="16"/>
                <w:bdr w:val="none" w:sz="0" w:space="0" w:color="auto"/>
                <w:lang w:val="sq-AL"/>
              </w:rPr>
              <w:t>Agjencitë e pasurive të paluajtshme</w:t>
            </w:r>
          </w:p>
        </w:tc>
      </w:tr>
      <w:tr w:rsidR="004E7D85" w:rsidRPr="007D77D8" w14:paraId="440116D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BEC671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B368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6832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848E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Menaxhimi i pasurive të paluajtshme me pagesë ose kontratë</w:t>
            </w:r>
          </w:p>
        </w:tc>
      </w:tr>
      <w:tr w:rsidR="004E7D85" w:rsidRPr="007D77D8" w14:paraId="085382A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8D6F36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57FF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6910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A881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juridike</w:t>
            </w:r>
          </w:p>
        </w:tc>
      </w:tr>
      <w:tr w:rsidR="004E7D85" w:rsidRPr="007D77D8" w14:paraId="4C1E729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6C8A95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4886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6920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C1BA8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llogarive, mbajtjes së llogarive dhe aktivitete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auditimi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;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konsulencë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për taksat </w:t>
            </w:r>
          </w:p>
        </w:tc>
      </w:tr>
      <w:tr w:rsidR="004E7D85" w:rsidRPr="007D77D8" w14:paraId="163DEF8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71FBE2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E1B0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EFE55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drejtimit të ndërmarrjeve</w:t>
            </w:r>
          </w:p>
        </w:tc>
      </w:tr>
      <w:tr w:rsidR="004E7D85" w:rsidRPr="007D77D8" w14:paraId="76BE1CD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11A0AD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ED84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7021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5C3DDE" w14:textId="729AC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marrëdhënieve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publike dhe të komunikimit</w:t>
            </w:r>
          </w:p>
        </w:tc>
      </w:tr>
      <w:tr w:rsidR="004E7D85" w:rsidRPr="007D77D8" w14:paraId="395A8F8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665C1A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9B4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9E59D" w14:textId="4015AE74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këshillimit për biznes dhe këshilla të tjera për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menaxhimin</w:t>
            </w:r>
          </w:p>
        </w:tc>
      </w:tr>
      <w:tr w:rsidR="004E7D85" w:rsidRPr="007D77D8" w14:paraId="427C722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241F40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CA32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B5EB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arkitekturore</w:t>
            </w:r>
          </w:p>
        </w:tc>
      </w:tr>
      <w:tr w:rsidR="004E7D85" w:rsidRPr="007D77D8" w14:paraId="4EB5AE9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B33674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E025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C542A" w14:textId="3A4F233F" w:rsidR="004E7D85" w:rsidRPr="007D77D8" w:rsidRDefault="00A9364B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</w:t>
            </w:r>
            <w:proofErr w:type="spellStart"/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inxhini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erike</w:t>
            </w:r>
            <w:proofErr w:type="spellEnd"/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</w:t>
            </w:r>
            <w:proofErr w:type="spellStart"/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konsulenca</w:t>
            </w:r>
            <w:proofErr w:type="spellEnd"/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teknike të lidhura me to</w:t>
            </w:r>
          </w:p>
        </w:tc>
      </w:tr>
      <w:tr w:rsidR="004E7D85" w:rsidRPr="007D77D8" w14:paraId="6529D50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AF6CC5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8F88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2EFE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Testimet dhe analizat teknike</w:t>
            </w:r>
          </w:p>
        </w:tc>
      </w:tr>
      <w:tr w:rsidR="004E7D85" w:rsidRPr="007D77D8" w14:paraId="7825BC6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0DEF15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A6F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E12D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Kërkimet dhe zhvillimet eksperimentale në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bioteknologji</w:t>
            </w:r>
            <w:proofErr w:type="spellEnd"/>
          </w:p>
        </w:tc>
      </w:tr>
      <w:tr w:rsidR="004E7D85" w:rsidRPr="007D77D8" w14:paraId="2459ADF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AB90C9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4C29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ADF00" w14:textId="796DD495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Kërkime të tjera dhe zhvillime eksperimentale </w:t>
            </w:r>
            <w:r w:rsidR="00A9364B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në shkencat natyrore dhe inxhin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ieri</w:t>
            </w:r>
          </w:p>
        </w:tc>
      </w:tr>
      <w:tr w:rsidR="004E7D85" w:rsidRPr="007D77D8" w14:paraId="6E9D763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F7286B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7BD2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0F64D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Kërkime dhe zhvillime eksperimentale në shkencat shoqërore dhe humane</w:t>
            </w:r>
          </w:p>
        </w:tc>
      </w:tr>
      <w:tr w:rsidR="004E7D85" w:rsidRPr="007D77D8" w14:paraId="5979223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9CDB09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D688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A0CA2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Agjenci publiciteti</w:t>
            </w:r>
          </w:p>
        </w:tc>
      </w:tr>
      <w:tr w:rsidR="004E7D85" w:rsidRPr="007D77D8" w14:paraId="0A431EE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721D00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74E2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EEAD0" w14:textId="4ECD3F20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Shër</w:t>
            </w:r>
            <w:r w:rsidR="00A9364B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bime të përfaqësimit të med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iave</w:t>
            </w:r>
          </w:p>
        </w:tc>
      </w:tr>
      <w:tr w:rsidR="004E7D85" w:rsidRPr="007D77D8" w14:paraId="65FC44D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C06638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6294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0AA22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Studimi i tregut dhe sondazhet</w:t>
            </w:r>
          </w:p>
        </w:tc>
      </w:tr>
      <w:tr w:rsidR="004E7D85" w:rsidRPr="007D77D8" w14:paraId="2941DDA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9EA5B5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F64B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7410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876BD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specializuara skicimi</w:t>
            </w:r>
          </w:p>
        </w:tc>
      </w:tr>
      <w:tr w:rsidR="004E7D85" w:rsidRPr="007D77D8" w14:paraId="014C010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EE0CD0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7117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6B0D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fotografike</w:t>
            </w:r>
          </w:p>
        </w:tc>
      </w:tr>
      <w:tr w:rsidR="004E7D85" w:rsidRPr="007D77D8" w14:paraId="1C1D3EF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BCF3A5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D8B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C065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përkthimi dhe interpretimi</w:t>
            </w:r>
          </w:p>
        </w:tc>
      </w:tr>
      <w:tr w:rsidR="004E7D85" w:rsidRPr="007D77D8" w14:paraId="25BCBF9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9050BA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DE16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D52C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Të tjera aktivitete profesionale, shkencore dhe teknike p.k.t</w:t>
            </w:r>
          </w:p>
        </w:tc>
      </w:tr>
      <w:tr w:rsidR="004E7D85" w:rsidRPr="007D77D8" w14:paraId="1D480F9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50F830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3C9E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05EC5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Veterinare</w:t>
            </w:r>
          </w:p>
        </w:tc>
      </w:tr>
      <w:tr w:rsidR="004E7D85" w:rsidRPr="007D77D8" w14:paraId="61B8F42A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08AA26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4B95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7711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5E39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Dhënia me qira dhe hua e mjeteve të transportit</w:t>
            </w:r>
          </w:p>
        </w:tc>
      </w:tr>
      <w:tr w:rsidR="004E7D85" w:rsidRPr="007D77D8" w14:paraId="6B8C023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F7BE71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C620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7712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295AC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Dhënia me qira dhe hua e kamionëve</w:t>
            </w:r>
          </w:p>
        </w:tc>
      </w:tr>
      <w:tr w:rsidR="004E7D85" w:rsidRPr="007D77D8" w14:paraId="166DDE7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53D0EB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A07C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7721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BA196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Dhënia me qira dhe hua e pajisjeve të kohës së lirë dhe mallra sportive</w:t>
            </w:r>
          </w:p>
        </w:tc>
      </w:tr>
      <w:tr w:rsidR="004E7D85" w:rsidRPr="007D77D8" w14:paraId="5D62E15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FFC1E8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BC35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F2819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Dhënia me qira e </w:t>
            </w:r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video-</w:t>
            </w:r>
            <w:proofErr w:type="spellStart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tapes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disqeve</w:t>
            </w:r>
          </w:p>
        </w:tc>
      </w:tr>
      <w:tr w:rsidR="004E7D85" w:rsidRPr="007D77D8" w14:paraId="7E4FF5E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56B8BC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DAAC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7729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ED868F" w14:textId="32FB8624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Dhënia me qira dhe hua e sendeve personale dhe e orendive shtëpiake të pa</w:t>
            </w:r>
            <w:r w:rsidR="00A9364B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përfshira</w:t>
            </w:r>
          </w:p>
        </w:tc>
      </w:tr>
      <w:tr w:rsidR="004E7D85" w:rsidRPr="007D77D8" w14:paraId="0701ED5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C9AD7C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7E4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7731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D978F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Dhënia me qira dhe hua e makinerive bujqësore dhe pajisjeve</w:t>
            </w:r>
          </w:p>
        </w:tc>
      </w:tr>
      <w:tr w:rsidR="004E7D85" w:rsidRPr="007D77D8" w14:paraId="6FAD73E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FFB5ED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1A94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7732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806E6" w14:textId="5E322739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Dhënia me qira dhe hua e makinerive dhe pajisjeve t</w:t>
            </w:r>
            <w:r w:rsidR="00A9364B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ë ndërtimit e të punimeve </w:t>
            </w:r>
            <w:proofErr w:type="spellStart"/>
            <w:r w:rsidR="00A9364B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inxhini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erike</w:t>
            </w:r>
            <w:proofErr w:type="spellEnd"/>
          </w:p>
        </w:tc>
      </w:tr>
      <w:tr w:rsidR="004E7D85" w:rsidRPr="007D77D8" w14:paraId="2A83857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C454B2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0DAF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7733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D917F" w14:textId="5A54BAB2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Dhënia me qira dhe hua e makinerive dhe pajisjeve të zyrës (përfshirë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kompjuterët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)</w:t>
            </w:r>
          </w:p>
        </w:tc>
      </w:tr>
      <w:tr w:rsidR="004E7D85" w:rsidRPr="007D77D8" w14:paraId="46B7C6F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2A3CEE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5D90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7734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48CB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Dhënia me qira dhe hua e pajisjeve të transportit të ujit</w:t>
            </w:r>
          </w:p>
        </w:tc>
      </w:tr>
      <w:tr w:rsidR="004E7D85" w:rsidRPr="007D77D8" w14:paraId="103E9F5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357B95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DCB0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7735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1344A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Dhënia me qira dhe hua të pajisjeve të transportit ajror</w:t>
            </w:r>
          </w:p>
        </w:tc>
      </w:tr>
      <w:tr w:rsidR="004E7D85" w:rsidRPr="007D77D8" w14:paraId="5DEEABD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D73245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7159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45431" w14:textId="4517AA12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Dhënien me qira dhe hua të makinerive dhe pajisjeve të tjera dhe mallrave të prekshëm të pa</w:t>
            </w:r>
            <w:r w:rsidR="00A9364B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përfshira</w:t>
            </w:r>
          </w:p>
        </w:tc>
      </w:tr>
      <w:tr w:rsidR="004E7D85" w:rsidRPr="007D77D8" w14:paraId="5D7D604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842973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F0EF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7740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DDD3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Dhënia me qira e të mirave jo-financiare të patrupëzuara</w:t>
            </w:r>
          </w:p>
        </w:tc>
      </w:tr>
      <w:tr w:rsidR="004E7D85" w:rsidRPr="007D77D8" w14:paraId="74E7C90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DE2511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DB10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8D32E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agjencive të punësimit</w:t>
            </w:r>
          </w:p>
        </w:tc>
      </w:tr>
      <w:tr w:rsidR="004E7D85" w:rsidRPr="007D77D8" w14:paraId="1D50370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B18C37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FEB6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C5836F" w14:textId="4D210B17" w:rsidR="004E7D85" w:rsidRPr="007D77D8" w:rsidRDefault="00A9364B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Agjenci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punësimit të përkohshëm</w:t>
            </w:r>
          </w:p>
        </w:tc>
      </w:tr>
      <w:tr w:rsidR="004E7D85" w:rsidRPr="007D77D8" w14:paraId="7676791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95CF3C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0A4A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7830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A986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Sigurimi i burimeve njerëzore dhe menaxhimi i funksioneve të burimeve njerëzore</w:t>
            </w:r>
          </w:p>
        </w:tc>
      </w:tr>
      <w:tr w:rsidR="004E7D85" w:rsidRPr="007D77D8" w14:paraId="1970300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A1166D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3122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7911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FC706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agjencive të udhëtimit</w:t>
            </w:r>
          </w:p>
        </w:tc>
      </w:tr>
      <w:tr w:rsidR="004E7D85" w:rsidRPr="007D77D8" w14:paraId="47888A6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FEE460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F55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7912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2295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operatorëve turistikë</w:t>
            </w:r>
          </w:p>
        </w:tc>
      </w:tr>
      <w:tr w:rsidR="004E7D85" w:rsidRPr="007D77D8" w14:paraId="16AD3C3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C327A2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59AE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7990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94CDE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Të tjera aktivitete shërbimi për rezervim</w:t>
            </w:r>
          </w:p>
        </w:tc>
      </w:tr>
      <w:tr w:rsidR="004E7D85" w:rsidRPr="007D77D8" w14:paraId="08A813B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EECD81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A9B5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8010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96EA5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private sigurimi</w:t>
            </w:r>
          </w:p>
        </w:tc>
      </w:tr>
      <w:tr w:rsidR="004E7D85" w:rsidRPr="007D77D8" w14:paraId="4535BCF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309621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4196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8020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4FDF4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shërbimeve të sigurimit</w:t>
            </w:r>
          </w:p>
        </w:tc>
      </w:tr>
      <w:tr w:rsidR="004E7D85" w:rsidRPr="007D77D8" w14:paraId="14C8BD0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99E906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7200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8030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581F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hetimi</w:t>
            </w:r>
          </w:p>
        </w:tc>
      </w:tr>
      <w:tr w:rsidR="004E7D85" w:rsidRPr="007D77D8" w14:paraId="0BAFB54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40766A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A746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07BF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kombinuara për mbështetjen e strukturave</w:t>
            </w:r>
          </w:p>
        </w:tc>
      </w:tr>
      <w:tr w:rsidR="004E7D85" w:rsidRPr="007D77D8" w14:paraId="5C34CCC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ECB224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E55A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57F3E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Pastrimi i përgjithshëm i ndërtesave</w:t>
            </w:r>
          </w:p>
        </w:tc>
      </w:tr>
      <w:tr w:rsidR="004E7D85" w:rsidRPr="007D77D8" w14:paraId="5568793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0A088F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35F0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217D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tjera pastrimi të ndërtesave dhe pastrimi i objekteve industriale</w:t>
            </w:r>
          </w:p>
        </w:tc>
      </w:tr>
      <w:tr w:rsidR="004E7D85" w:rsidRPr="007D77D8" w14:paraId="53AAEB0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3FE964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328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1848B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tjera pastrimi të pa përfshira</w:t>
            </w:r>
          </w:p>
        </w:tc>
      </w:tr>
      <w:tr w:rsidR="004E7D85" w:rsidRPr="007D77D8" w14:paraId="399343A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F063A4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5FF5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50C49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shërbimi të mirëmbajtjes dhe kujdesit të shesheve</w:t>
            </w:r>
          </w:p>
        </w:tc>
      </w:tr>
      <w:tr w:rsidR="004E7D85" w:rsidRPr="007D77D8" w14:paraId="7DA7059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197333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56F4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DA882C" w14:textId="07CACE9D" w:rsidR="004E7D85" w:rsidRPr="007D77D8" w:rsidRDefault="004E7D85" w:rsidP="00386A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kombinuara t</w:t>
            </w:r>
            <w:r w:rsidR="00386A06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ë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shërbimit të administrimit të zyrave</w:t>
            </w:r>
          </w:p>
        </w:tc>
      </w:tr>
      <w:tr w:rsidR="004E7D85" w:rsidRPr="007D77D8" w14:paraId="4F7651C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B8E056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276B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1480F" w14:textId="053BA4A0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Fotokopjim, përgatitje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dokumentesh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të tjera aktivitete mbështetëse të specializuara të zyrave</w:t>
            </w:r>
          </w:p>
        </w:tc>
      </w:tr>
      <w:tr w:rsidR="004E7D85" w:rsidRPr="007D77D8" w14:paraId="049D774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92BE91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A71E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113EA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qendrave telefonike (</w:t>
            </w:r>
            <w:proofErr w:type="spellStart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call</w:t>
            </w:r>
            <w:proofErr w:type="spellEnd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proofErr w:type="spellStart"/>
            <w:r w:rsidRPr="00A9364B">
              <w:rPr>
                <w:rFonts w:ascii="Garamond" w:eastAsia="Times New Roman" w:hAnsi="Garamond" w:cs="Calibri"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center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)</w:t>
            </w:r>
          </w:p>
        </w:tc>
      </w:tr>
      <w:tr w:rsidR="004E7D85" w:rsidRPr="007D77D8" w14:paraId="470FBF7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7F63DE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2AA7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41F98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Organizatorë të konferencave dhe panaireve</w:t>
            </w:r>
          </w:p>
        </w:tc>
      </w:tr>
      <w:tr w:rsidR="004E7D85" w:rsidRPr="007D77D8" w14:paraId="5600FEE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231DE6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DCD8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8291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302D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agjencive të mbledhjes së dokumentacionit dhe zyra krediti</w:t>
            </w:r>
          </w:p>
        </w:tc>
      </w:tr>
      <w:tr w:rsidR="004E7D85" w:rsidRPr="007D77D8" w14:paraId="6B88200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F3F7CA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D9D8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8292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1514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paketimi</w:t>
            </w:r>
          </w:p>
        </w:tc>
      </w:tr>
      <w:tr w:rsidR="004E7D85" w:rsidRPr="007D77D8" w14:paraId="53304B1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0429E5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4C2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8299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7A13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tjera shërbimi mbështetëse për bizneset p.k.t</w:t>
            </w:r>
          </w:p>
        </w:tc>
      </w:tr>
      <w:tr w:rsidR="004E7D85" w:rsidRPr="007D77D8" w14:paraId="4FE558E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EBD8D3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F6B5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25EC4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administratës së përgjithshme publike</w:t>
            </w:r>
          </w:p>
        </w:tc>
      </w:tr>
      <w:tr w:rsidR="004E7D85" w:rsidRPr="007D77D8" w14:paraId="0B7E865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C91316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E8F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95BAB" w14:textId="14B0236F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organizmave drejtuese për shëndetin, arsimimin,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kulturën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të tjera shërbime sociale,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përveç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sigurimit social</w:t>
            </w:r>
          </w:p>
        </w:tc>
      </w:tr>
      <w:tr w:rsidR="004E7D85" w:rsidRPr="007D77D8" w14:paraId="2D7FA79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FF47B9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3539D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8413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F9214E" w14:textId="662F8398" w:rsidR="004E7D85" w:rsidRPr="007D77D8" w:rsidRDefault="00A9364B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organ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izmave drejtuese për aktivitetin ekonomik</w:t>
            </w:r>
          </w:p>
        </w:tc>
      </w:tr>
      <w:tr w:rsidR="004E7D85" w:rsidRPr="007D77D8" w14:paraId="7F010C4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54E430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E02D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8421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0AF4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Punët e jashtme</w:t>
            </w:r>
          </w:p>
        </w:tc>
      </w:tr>
      <w:tr w:rsidR="004E7D85" w:rsidRPr="007D77D8" w14:paraId="4445FFA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641301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F185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63CC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mbrojtjes</w:t>
            </w:r>
          </w:p>
        </w:tc>
      </w:tr>
      <w:tr w:rsidR="004E7D85" w:rsidRPr="007D77D8" w14:paraId="5B29471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C6D51F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ED96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8423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165E3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Drejtësi dhe aktivitete juridike</w:t>
            </w:r>
          </w:p>
        </w:tc>
      </w:tr>
      <w:tr w:rsidR="004E7D85" w:rsidRPr="007D77D8" w14:paraId="2E0796E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5999E2E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36B3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8424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459D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rendit publik dhe sigurimit</w:t>
            </w:r>
          </w:p>
        </w:tc>
      </w:tr>
      <w:tr w:rsidR="004E7D85" w:rsidRPr="007D77D8" w14:paraId="4828044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434D0D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BC4E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8425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DD02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shërbimi kundra zjarrit</w:t>
            </w:r>
          </w:p>
        </w:tc>
      </w:tr>
      <w:tr w:rsidR="004E7D85" w:rsidRPr="007D77D8" w14:paraId="6855742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239A90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768E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8430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217369" w14:textId="444C28F9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</w:t>
            </w:r>
            <w:r w:rsidR="00A9364B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sigurimi të detyrueshëm</w:t>
            </w:r>
          </w:p>
        </w:tc>
      </w:tr>
      <w:tr w:rsidR="004E7D85" w:rsidRPr="007D77D8" w14:paraId="6412917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3155394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D826AF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8510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7F4DBB2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Arsimi para shkollor </w:t>
            </w:r>
          </w:p>
        </w:tc>
      </w:tr>
      <w:tr w:rsidR="004E7D85" w:rsidRPr="007D77D8" w14:paraId="51EC3E7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3762DC6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6ADCC9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8520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348E4B5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Arsimi fillor (përjashtuar mësimdhënia </w:t>
            </w:r>
            <w:proofErr w:type="spellStart"/>
            <w:r w:rsidRPr="00A9364B">
              <w:rPr>
                <w:rFonts w:ascii="Garamond" w:eastAsia="Times New Roman" w:hAnsi="Garamond" w:cs="Calibri"/>
                <w:b/>
                <w:bCs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online</w:t>
            </w:r>
            <w:proofErr w:type="spellEnd"/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)</w:t>
            </w:r>
          </w:p>
        </w:tc>
      </w:tr>
      <w:tr w:rsidR="004E7D85" w:rsidRPr="007D77D8" w14:paraId="592F03A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6F242A9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984111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8531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3A909EF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Arsimi sekondar i përgjithshëm (përjashtuar mësimdhënia </w:t>
            </w:r>
            <w:proofErr w:type="spellStart"/>
            <w:r w:rsidRPr="00A9364B">
              <w:rPr>
                <w:rFonts w:ascii="Garamond" w:eastAsia="Times New Roman" w:hAnsi="Garamond" w:cs="Calibri"/>
                <w:b/>
                <w:bCs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online</w:t>
            </w:r>
            <w:proofErr w:type="spellEnd"/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)</w:t>
            </w:r>
          </w:p>
        </w:tc>
      </w:tr>
      <w:tr w:rsidR="004E7D85" w:rsidRPr="007D77D8" w14:paraId="496C9924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7BAC180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4228FC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8532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0CF2607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Arsim i mesëm teknik dhe profesional (përjashtuar mësimdhënia </w:t>
            </w:r>
            <w:proofErr w:type="spellStart"/>
            <w:r w:rsidRPr="00A9364B">
              <w:rPr>
                <w:rFonts w:ascii="Garamond" w:eastAsia="Times New Roman" w:hAnsi="Garamond" w:cs="Calibri"/>
                <w:b/>
                <w:bCs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online</w:t>
            </w:r>
            <w:proofErr w:type="spellEnd"/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)</w:t>
            </w:r>
          </w:p>
        </w:tc>
      </w:tr>
      <w:tr w:rsidR="004E7D85" w:rsidRPr="007D77D8" w14:paraId="63FFC1B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663BCBF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F0CFDC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8541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506F96F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Arsimi pas të mesmes jo i lartë (përjashtuar mësimdhënia </w:t>
            </w:r>
            <w:proofErr w:type="spellStart"/>
            <w:r w:rsidRPr="00A9364B">
              <w:rPr>
                <w:rFonts w:ascii="Garamond" w:eastAsia="Times New Roman" w:hAnsi="Garamond" w:cs="Calibri"/>
                <w:b/>
                <w:bCs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online</w:t>
            </w:r>
            <w:proofErr w:type="spellEnd"/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)</w:t>
            </w:r>
          </w:p>
        </w:tc>
      </w:tr>
      <w:tr w:rsidR="004E7D85" w:rsidRPr="007D77D8" w14:paraId="37407AD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65B6B17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CC2057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8542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2A5919D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Arsimi i lartë (përjashtuar mësimdhënia </w:t>
            </w:r>
            <w:proofErr w:type="spellStart"/>
            <w:r w:rsidRPr="00A9364B">
              <w:rPr>
                <w:rFonts w:ascii="Garamond" w:eastAsia="Times New Roman" w:hAnsi="Garamond" w:cs="Calibri"/>
                <w:b/>
                <w:bCs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online</w:t>
            </w:r>
            <w:proofErr w:type="spellEnd"/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)</w:t>
            </w:r>
          </w:p>
        </w:tc>
      </w:tr>
      <w:tr w:rsidR="004E7D85" w:rsidRPr="007D77D8" w14:paraId="014409B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3FB52CA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47EAC0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8551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2A9A6C9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Arsimi për sporte dhe argëtim (përjashtuar mësimdhënia </w:t>
            </w:r>
            <w:proofErr w:type="spellStart"/>
            <w:r w:rsidRPr="00A9364B">
              <w:rPr>
                <w:rFonts w:ascii="Garamond" w:eastAsia="Times New Roman" w:hAnsi="Garamond" w:cs="Calibri"/>
                <w:b/>
                <w:bCs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online</w:t>
            </w:r>
            <w:proofErr w:type="spellEnd"/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)</w:t>
            </w:r>
          </w:p>
        </w:tc>
      </w:tr>
      <w:tr w:rsidR="004E7D85" w:rsidRPr="007D77D8" w14:paraId="6731C93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2A3466F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75E531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8552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38A6846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Arsim kulturor (përjashtuar mësimdhënia </w:t>
            </w:r>
            <w:proofErr w:type="spellStart"/>
            <w:r w:rsidRPr="00A9364B">
              <w:rPr>
                <w:rFonts w:ascii="Garamond" w:eastAsia="Times New Roman" w:hAnsi="Garamond" w:cs="Calibri"/>
                <w:b/>
                <w:bCs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online</w:t>
            </w:r>
            <w:proofErr w:type="spellEnd"/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)</w:t>
            </w:r>
          </w:p>
        </w:tc>
      </w:tr>
      <w:tr w:rsidR="004E7D85" w:rsidRPr="007D77D8" w14:paraId="7506B90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7C0046F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1AFA70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8553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3AA8B3C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shkollave të drejtimit të mjeteve (përjashtuar mësimdhënia </w:t>
            </w:r>
            <w:proofErr w:type="spellStart"/>
            <w:r w:rsidRPr="00A9364B">
              <w:rPr>
                <w:rFonts w:ascii="Garamond" w:eastAsia="Times New Roman" w:hAnsi="Garamond" w:cs="Calibri"/>
                <w:b/>
                <w:bCs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online</w:t>
            </w:r>
            <w:proofErr w:type="spellEnd"/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)</w:t>
            </w:r>
          </w:p>
        </w:tc>
      </w:tr>
      <w:tr w:rsidR="004E7D85" w:rsidRPr="007D77D8" w14:paraId="0670EFF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1DF44D0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03BF48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8559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57201FC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Të tjera shkollime (përjashtuar mësimdhënia </w:t>
            </w:r>
            <w:proofErr w:type="spellStart"/>
            <w:r w:rsidRPr="00A9364B">
              <w:rPr>
                <w:rFonts w:ascii="Garamond" w:eastAsia="Times New Roman" w:hAnsi="Garamond" w:cs="Calibri"/>
                <w:b/>
                <w:bCs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online</w:t>
            </w:r>
            <w:proofErr w:type="spellEnd"/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)</w:t>
            </w:r>
          </w:p>
        </w:tc>
      </w:tr>
      <w:tr w:rsidR="004E7D85" w:rsidRPr="007D77D8" w14:paraId="51F1245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35B381B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28359C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8560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44176E5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Shërbime arsimore mbështetëse (përjashtuar mësimdhënia </w:t>
            </w:r>
            <w:proofErr w:type="spellStart"/>
            <w:r w:rsidRPr="00A9364B">
              <w:rPr>
                <w:rFonts w:ascii="Garamond" w:eastAsia="Times New Roman" w:hAnsi="Garamond" w:cs="Calibri"/>
                <w:b/>
                <w:bCs/>
                <w:i/>
                <w:color w:val="000000"/>
                <w:sz w:val="16"/>
                <w:szCs w:val="16"/>
                <w:bdr w:val="none" w:sz="0" w:space="0" w:color="auto"/>
                <w:lang w:val="sq-AL"/>
              </w:rPr>
              <w:t>online</w:t>
            </w:r>
            <w:proofErr w:type="spellEnd"/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)</w:t>
            </w:r>
          </w:p>
        </w:tc>
      </w:tr>
      <w:tr w:rsidR="004E7D85" w:rsidRPr="007D77D8" w14:paraId="68FBFBC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B0D3AC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4140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8610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1D59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spitaleve</w:t>
            </w:r>
          </w:p>
        </w:tc>
      </w:tr>
      <w:tr w:rsidR="004E7D85" w:rsidRPr="007D77D8" w14:paraId="3F7F5AF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5F655F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D7ED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8621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07ACD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mjekëve të përgjithshëm</w:t>
            </w:r>
          </w:p>
        </w:tc>
      </w:tr>
      <w:tr w:rsidR="004E7D85" w:rsidRPr="007D77D8" w14:paraId="200050D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3D0ECC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75EB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8622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A3C1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mjekëve të specializuar</w:t>
            </w:r>
          </w:p>
        </w:tc>
      </w:tr>
      <w:tr w:rsidR="004E7D85" w:rsidRPr="007D77D8" w14:paraId="2C60307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472A261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7032B7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8623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0FA79DD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dentistëve</w:t>
            </w:r>
          </w:p>
        </w:tc>
      </w:tr>
      <w:tr w:rsidR="004E7D85" w:rsidRPr="007D77D8" w14:paraId="0C3CD67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130A89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F79E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8690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B4416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Të tjera aktivitete të shëndetit</w:t>
            </w:r>
          </w:p>
        </w:tc>
      </w:tr>
      <w:tr w:rsidR="004E7D85" w:rsidRPr="007D77D8" w14:paraId="36F6813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4FD78B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CF4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8710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7FB7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qendrave të kujdesit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infermieror</w:t>
            </w:r>
            <w:proofErr w:type="spellEnd"/>
          </w:p>
        </w:tc>
      </w:tr>
      <w:tr w:rsidR="004E7D85" w:rsidRPr="007D77D8" w14:paraId="3A067F3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9C8AA7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FB47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8720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B76B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qendrave të kujdesit për prapambetjet mendore, shëndetit mendor dhe abuzimit me substanca narkotike</w:t>
            </w:r>
          </w:p>
        </w:tc>
      </w:tr>
      <w:tr w:rsidR="004E7D85" w:rsidRPr="007D77D8" w14:paraId="43516E3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64AF29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958A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8730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A0729" w14:textId="205C79B9" w:rsidR="004E7D85" w:rsidRPr="007D77D8" w:rsidRDefault="00A9364B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qend</w:t>
            </w:r>
            <w:r w:rsidR="004E7D85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rave të kujdesi shëndetësor për të moshuarit dhe personave me paaftësi</w:t>
            </w:r>
          </w:p>
        </w:tc>
      </w:tr>
      <w:tr w:rsidR="004E7D85" w:rsidRPr="007D77D8" w14:paraId="193BA4C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5FED26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BAF9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8790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CD1D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qendrave të tjera kujdesit p.k.t.</w:t>
            </w:r>
          </w:p>
        </w:tc>
      </w:tr>
      <w:tr w:rsidR="004E7D85" w:rsidRPr="007D77D8" w14:paraId="49B793D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02C9D6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EC2E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8970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kujdesit social pa akomodim për të moshuar dhe të paaftë</w:t>
            </w:r>
          </w:p>
        </w:tc>
      </w:tr>
      <w:tr w:rsidR="004E7D85" w:rsidRPr="007D77D8" w14:paraId="1E71C93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2B0130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5A3B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8891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F59C1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kujdesit ditor të fëmijëve</w:t>
            </w:r>
          </w:p>
        </w:tc>
      </w:tr>
      <w:tr w:rsidR="004E7D85" w:rsidRPr="007D77D8" w14:paraId="698C913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E4118E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5FCA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8899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9BB57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tjera të kujdesit sociale pa akomodim p.k.t.</w:t>
            </w:r>
          </w:p>
        </w:tc>
      </w:tr>
      <w:tr w:rsidR="004E7D85" w:rsidRPr="007D77D8" w14:paraId="6F9E100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50AC74D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30AAE2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9001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4BC8C0E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Shfaqje artistike</w:t>
            </w:r>
          </w:p>
        </w:tc>
      </w:tr>
      <w:tr w:rsidR="004E7D85" w:rsidRPr="007D77D8" w14:paraId="26646D2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1DD8C0E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F6DC70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9002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5178E7E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mbështetëse për shfaqje artistike </w:t>
            </w:r>
          </w:p>
        </w:tc>
      </w:tr>
      <w:tr w:rsidR="004E7D85" w:rsidRPr="007D77D8" w14:paraId="4D93216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75BBE61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4766B9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9003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0E0AC0C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Krijimtari artistike</w:t>
            </w:r>
          </w:p>
        </w:tc>
      </w:tr>
      <w:tr w:rsidR="004E7D85" w:rsidRPr="007D77D8" w14:paraId="4573560E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20748D3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259231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9004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20A3C2C2" w14:textId="07B29F9E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Shfrytëzimi i strukturave dhe </w:t>
            </w:r>
            <w:r w:rsidR="00A9364B"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artistike</w:t>
            </w:r>
          </w:p>
        </w:tc>
      </w:tr>
      <w:tr w:rsidR="004E7D85" w:rsidRPr="007D77D8" w14:paraId="2DFEDEC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74B93F2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1B8ED3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2E70872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bibliotekave dhe arkivave</w:t>
            </w:r>
          </w:p>
        </w:tc>
      </w:tr>
      <w:tr w:rsidR="004E7D85" w:rsidRPr="007D77D8" w14:paraId="28E0D97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25B48A4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A2A6CF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68A1F92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Muzeve</w:t>
            </w:r>
          </w:p>
        </w:tc>
      </w:tr>
      <w:tr w:rsidR="004E7D85" w:rsidRPr="007D77D8" w14:paraId="6CD9E64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5504555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24AEF0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2FBFD1A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Funksionimi i vendeve dhe ndërtesave historike të ngjashme tërheqëse për vizitorët</w:t>
            </w:r>
          </w:p>
        </w:tc>
      </w:tr>
      <w:tr w:rsidR="004E7D85" w:rsidRPr="007D77D8" w14:paraId="42040EF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7E6414F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086675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1F37FD7B" w14:textId="77EF211D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Kopshte botanike dhe zoologjike dhe aktivitete të </w:t>
            </w:r>
            <w:r w:rsidR="00A9364B"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rezervateve</w:t>
            </w: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natyrorë</w:t>
            </w:r>
          </w:p>
        </w:tc>
      </w:tr>
      <w:tr w:rsidR="004E7D85" w:rsidRPr="007D77D8" w14:paraId="49C9D1F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30BF8EF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FDCAD7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0FF875BF" w14:textId="4D630916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 të </w:t>
            </w:r>
            <w:r w:rsidR="00A9364B"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lojërave</w:t>
            </w: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fatit dhe basteve</w:t>
            </w:r>
          </w:p>
        </w:tc>
      </w:tr>
      <w:tr w:rsidR="004E7D85" w:rsidRPr="007D77D8" w14:paraId="0EC328E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5E89BA3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4B8B72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9311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1D5631D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Funksionimi i strukturave sportive</w:t>
            </w:r>
          </w:p>
        </w:tc>
      </w:tr>
      <w:tr w:rsidR="004E7D85" w:rsidRPr="007D77D8" w14:paraId="2A7E097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7004DBF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057684F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9312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2ED7DE7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klubeve sportive</w:t>
            </w:r>
          </w:p>
        </w:tc>
      </w:tr>
      <w:tr w:rsidR="004E7D85" w:rsidRPr="007D77D8" w14:paraId="6101251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403E07B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26BA465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9313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5328D85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Palestra</w:t>
            </w:r>
          </w:p>
        </w:tc>
      </w:tr>
      <w:tr w:rsidR="004E7D85" w:rsidRPr="007D77D8" w14:paraId="7A61BAB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03F83A1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64D89B2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9319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64C52678" w14:textId="62F4FAB9" w:rsidR="004E7D85" w:rsidRPr="007D77D8" w:rsidRDefault="004E7D85" w:rsidP="00386A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</w:t>
            </w:r>
            <w:r w:rsidR="00386A0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ë</w:t>
            </w: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tjera sportive</w:t>
            </w:r>
          </w:p>
        </w:tc>
      </w:tr>
      <w:tr w:rsidR="004E7D85" w:rsidRPr="007D77D8" w14:paraId="5BD872F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1245A2C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482761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6BF973B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parqeve të argëtimit dhe atyre me orientim të caktuar</w:t>
            </w:r>
          </w:p>
        </w:tc>
      </w:tr>
      <w:tr w:rsidR="004E7D85" w:rsidRPr="007D77D8" w14:paraId="212B70B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19BF5EF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5DAA555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9329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6A99966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tjera argëtimi dhe çlodhëse p.k.t.</w:t>
            </w:r>
          </w:p>
        </w:tc>
      </w:tr>
      <w:tr w:rsidR="004E7D85" w:rsidRPr="007D77D8" w14:paraId="23D1DA6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A8FF60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DF9F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9411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CBD5B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Aktivitetet e shoqatave e organizimeve ekonomike dhe punëdhënësve</w:t>
            </w:r>
          </w:p>
        </w:tc>
      </w:tr>
      <w:tr w:rsidR="004E7D85" w:rsidRPr="007D77D8" w14:paraId="1383FC7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4B4082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A2B4B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9412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4BB5A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 e shoqatave profesionale</w:t>
            </w:r>
          </w:p>
        </w:tc>
      </w:tr>
      <w:tr w:rsidR="004E7D85" w:rsidRPr="007D77D8" w14:paraId="03BA1DF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97846C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118D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9420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1C47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Aktivitetet e sindikatave të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të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punësuarve</w:t>
            </w:r>
          </w:p>
        </w:tc>
      </w:tr>
      <w:tr w:rsidR="004E7D85" w:rsidRPr="007D77D8" w14:paraId="597E8290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61B2F7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D9A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9491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C3757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Aktivitetet e organizatave fetare</w:t>
            </w:r>
          </w:p>
        </w:tc>
      </w:tr>
      <w:tr w:rsidR="004E7D85" w:rsidRPr="007D77D8" w14:paraId="32AF0CA9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563C5D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8FEA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9492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3D2B3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organizatave politike</w:t>
            </w:r>
          </w:p>
        </w:tc>
      </w:tr>
      <w:tr w:rsidR="004E7D85" w:rsidRPr="007D77D8" w14:paraId="5AC08AA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0856DA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CC41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9499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A613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organizatave të tjera p.k.t</w:t>
            </w:r>
          </w:p>
        </w:tc>
      </w:tr>
      <w:tr w:rsidR="004E7D85" w:rsidRPr="007D77D8" w14:paraId="25805AA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2794210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2F24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9511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D4D871" w14:textId="67ABD828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Riparimi i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kompjuterëve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periferike</w:t>
            </w:r>
          </w:p>
        </w:tc>
      </w:tr>
      <w:tr w:rsidR="004E7D85" w:rsidRPr="007D77D8" w14:paraId="2EC66BC6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4823100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A1E4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9512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D865CE" w14:textId="456986F0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Riparimi i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të komunikimit</w:t>
            </w:r>
          </w:p>
        </w:tc>
      </w:tr>
      <w:tr w:rsidR="004E7D85" w:rsidRPr="007D77D8" w14:paraId="228CBE45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D215FE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8D3A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9521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8C39A8" w14:textId="14473DBF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Riparimi i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elektronike të konsumit</w:t>
            </w:r>
          </w:p>
        </w:tc>
      </w:tr>
      <w:tr w:rsidR="004E7D85" w:rsidRPr="007D77D8" w14:paraId="1C4B5491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0C6C278C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5EE7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9522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0A2572" w14:textId="1D50E94A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Riparimi i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proofErr w:type="spellStart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elektroshtëpiake</w:t>
            </w:r>
            <w:proofErr w:type="spellEnd"/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pajisjeve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për shtëpi dhe të kopshtarisë</w:t>
            </w:r>
          </w:p>
        </w:tc>
      </w:tr>
      <w:tr w:rsidR="004E7D85" w:rsidRPr="007D77D8" w14:paraId="4434CD3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0F8037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995F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9523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B053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Riparimi i këpucëve dhe artikujve prej lëkure</w:t>
            </w:r>
          </w:p>
        </w:tc>
      </w:tr>
      <w:tr w:rsidR="004E7D85" w:rsidRPr="007D77D8" w14:paraId="4FA61CD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8B107C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4267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9524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C5C1BC" w14:textId="160CC2A5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Riparimi i </w:t>
            </w:r>
            <w:r w:rsidR="00A9364B"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mobilieve</w:t>
            </w: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dhe orendive shtëpiake</w:t>
            </w:r>
          </w:p>
        </w:tc>
      </w:tr>
      <w:tr w:rsidR="004E7D85" w:rsidRPr="007D77D8" w14:paraId="1033684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2AD524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3B8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9525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DF24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Riparimi i orëve, orëve të murit dhe bizhuterive</w:t>
            </w:r>
          </w:p>
        </w:tc>
      </w:tr>
      <w:tr w:rsidR="004E7D85" w:rsidRPr="007D77D8" w14:paraId="28DBFE6C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F343C4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F8D9B1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9529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C41EB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Riparimi i artikujve personal dhe familjar p.k.t</w:t>
            </w:r>
          </w:p>
        </w:tc>
      </w:tr>
      <w:tr w:rsidR="004E7D85" w:rsidRPr="007D77D8" w14:paraId="270F724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1ABC2CD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10B8A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9601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9A1C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Larja dhe pastrimi i tekstileve dhe produkteve prej gëzofi</w:t>
            </w:r>
          </w:p>
        </w:tc>
      </w:tr>
      <w:tr w:rsidR="004E7D85" w:rsidRPr="007D77D8" w14:paraId="3D4DD51B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16A10A9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3B1FAD5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9602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494A2A8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Flokët dhe trajtime të tjera të bukurisë</w:t>
            </w:r>
          </w:p>
        </w:tc>
      </w:tr>
      <w:tr w:rsidR="004E7D85" w:rsidRPr="007D77D8" w14:paraId="574FF00D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6DF54DC3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533B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9603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8CDEE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Shërbime funerale dhe aktivitete të lidhura me to</w:t>
            </w:r>
          </w:p>
        </w:tc>
      </w:tr>
      <w:tr w:rsidR="004E7D85" w:rsidRPr="007D77D8" w14:paraId="22B478F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30B8FC0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43A9D2E4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9604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650C44B3" w14:textId="18B2938B" w:rsidR="004E7D85" w:rsidRPr="007D77D8" w:rsidRDefault="004E7D85" w:rsidP="00386A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</w:t>
            </w:r>
            <w:r w:rsidR="00386A0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ë</w:t>
            </w: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</w:t>
            </w:r>
            <w:r w:rsidR="00A9364B"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mirëmbajtjes</w:t>
            </w: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trupore</w:t>
            </w:r>
          </w:p>
        </w:tc>
      </w:tr>
      <w:tr w:rsidR="004E7D85" w:rsidRPr="007D77D8" w14:paraId="399FA642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F8CBAD"/>
            <w:noWrap/>
            <w:vAlign w:val="bottom"/>
            <w:hideMark/>
          </w:tcPr>
          <w:p w14:paraId="00928CAE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Mbyllen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CBAD"/>
            <w:noWrap/>
            <w:vAlign w:val="bottom"/>
            <w:hideMark/>
          </w:tcPr>
          <w:p w14:paraId="112BB1F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9609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CBAD"/>
            <w:vAlign w:val="bottom"/>
            <w:hideMark/>
          </w:tcPr>
          <w:p w14:paraId="5457713A" w14:textId="5B7971D9" w:rsidR="004E7D85" w:rsidRPr="007D77D8" w:rsidRDefault="004E7D85" w:rsidP="00386A0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</w:t>
            </w:r>
            <w:r w:rsidR="00386A06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>ë</w:t>
            </w:r>
            <w:r w:rsidRPr="007D77D8">
              <w:rPr>
                <w:rFonts w:ascii="Garamond" w:eastAsia="Times New Roman" w:hAnsi="Garamond" w:cs="Calibri"/>
                <w:b/>
                <w:bCs/>
                <w:color w:val="000000"/>
                <w:sz w:val="16"/>
                <w:szCs w:val="16"/>
                <w:bdr w:val="none" w:sz="0" w:space="0" w:color="auto"/>
                <w:lang w:val="sq-AL"/>
              </w:rPr>
              <w:t xml:space="preserve"> tjera p.k.t</w:t>
            </w:r>
          </w:p>
        </w:tc>
      </w:tr>
      <w:tr w:rsidR="004E7D85" w:rsidRPr="007D77D8" w14:paraId="6255562F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3CBA0E9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E7DD0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BD6EED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familjeve si punëdhënës të personelit shtëpiak</w:t>
            </w:r>
          </w:p>
        </w:tc>
      </w:tr>
      <w:tr w:rsidR="004E7D85" w:rsidRPr="007D77D8" w14:paraId="799F8293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ED82BFA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C0D0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2CC572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prodhimit të mallrave të pandryshueshme të familjeve për përdorim të vet</w:t>
            </w:r>
          </w:p>
        </w:tc>
      </w:tr>
      <w:tr w:rsidR="004E7D85" w:rsidRPr="007D77D8" w14:paraId="148988F8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7612B46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60F98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9820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11B19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prodhimit të shërbimeve të pandryshueshme të familjeve për përdorim të vet</w:t>
            </w:r>
          </w:p>
        </w:tc>
      </w:tr>
      <w:tr w:rsidR="004E7D85" w:rsidRPr="007D77D8" w14:paraId="2BEADBD7" w14:textId="77777777" w:rsidTr="007D77D8">
        <w:trPr>
          <w:trHeight w:val="139"/>
          <w:jc w:val="center"/>
        </w:trPr>
        <w:tc>
          <w:tcPr>
            <w:tcW w:w="0" w:type="auto"/>
            <w:tcBorders>
              <w:top w:val="nil"/>
              <w:left w:val="single" w:sz="4" w:space="0" w:color="C0C0C0"/>
              <w:bottom w:val="single" w:sz="4" w:space="0" w:color="C0C0C0"/>
              <w:right w:val="nil"/>
            </w:tcBorders>
            <w:shd w:val="clear" w:color="000000" w:fill="C6E0B4"/>
            <w:noWrap/>
            <w:vAlign w:val="bottom"/>
            <w:hideMark/>
          </w:tcPr>
          <w:p w14:paraId="7B58415F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Lejohen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0CAF5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center"/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9900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6CCC7" w14:textId="77777777" w:rsidR="004E7D85" w:rsidRPr="007D77D8" w:rsidRDefault="004E7D85" w:rsidP="004E7D8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</w:pPr>
            <w:r w:rsidRPr="007D77D8">
              <w:rPr>
                <w:rFonts w:ascii="Garamond" w:eastAsia="Times New Roman" w:hAnsi="Garamond" w:cs="Calibri"/>
                <w:color w:val="000000"/>
                <w:sz w:val="16"/>
                <w:szCs w:val="16"/>
                <w:bdr w:val="none" w:sz="0" w:space="0" w:color="auto"/>
                <w:lang w:val="sq-AL"/>
              </w:rPr>
              <w:t>Aktivitete të organizatave dhe organizmave ndërkombëtare</w:t>
            </w:r>
          </w:p>
        </w:tc>
      </w:tr>
    </w:tbl>
    <w:p w14:paraId="6ADAD4FE" w14:textId="77777777" w:rsidR="00AF1E1C" w:rsidRPr="007D77D8" w:rsidRDefault="00AF1E1C" w:rsidP="00B25828">
      <w:pPr>
        <w:pStyle w:val="BodyA"/>
        <w:spacing w:after="0" w:line="240" w:lineRule="auto"/>
        <w:rPr>
          <w:rFonts w:ascii="Times New Roman" w:hAnsi="Times New Roman"/>
          <w:sz w:val="24"/>
          <w:lang w:val="sq-AL"/>
        </w:rPr>
      </w:pPr>
    </w:p>
    <w:p w14:paraId="15420484" w14:textId="111C2429" w:rsidR="004A12BA" w:rsidRPr="007D77D8" w:rsidRDefault="004A12BA" w:rsidP="004A12BA">
      <w:pPr>
        <w:jc w:val="center"/>
        <w:rPr>
          <w:rFonts w:ascii="Garamond" w:hAnsi="Garamond"/>
          <w:b/>
          <w:lang w:val="sq-AL"/>
        </w:rPr>
      </w:pPr>
      <w:r w:rsidRPr="007D77D8">
        <w:rPr>
          <w:rFonts w:ascii="Garamond" w:hAnsi="Garamond"/>
          <w:b/>
          <w:lang w:val="sq-AL"/>
        </w:rPr>
        <w:t>UDHËZUES</w:t>
      </w:r>
    </w:p>
    <w:p w14:paraId="489272B0" w14:textId="77777777" w:rsidR="004A12BA" w:rsidRPr="007D77D8" w:rsidRDefault="004A12BA" w:rsidP="004A12BA">
      <w:pPr>
        <w:jc w:val="center"/>
        <w:rPr>
          <w:rFonts w:ascii="Garamond" w:hAnsi="Garamond"/>
          <w:b/>
          <w:lang w:val="sq-AL"/>
        </w:rPr>
      </w:pPr>
    </w:p>
    <w:p w14:paraId="317C6611" w14:textId="4CD4A68C" w:rsidR="004A12BA" w:rsidRPr="007D77D8" w:rsidRDefault="00A9364B" w:rsidP="004A12BA">
      <w:pPr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PËR </w:t>
      </w:r>
      <w:r w:rsidR="004A12BA" w:rsidRPr="007D77D8">
        <w:rPr>
          <w:rFonts w:ascii="Garamond" w:hAnsi="Garamond"/>
          <w:b/>
          <w:lang w:val="sq-AL"/>
        </w:rPr>
        <w:t>REKOMANDIME TË PËRGJITHSHME NDAJ SUBJEKTEVE TË BIZNESIT QË LEJOHEN TË ZHVILLOJNË AKTIVITETIN NË KUSHTET E LEHTËSIMIT TË MASAVE TË MARRA PËR KU</w:t>
      </w:r>
      <w:r>
        <w:rPr>
          <w:rFonts w:ascii="Garamond" w:hAnsi="Garamond"/>
          <w:b/>
          <w:lang w:val="sq-AL"/>
        </w:rPr>
        <w:t>FIZIMIN E PËRHAPJES SË COVID-19</w:t>
      </w:r>
    </w:p>
    <w:p w14:paraId="0C6460D6" w14:textId="77777777" w:rsidR="004A12BA" w:rsidRPr="007D77D8" w:rsidRDefault="004A12BA" w:rsidP="004A12BA">
      <w:pPr>
        <w:ind w:firstLine="284"/>
        <w:jc w:val="both"/>
        <w:rPr>
          <w:rFonts w:ascii="Garamond" w:hAnsi="Garamond"/>
          <w:lang w:val="sq-AL"/>
        </w:rPr>
      </w:pPr>
    </w:p>
    <w:p w14:paraId="01E3B03D" w14:textId="45A5537D" w:rsidR="004A12BA" w:rsidRPr="007D77D8" w:rsidRDefault="004A12BA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>Qëllimi i këtij udhëzuesi është të orientojë dhe t’ju rekomandojë punëdhënësve praktikat e duhura të kufizimit të përhapjes së COVID-19 duke sjellë zvogëlimin e transmetimit t</w:t>
      </w:r>
      <w:r w:rsidR="00A9364B">
        <w:rPr>
          <w:rFonts w:ascii="Garamond" w:hAnsi="Garamond"/>
          <w:lang w:val="sq-AL"/>
        </w:rPr>
        <w:t>ë</w:t>
      </w:r>
      <w:r w:rsidRPr="007D77D8">
        <w:rPr>
          <w:rFonts w:ascii="Garamond" w:hAnsi="Garamond"/>
          <w:lang w:val="sq-AL"/>
        </w:rPr>
        <w:t xml:space="preserve"> infeksionit midis punonjësve për të ruajtur vijimësinë e biznesit dhe </w:t>
      </w:r>
      <w:r w:rsidR="00A9364B" w:rsidRPr="007D77D8">
        <w:rPr>
          <w:rFonts w:ascii="Garamond" w:hAnsi="Garamond"/>
          <w:lang w:val="sq-AL"/>
        </w:rPr>
        <w:t>krijimin</w:t>
      </w:r>
      <w:r w:rsidRPr="007D77D8">
        <w:rPr>
          <w:rFonts w:ascii="Garamond" w:hAnsi="Garamond"/>
          <w:lang w:val="sq-AL"/>
        </w:rPr>
        <w:t xml:space="preserve"> e një </w:t>
      </w:r>
      <w:r w:rsidR="00A9364B" w:rsidRPr="007D77D8">
        <w:rPr>
          <w:rFonts w:ascii="Garamond" w:hAnsi="Garamond"/>
          <w:lang w:val="sq-AL"/>
        </w:rPr>
        <w:t>ambienti</w:t>
      </w:r>
      <w:r w:rsidRPr="007D77D8">
        <w:rPr>
          <w:rFonts w:ascii="Garamond" w:hAnsi="Garamond"/>
          <w:lang w:val="sq-AL"/>
        </w:rPr>
        <w:t xml:space="preserve"> pune të shëndetshëm. </w:t>
      </w:r>
    </w:p>
    <w:p w14:paraId="16ECB402" w14:textId="4F4CC7FE" w:rsidR="004A12BA" w:rsidRPr="007D77D8" w:rsidRDefault="004A12BA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>Çdo subjekt duhet të respektojë masat e rekomanduara nga ISHP</w:t>
      </w:r>
      <w:r w:rsidR="00A9364B">
        <w:rPr>
          <w:rFonts w:ascii="Garamond" w:hAnsi="Garamond"/>
          <w:lang w:val="sq-AL"/>
        </w:rPr>
        <w:t>-ja,</w:t>
      </w:r>
      <w:r w:rsidRPr="007D77D8">
        <w:rPr>
          <w:rFonts w:ascii="Garamond" w:hAnsi="Garamond"/>
          <w:lang w:val="sq-AL"/>
        </w:rPr>
        <w:t xml:space="preserve"> </w:t>
      </w:r>
      <w:r w:rsidR="00A9364B" w:rsidRPr="007D77D8">
        <w:rPr>
          <w:rFonts w:ascii="Garamond" w:hAnsi="Garamond"/>
          <w:lang w:val="sq-AL"/>
        </w:rPr>
        <w:t>nëpërmjet</w:t>
      </w:r>
      <w:r w:rsidRPr="007D77D8">
        <w:rPr>
          <w:rFonts w:ascii="Garamond" w:hAnsi="Garamond"/>
          <w:lang w:val="sq-AL"/>
        </w:rPr>
        <w:t xml:space="preserve"> një plani individual veprimi</w:t>
      </w:r>
      <w:r w:rsidR="00A9364B">
        <w:rPr>
          <w:rFonts w:ascii="Garamond" w:hAnsi="Garamond"/>
          <w:lang w:val="sq-AL"/>
        </w:rPr>
        <w:t>,</w:t>
      </w:r>
      <w:r w:rsidRPr="007D77D8">
        <w:rPr>
          <w:rFonts w:ascii="Garamond" w:hAnsi="Garamond"/>
          <w:lang w:val="sq-AL"/>
        </w:rPr>
        <w:t xml:space="preserve"> duke respektuar çdo element për kufizimin e </w:t>
      </w:r>
      <w:r w:rsidR="00A9364B" w:rsidRPr="007D77D8">
        <w:rPr>
          <w:rFonts w:ascii="Garamond" w:hAnsi="Garamond"/>
          <w:lang w:val="sq-AL"/>
        </w:rPr>
        <w:t>transmetimit</w:t>
      </w:r>
      <w:r w:rsidRPr="007D77D8">
        <w:rPr>
          <w:rFonts w:ascii="Garamond" w:hAnsi="Garamond"/>
          <w:lang w:val="sq-AL"/>
        </w:rPr>
        <w:t xml:space="preserve"> të COVID-19 tek punonjësit brenda </w:t>
      </w:r>
      <w:r w:rsidR="00A9364B" w:rsidRPr="007D77D8">
        <w:rPr>
          <w:rFonts w:ascii="Garamond" w:hAnsi="Garamond"/>
          <w:lang w:val="sq-AL"/>
        </w:rPr>
        <w:t>ambienteve</w:t>
      </w:r>
      <w:r w:rsidRPr="007D77D8">
        <w:rPr>
          <w:rFonts w:ascii="Garamond" w:hAnsi="Garamond"/>
          <w:lang w:val="sq-AL"/>
        </w:rPr>
        <w:t xml:space="preserve"> të biznesit. </w:t>
      </w:r>
    </w:p>
    <w:p w14:paraId="6AAD5A80" w14:textId="77777777" w:rsidR="004A12BA" w:rsidRPr="007D77D8" w:rsidRDefault="004A12BA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Zbatimi i këtij udhëzimi siguron: </w:t>
      </w:r>
    </w:p>
    <w:p w14:paraId="1775DCF5" w14:textId="1D755EB8" w:rsidR="004A12BA" w:rsidRPr="007D77D8" w:rsidRDefault="004A12BA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1. Reduktimin e </w:t>
      </w:r>
      <w:r w:rsidR="00A9364B" w:rsidRPr="007D77D8">
        <w:rPr>
          <w:rFonts w:ascii="Garamond" w:hAnsi="Garamond"/>
          <w:lang w:val="sq-AL"/>
        </w:rPr>
        <w:t>transmetimit</w:t>
      </w:r>
      <w:r w:rsidRPr="007D77D8">
        <w:rPr>
          <w:rFonts w:ascii="Garamond" w:hAnsi="Garamond"/>
          <w:lang w:val="sq-AL"/>
        </w:rPr>
        <w:t xml:space="preserve"> të infeksionit midis punonjësve</w:t>
      </w:r>
      <w:r w:rsidR="00A9364B">
        <w:rPr>
          <w:rFonts w:ascii="Garamond" w:hAnsi="Garamond"/>
          <w:lang w:val="sq-AL"/>
        </w:rPr>
        <w:t>;</w:t>
      </w:r>
      <w:r w:rsidRPr="007D77D8">
        <w:rPr>
          <w:rFonts w:ascii="Garamond" w:hAnsi="Garamond"/>
          <w:lang w:val="sq-AL"/>
        </w:rPr>
        <w:t xml:space="preserve"> </w:t>
      </w:r>
    </w:p>
    <w:p w14:paraId="1FAA7188" w14:textId="0243ED51" w:rsidR="004A12BA" w:rsidRPr="007D77D8" w:rsidRDefault="004A12BA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2. Sigurimin e një </w:t>
      </w:r>
      <w:r w:rsidR="00A9364B" w:rsidRPr="007D77D8">
        <w:rPr>
          <w:rFonts w:ascii="Garamond" w:hAnsi="Garamond"/>
          <w:lang w:val="sq-AL"/>
        </w:rPr>
        <w:t>ambienti</w:t>
      </w:r>
      <w:r w:rsidR="00A9364B">
        <w:rPr>
          <w:rFonts w:ascii="Garamond" w:hAnsi="Garamond"/>
          <w:lang w:val="sq-AL"/>
        </w:rPr>
        <w:t xml:space="preserve"> të shëndetshëm në punë;</w:t>
      </w:r>
    </w:p>
    <w:p w14:paraId="68D22FAB" w14:textId="0068A5F5" w:rsidR="004A12BA" w:rsidRPr="007D77D8" w:rsidRDefault="004A12BA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>3. Vijimësinë nor</w:t>
      </w:r>
      <w:r w:rsidR="00A9364B">
        <w:rPr>
          <w:rFonts w:ascii="Garamond" w:hAnsi="Garamond"/>
          <w:lang w:val="sq-AL"/>
        </w:rPr>
        <w:t>male të aktivitetit të biznesit.</w:t>
      </w:r>
    </w:p>
    <w:p w14:paraId="3A0F1D34" w14:textId="01762A7D" w:rsidR="004A12BA" w:rsidRPr="007D77D8" w:rsidRDefault="004A12BA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Punëdhënësi është përgjegjës për sigurimin e vazhdueshëm të </w:t>
      </w:r>
      <w:r w:rsidR="00A9364B" w:rsidRPr="007D77D8">
        <w:rPr>
          <w:rFonts w:ascii="Garamond" w:hAnsi="Garamond"/>
          <w:lang w:val="sq-AL"/>
        </w:rPr>
        <w:t>elementeve</w:t>
      </w:r>
      <w:r w:rsidRPr="007D77D8">
        <w:rPr>
          <w:rFonts w:ascii="Garamond" w:hAnsi="Garamond"/>
          <w:lang w:val="sq-AL"/>
        </w:rPr>
        <w:t xml:space="preserve"> t</w:t>
      </w:r>
      <w:r w:rsidR="00386A06">
        <w:rPr>
          <w:rFonts w:ascii="Garamond" w:hAnsi="Garamond"/>
          <w:lang w:val="sq-AL"/>
        </w:rPr>
        <w:t>ë</w:t>
      </w:r>
      <w:r w:rsidRPr="007D77D8">
        <w:rPr>
          <w:rFonts w:ascii="Garamond" w:hAnsi="Garamond"/>
          <w:lang w:val="sq-AL"/>
        </w:rPr>
        <w:t xml:space="preserve"> </w:t>
      </w:r>
      <w:r w:rsidR="00A9364B" w:rsidRPr="007D77D8">
        <w:rPr>
          <w:rFonts w:ascii="Garamond" w:hAnsi="Garamond"/>
          <w:lang w:val="sq-AL"/>
        </w:rPr>
        <w:t>higjienës</w:t>
      </w:r>
      <w:r w:rsidRPr="007D77D8">
        <w:rPr>
          <w:rFonts w:ascii="Garamond" w:hAnsi="Garamond"/>
          <w:lang w:val="sq-AL"/>
        </w:rPr>
        <w:t xml:space="preserve"> ku përfshihen sapun i duarve, </w:t>
      </w:r>
      <w:proofErr w:type="spellStart"/>
      <w:r w:rsidRPr="007D77D8">
        <w:rPr>
          <w:rFonts w:ascii="Garamond" w:hAnsi="Garamond"/>
          <w:lang w:val="sq-AL"/>
        </w:rPr>
        <w:t>dezinfektantët</w:t>
      </w:r>
      <w:proofErr w:type="spellEnd"/>
      <w:r w:rsidRPr="007D77D8">
        <w:rPr>
          <w:rFonts w:ascii="Garamond" w:hAnsi="Garamond"/>
          <w:lang w:val="sq-AL"/>
        </w:rPr>
        <w:t xml:space="preserve"> me bazë </w:t>
      </w:r>
      <w:r w:rsidR="00A9364B" w:rsidRPr="007D77D8">
        <w:rPr>
          <w:rFonts w:ascii="Garamond" w:hAnsi="Garamond"/>
          <w:lang w:val="sq-AL"/>
        </w:rPr>
        <w:t>alkooli</w:t>
      </w:r>
      <w:r w:rsidR="00A9364B">
        <w:rPr>
          <w:rFonts w:ascii="Garamond" w:hAnsi="Garamond"/>
          <w:lang w:val="sq-AL"/>
        </w:rPr>
        <w:t>,</w:t>
      </w:r>
      <w:r w:rsidRPr="007D77D8">
        <w:rPr>
          <w:rFonts w:ascii="Garamond" w:hAnsi="Garamond"/>
          <w:lang w:val="sq-AL"/>
        </w:rPr>
        <w:t xml:space="preserve"> që kanë të paktën 60% alkool, letër të pastrimit të duarve ose peshqir me një përdorim, letra dhe </w:t>
      </w:r>
      <w:proofErr w:type="spellStart"/>
      <w:r w:rsidRPr="007D77D8">
        <w:rPr>
          <w:rFonts w:ascii="Garamond" w:hAnsi="Garamond"/>
          <w:lang w:val="sq-AL"/>
        </w:rPr>
        <w:t>dezinfektant</w:t>
      </w:r>
      <w:r w:rsidR="00A9364B">
        <w:rPr>
          <w:rFonts w:ascii="Garamond" w:hAnsi="Garamond"/>
          <w:lang w:val="sq-AL"/>
        </w:rPr>
        <w:t>ë</w:t>
      </w:r>
      <w:proofErr w:type="spellEnd"/>
      <w:r w:rsidRPr="007D77D8">
        <w:rPr>
          <w:rFonts w:ascii="Garamond" w:hAnsi="Garamond"/>
          <w:lang w:val="sq-AL"/>
        </w:rPr>
        <w:t xml:space="preserve"> për pastrimin e </w:t>
      </w:r>
      <w:r w:rsidR="00A9364B" w:rsidRPr="007D77D8">
        <w:rPr>
          <w:rFonts w:ascii="Garamond" w:hAnsi="Garamond"/>
          <w:lang w:val="sq-AL"/>
        </w:rPr>
        <w:t>sipërfaqeve</w:t>
      </w:r>
      <w:r w:rsidRPr="007D77D8">
        <w:rPr>
          <w:rFonts w:ascii="Garamond" w:hAnsi="Garamond"/>
          <w:lang w:val="sq-AL"/>
        </w:rPr>
        <w:t xml:space="preserve"> dhe sigurimi i koshave të mbyllur për </w:t>
      </w:r>
      <w:r w:rsidR="00A9364B" w:rsidRPr="007D77D8">
        <w:rPr>
          <w:rFonts w:ascii="Garamond" w:hAnsi="Garamond"/>
          <w:lang w:val="sq-AL"/>
        </w:rPr>
        <w:t>eliminimin</w:t>
      </w:r>
      <w:r w:rsidRPr="007D77D8">
        <w:rPr>
          <w:rFonts w:ascii="Garamond" w:hAnsi="Garamond"/>
          <w:lang w:val="sq-AL"/>
        </w:rPr>
        <w:t xml:space="preserve"> e mbetjeve. </w:t>
      </w:r>
    </w:p>
    <w:p w14:paraId="70E01A52" w14:textId="0F476CFA" w:rsidR="004A12BA" w:rsidRPr="007D77D8" w:rsidRDefault="004A12BA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>- Punëdhënësi është përgjegjës për sigurimin e vazhdueshëm të mjeteve t</w:t>
      </w:r>
      <w:r w:rsidR="00A9364B">
        <w:rPr>
          <w:rFonts w:ascii="Garamond" w:hAnsi="Garamond"/>
          <w:lang w:val="sq-AL"/>
        </w:rPr>
        <w:t>ë</w:t>
      </w:r>
      <w:r w:rsidRPr="007D77D8">
        <w:rPr>
          <w:rFonts w:ascii="Garamond" w:hAnsi="Garamond"/>
          <w:lang w:val="sq-AL"/>
        </w:rPr>
        <w:t xml:space="preserve"> mbrojtjes personale si maska dhe doreza (maskat mund t</w:t>
      </w:r>
      <w:r w:rsidR="00A9364B">
        <w:rPr>
          <w:rFonts w:ascii="Garamond" w:hAnsi="Garamond"/>
          <w:lang w:val="sq-AL"/>
        </w:rPr>
        <w:t>ë</w:t>
      </w:r>
      <w:r w:rsidRPr="007D77D8">
        <w:rPr>
          <w:rFonts w:ascii="Garamond" w:hAnsi="Garamond"/>
          <w:lang w:val="sq-AL"/>
        </w:rPr>
        <w:t xml:space="preserve"> jen</w:t>
      </w:r>
      <w:r w:rsidR="00A9364B">
        <w:rPr>
          <w:rFonts w:ascii="Garamond" w:hAnsi="Garamond"/>
          <w:lang w:val="sq-AL"/>
        </w:rPr>
        <w:t>ë</w:t>
      </w:r>
      <w:r w:rsidRPr="007D77D8">
        <w:rPr>
          <w:rFonts w:ascii="Garamond" w:hAnsi="Garamond"/>
          <w:lang w:val="sq-AL"/>
        </w:rPr>
        <w:t xml:space="preserve"> dhe prej cope dhe t</w:t>
      </w:r>
      <w:r w:rsidR="00A9364B">
        <w:rPr>
          <w:rFonts w:ascii="Garamond" w:hAnsi="Garamond"/>
          <w:lang w:val="sq-AL"/>
        </w:rPr>
        <w:t>ë</w:t>
      </w:r>
      <w:r w:rsidRPr="007D77D8">
        <w:rPr>
          <w:rFonts w:ascii="Garamond" w:hAnsi="Garamond"/>
          <w:lang w:val="sq-AL"/>
        </w:rPr>
        <w:t xml:space="preserve"> nd</w:t>
      </w:r>
      <w:r w:rsidR="00A9364B">
        <w:rPr>
          <w:rFonts w:ascii="Garamond" w:hAnsi="Garamond"/>
          <w:lang w:val="sq-AL"/>
        </w:rPr>
        <w:t>ë</w:t>
      </w:r>
      <w:r w:rsidRPr="007D77D8">
        <w:rPr>
          <w:rFonts w:ascii="Garamond" w:hAnsi="Garamond"/>
          <w:lang w:val="sq-AL"/>
        </w:rPr>
        <w:t>r</w:t>
      </w:r>
      <w:r w:rsidR="00A9364B">
        <w:rPr>
          <w:rFonts w:ascii="Garamond" w:hAnsi="Garamond"/>
          <w:lang w:val="sq-AL"/>
        </w:rPr>
        <w:t>r</w:t>
      </w:r>
      <w:r w:rsidRPr="007D77D8">
        <w:rPr>
          <w:rFonts w:ascii="Garamond" w:hAnsi="Garamond"/>
          <w:lang w:val="sq-AL"/>
        </w:rPr>
        <w:t xml:space="preserve">ohen </w:t>
      </w:r>
      <w:r w:rsidR="00A9364B" w:rsidRPr="007D77D8">
        <w:rPr>
          <w:rFonts w:ascii="Garamond" w:hAnsi="Garamond"/>
          <w:lang w:val="sq-AL"/>
        </w:rPr>
        <w:t>çdo</w:t>
      </w:r>
      <w:r w:rsidRPr="007D77D8">
        <w:rPr>
          <w:rFonts w:ascii="Garamond" w:hAnsi="Garamond"/>
          <w:lang w:val="sq-AL"/>
        </w:rPr>
        <w:t xml:space="preserve"> dit</w:t>
      </w:r>
      <w:r w:rsidR="00A9364B">
        <w:rPr>
          <w:rFonts w:ascii="Garamond" w:hAnsi="Garamond"/>
          <w:lang w:val="sq-AL"/>
        </w:rPr>
        <w:t>ë</w:t>
      </w:r>
      <w:r w:rsidRPr="007D77D8">
        <w:rPr>
          <w:rFonts w:ascii="Garamond" w:hAnsi="Garamond"/>
          <w:lang w:val="sq-AL"/>
        </w:rPr>
        <w:t>). Pun</w:t>
      </w:r>
      <w:r w:rsidR="00A9364B">
        <w:rPr>
          <w:rFonts w:ascii="Garamond" w:hAnsi="Garamond"/>
          <w:lang w:val="sq-AL"/>
        </w:rPr>
        <w:t>ë</w:t>
      </w:r>
      <w:r w:rsidRPr="007D77D8">
        <w:rPr>
          <w:rFonts w:ascii="Garamond" w:hAnsi="Garamond"/>
          <w:lang w:val="sq-AL"/>
        </w:rPr>
        <w:t>dh</w:t>
      </w:r>
      <w:r w:rsidR="00A9364B">
        <w:rPr>
          <w:rFonts w:ascii="Garamond" w:hAnsi="Garamond"/>
          <w:lang w:val="sq-AL"/>
        </w:rPr>
        <w:t>ënë</w:t>
      </w:r>
      <w:r w:rsidRPr="007D77D8">
        <w:rPr>
          <w:rFonts w:ascii="Garamond" w:hAnsi="Garamond"/>
          <w:lang w:val="sq-AL"/>
        </w:rPr>
        <w:t>sit duhet t</w:t>
      </w:r>
      <w:r w:rsidR="00A9364B">
        <w:rPr>
          <w:rFonts w:ascii="Garamond" w:hAnsi="Garamond"/>
          <w:lang w:val="sq-AL"/>
        </w:rPr>
        <w:t>ë</w:t>
      </w:r>
      <w:r w:rsidRPr="007D77D8">
        <w:rPr>
          <w:rFonts w:ascii="Garamond" w:hAnsi="Garamond"/>
          <w:lang w:val="sq-AL"/>
        </w:rPr>
        <w:t xml:space="preserve"> </w:t>
      </w:r>
      <w:r w:rsidR="00A9364B" w:rsidRPr="007D77D8">
        <w:rPr>
          <w:rFonts w:ascii="Garamond" w:hAnsi="Garamond"/>
          <w:lang w:val="sq-AL"/>
        </w:rPr>
        <w:t>sigurojnë</w:t>
      </w:r>
      <w:r w:rsidRPr="007D77D8">
        <w:rPr>
          <w:rFonts w:ascii="Garamond" w:hAnsi="Garamond"/>
          <w:lang w:val="sq-AL"/>
        </w:rPr>
        <w:t xml:space="preserve"> përdorimin e maskave dhe dorezave si barrierë fizike për minimizimin e transmetimit të infeksionit COVID-19.</w:t>
      </w:r>
    </w:p>
    <w:p w14:paraId="605EB219" w14:textId="6117E8C2" w:rsidR="004A12BA" w:rsidRPr="007D77D8" w:rsidRDefault="004A12BA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>- Punëdhënësi duhet t</w:t>
      </w:r>
      <w:r w:rsidR="00A9364B">
        <w:rPr>
          <w:rFonts w:ascii="Garamond" w:hAnsi="Garamond"/>
          <w:lang w:val="sq-AL"/>
        </w:rPr>
        <w:t>ë</w:t>
      </w:r>
      <w:r w:rsidRPr="007D77D8">
        <w:rPr>
          <w:rFonts w:ascii="Garamond" w:hAnsi="Garamond"/>
          <w:lang w:val="sq-AL"/>
        </w:rPr>
        <w:t xml:space="preserve"> vendos</w:t>
      </w:r>
      <w:r w:rsidR="00A9364B">
        <w:rPr>
          <w:rFonts w:ascii="Garamond" w:hAnsi="Garamond"/>
          <w:lang w:val="sq-AL"/>
        </w:rPr>
        <w:t>ë</w:t>
      </w:r>
      <w:r w:rsidRPr="007D77D8">
        <w:rPr>
          <w:rFonts w:ascii="Garamond" w:hAnsi="Garamond"/>
          <w:lang w:val="sq-AL"/>
        </w:rPr>
        <w:t xml:space="preserve"> </w:t>
      </w:r>
      <w:proofErr w:type="spellStart"/>
      <w:r w:rsidRPr="007D77D8">
        <w:rPr>
          <w:rFonts w:ascii="Garamond" w:hAnsi="Garamond"/>
          <w:lang w:val="sq-AL"/>
        </w:rPr>
        <w:t>postera</w:t>
      </w:r>
      <w:proofErr w:type="spellEnd"/>
      <w:r w:rsidRPr="007D77D8">
        <w:rPr>
          <w:rFonts w:ascii="Garamond" w:hAnsi="Garamond"/>
          <w:lang w:val="sq-AL"/>
        </w:rPr>
        <w:t xml:space="preserve"> që inkurajojnë </w:t>
      </w:r>
      <w:r w:rsidR="00A9364B" w:rsidRPr="007D77D8">
        <w:rPr>
          <w:rFonts w:ascii="Garamond" w:hAnsi="Garamond"/>
          <w:lang w:val="sq-AL"/>
        </w:rPr>
        <w:t>higjienën</w:t>
      </w:r>
      <w:r w:rsidRPr="007D77D8">
        <w:rPr>
          <w:rFonts w:ascii="Garamond" w:hAnsi="Garamond"/>
          <w:lang w:val="sq-AL"/>
        </w:rPr>
        <w:t xml:space="preserve"> e duarve</w:t>
      </w:r>
      <w:r w:rsidR="005B5844">
        <w:rPr>
          <w:rFonts w:ascii="Garamond" w:hAnsi="Garamond"/>
          <w:lang w:val="sq-AL"/>
        </w:rPr>
        <w:t>,</w:t>
      </w:r>
      <w:r w:rsidRPr="007D77D8">
        <w:rPr>
          <w:rFonts w:ascii="Garamond" w:hAnsi="Garamond"/>
          <w:lang w:val="sq-AL"/>
        </w:rPr>
        <w:t xml:space="preserve"> për të ndihmuar në ndalimin e përhapjes</w:t>
      </w:r>
      <w:r w:rsidR="005B5844">
        <w:rPr>
          <w:rFonts w:ascii="Garamond" w:hAnsi="Garamond"/>
          <w:lang w:val="sq-AL"/>
        </w:rPr>
        <w:t>,</w:t>
      </w:r>
      <w:r w:rsidRPr="007D77D8">
        <w:rPr>
          <w:rFonts w:ascii="Garamond" w:hAnsi="Garamond"/>
          <w:lang w:val="sq-AL"/>
        </w:rPr>
        <w:t xml:space="preserve"> në hyrje të vendit të punës dhe në zona të tjera të vendit të punës ku janë të dukshme.</w:t>
      </w:r>
    </w:p>
    <w:p w14:paraId="2BE36218" w14:textId="48208662" w:rsidR="004A12BA" w:rsidRPr="007D77D8" w:rsidRDefault="004A12BA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>- Punëdhënësi t</w:t>
      </w:r>
      <w:r w:rsidR="005B5844">
        <w:rPr>
          <w:rFonts w:ascii="Garamond" w:hAnsi="Garamond"/>
          <w:lang w:val="sq-AL"/>
        </w:rPr>
        <w:t>ë</w:t>
      </w:r>
      <w:r w:rsidRPr="007D77D8">
        <w:rPr>
          <w:rFonts w:ascii="Garamond" w:hAnsi="Garamond"/>
          <w:lang w:val="sq-AL"/>
        </w:rPr>
        <w:t xml:space="preserve"> </w:t>
      </w:r>
      <w:r w:rsidR="005B5844" w:rsidRPr="007D77D8">
        <w:rPr>
          <w:rFonts w:ascii="Garamond" w:hAnsi="Garamond"/>
          <w:lang w:val="sq-AL"/>
        </w:rPr>
        <w:t>rekomandojë</w:t>
      </w:r>
      <w:r w:rsidRPr="007D77D8">
        <w:rPr>
          <w:rFonts w:ascii="Garamond" w:hAnsi="Garamond"/>
          <w:lang w:val="sq-AL"/>
        </w:rPr>
        <w:t xml:space="preserve"> që të mos përdoret shtrëngimi i duarve dhe përqafimet midis punonjësve dhe inkurajojë përdorimin e metodave të tjera </w:t>
      </w:r>
      <w:proofErr w:type="spellStart"/>
      <w:r w:rsidRPr="007D77D8">
        <w:rPr>
          <w:rFonts w:ascii="Garamond" w:hAnsi="Garamond"/>
          <w:lang w:val="sq-AL"/>
        </w:rPr>
        <w:t>jokontaktuese</w:t>
      </w:r>
      <w:proofErr w:type="spellEnd"/>
      <w:r w:rsidRPr="007D77D8">
        <w:rPr>
          <w:rFonts w:ascii="Garamond" w:hAnsi="Garamond"/>
          <w:lang w:val="sq-AL"/>
        </w:rPr>
        <w:t xml:space="preserve"> të përshëndetjes. </w:t>
      </w:r>
    </w:p>
    <w:p w14:paraId="4D36F39B" w14:textId="78B324CB" w:rsidR="004A12BA" w:rsidRPr="007D77D8" w:rsidRDefault="004A12BA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Punëdhënësit duhet të hartojnë politika të </w:t>
      </w:r>
      <w:r w:rsidR="005B5844" w:rsidRPr="007D77D8">
        <w:rPr>
          <w:rFonts w:ascii="Garamond" w:hAnsi="Garamond"/>
          <w:lang w:val="sq-AL"/>
        </w:rPr>
        <w:t>brendshme</w:t>
      </w:r>
      <w:r w:rsidRPr="007D77D8">
        <w:rPr>
          <w:rFonts w:ascii="Garamond" w:hAnsi="Garamond"/>
          <w:lang w:val="sq-AL"/>
        </w:rPr>
        <w:t xml:space="preserve"> të subjektit</w:t>
      </w:r>
      <w:r w:rsidR="005B5844">
        <w:rPr>
          <w:rFonts w:ascii="Garamond" w:hAnsi="Garamond"/>
          <w:lang w:val="sq-AL"/>
        </w:rPr>
        <w:t>,</w:t>
      </w:r>
      <w:r w:rsidRPr="007D77D8">
        <w:rPr>
          <w:rFonts w:ascii="Garamond" w:hAnsi="Garamond"/>
          <w:lang w:val="sq-AL"/>
        </w:rPr>
        <w:t xml:space="preserve"> siç janë mundësim të punës nga shtëpia ose orë </w:t>
      </w:r>
      <w:proofErr w:type="spellStart"/>
      <w:r w:rsidRPr="005B5844">
        <w:rPr>
          <w:rFonts w:ascii="Garamond" w:hAnsi="Garamond"/>
          <w:i/>
          <w:lang w:val="sq-AL"/>
        </w:rPr>
        <w:t>flexibile</w:t>
      </w:r>
      <w:proofErr w:type="spellEnd"/>
      <w:r w:rsidR="005B5844">
        <w:rPr>
          <w:rFonts w:ascii="Garamond" w:hAnsi="Garamond"/>
          <w:i/>
          <w:lang w:val="sq-AL"/>
        </w:rPr>
        <w:t>,</w:t>
      </w:r>
      <w:r w:rsidRPr="007D77D8">
        <w:rPr>
          <w:rFonts w:ascii="Garamond" w:hAnsi="Garamond"/>
          <w:lang w:val="sq-AL"/>
        </w:rPr>
        <w:t xml:space="preserve"> të cilat lejojnë të rritet distanca fizike ng</w:t>
      </w:r>
      <w:r w:rsidR="005B5844">
        <w:rPr>
          <w:rFonts w:ascii="Garamond" w:hAnsi="Garamond"/>
          <w:lang w:val="sq-AL"/>
        </w:rPr>
        <w:t>a një punonjës në tjetrin ose/</w:t>
      </w:r>
      <w:r w:rsidRPr="007D77D8">
        <w:rPr>
          <w:rFonts w:ascii="Garamond" w:hAnsi="Garamond"/>
          <w:lang w:val="sq-AL"/>
        </w:rPr>
        <w:t>dhe krijojnë mundësinë e këtyre punonjësve të jenë</w:t>
      </w:r>
      <w:r w:rsidR="005B5844">
        <w:rPr>
          <w:rFonts w:ascii="Garamond" w:hAnsi="Garamond"/>
          <w:lang w:val="sq-AL"/>
        </w:rPr>
        <w:t xml:space="preserve"> në distancë 2 metra nga njëri-</w:t>
      </w:r>
      <w:r w:rsidRPr="007D77D8">
        <w:rPr>
          <w:rFonts w:ascii="Garamond" w:hAnsi="Garamond"/>
          <w:lang w:val="sq-AL"/>
        </w:rPr>
        <w:t>tjetri.</w:t>
      </w:r>
    </w:p>
    <w:p w14:paraId="502C66B0" w14:textId="20177F1A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 xml:space="preserve">Punonjësve t’ju kërkohet të aplikojnë larjen e duarve ose përdorimin e </w:t>
      </w:r>
      <w:proofErr w:type="spellStart"/>
      <w:r w:rsidR="004A12BA" w:rsidRPr="007D77D8">
        <w:rPr>
          <w:rFonts w:ascii="Garamond" w:hAnsi="Garamond"/>
          <w:lang w:val="sq-AL"/>
        </w:rPr>
        <w:t>dezinfektantëve</w:t>
      </w:r>
      <w:proofErr w:type="spellEnd"/>
      <w:r w:rsidR="004A12BA" w:rsidRPr="007D77D8">
        <w:rPr>
          <w:rFonts w:ascii="Garamond" w:hAnsi="Garamond"/>
          <w:lang w:val="sq-AL"/>
        </w:rPr>
        <w:t xml:space="preserve"> kur ato janë të ndotura ose pa</w:t>
      </w:r>
      <w:r w:rsidR="005B5844">
        <w:rPr>
          <w:rFonts w:ascii="Garamond" w:hAnsi="Garamond"/>
          <w:lang w:val="sq-AL"/>
        </w:rPr>
        <w:t>s heqjes së maskës dhe dorezave</w:t>
      </w:r>
      <w:r w:rsidR="00386A06">
        <w:rPr>
          <w:rFonts w:ascii="Garamond" w:hAnsi="Garamond"/>
          <w:lang w:val="sq-AL"/>
        </w:rPr>
        <w:t>.</w:t>
      </w:r>
      <w:r w:rsidR="004A12BA" w:rsidRPr="007D77D8">
        <w:rPr>
          <w:rFonts w:ascii="Garamond" w:hAnsi="Garamond"/>
          <w:lang w:val="sq-AL"/>
        </w:rPr>
        <w:t xml:space="preserve"> (</w:t>
      </w:r>
      <w:r w:rsidR="00386A06">
        <w:rPr>
          <w:rFonts w:ascii="Garamond" w:hAnsi="Garamond"/>
          <w:lang w:val="sq-AL"/>
        </w:rPr>
        <w:t>M</w:t>
      </w:r>
      <w:r w:rsidR="004A12BA" w:rsidRPr="007D77D8">
        <w:rPr>
          <w:rFonts w:ascii="Garamond" w:hAnsi="Garamond"/>
          <w:lang w:val="sq-AL"/>
        </w:rPr>
        <w:t>bështetur n</w:t>
      </w:r>
      <w:r w:rsidR="005B5844">
        <w:rPr>
          <w:rFonts w:ascii="Garamond" w:hAnsi="Garamond"/>
          <w:lang w:val="sq-AL"/>
        </w:rPr>
        <w:t>ë</w:t>
      </w:r>
      <w:r w:rsidR="004A12BA" w:rsidRPr="007D77D8">
        <w:rPr>
          <w:rFonts w:ascii="Garamond" w:hAnsi="Garamond"/>
          <w:lang w:val="sq-AL"/>
        </w:rPr>
        <w:t xml:space="preserve"> </w:t>
      </w:r>
      <w:r w:rsidR="005B5844">
        <w:rPr>
          <w:rFonts w:ascii="Garamond" w:hAnsi="Garamond"/>
          <w:lang w:val="sq-AL"/>
        </w:rPr>
        <w:t>u</w:t>
      </w:r>
      <w:r w:rsidR="004A12BA" w:rsidRPr="007D77D8">
        <w:rPr>
          <w:rFonts w:ascii="Garamond" w:hAnsi="Garamond"/>
          <w:lang w:val="sq-AL"/>
        </w:rPr>
        <w:t>dhëzuesin e MSHMS</w:t>
      </w:r>
      <w:r w:rsidR="005B5844">
        <w:rPr>
          <w:rFonts w:ascii="Garamond" w:hAnsi="Garamond"/>
          <w:lang w:val="sq-AL"/>
        </w:rPr>
        <w:t>-së</w:t>
      </w:r>
      <w:r w:rsidR="004A12BA" w:rsidRPr="007D77D8">
        <w:rPr>
          <w:rFonts w:ascii="Garamond" w:hAnsi="Garamond"/>
          <w:lang w:val="sq-AL"/>
        </w:rPr>
        <w:t xml:space="preserve"> mbi hapat dhe mënyrën</w:t>
      </w:r>
      <w:r w:rsidR="00386A06">
        <w:rPr>
          <w:rFonts w:ascii="Garamond" w:hAnsi="Garamond"/>
          <w:lang w:val="sq-AL"/>
        </w:rPr>
        <w:t xml:space="preserve"> e larjes së duarve)</w:t>
      </w:r>
    </w:p>
    <w:p w14:paraId="526C3E8F" w14:textId="4B6145E7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>Punëdhënësit nuk duhet të lejojnë punonjësit e t</w:t>
      </w:r>
      <w:r w:rsidR="005B5844">
        <w:rPr>
          <w:rFonts w:ascii="Garamond" w:hAnsi="Garamond"/>
          <w:lang w:val="sq-AL"/>
        </w:rPr>
        <w:t>yre të përdorin mjetet e njeri-</w:t>
      </w:r>
      <w:r w:rsidR="004A12BA" w:rsidRPr="007D77D8">
        <w:rPr>
          <w:rFonts w:ascii="Garamond" w:hAnsi="Garamond"/>
          <w:lang w:val="sq-AL"/>
        </w:rPr>
        <w:t xml:space="preserve">tjetrit dhe postet e </w:t>
      </w:r>
      <w:r w:rsidR="005B5844" w:rsidRPr="007D77D8">
        <w:rPr>
          <w:rFonts w:ascii="Garamond" w:hAnsi="Garamond"/>
          <w:lang w:val="sq-AL"/>
        </w:rPr>
        <w:t>ndërsjella</w:t>
      </w:r>
      <w:r w:rsidR="004A12BA" w:rsidRPr="007D77D8">
        <w:rPr>
          <w:rFonts w:ascii="Garamond" w:hAnsi="Garamond"/>
          <w:lang w:val="sq-AL"/>
        </w:rPr>
        <w:t xml:space="preserve"> të punës. </w:t>
      </w:r>
    </w:p>
    <w:p w14:paraId="1DA8DEE0" w14:textId="0AD3C699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 xml:space="preserve">Punëdhënësit duhet të nxisin punonjësit e tyre për respektimin e praktikave të etikës </w:t>
      </w:r>
      <w:proofErr w:type="spellStart"/>
      <w:r w:rsidR="005B5844" w:rsidRPr="007D77D8">
        <w:rPr>
          <w:rFonts w:ascii="Garamond" w:hAnsi="Garamond"/>
          <w:lang w:val="sq-AL"/>
        </w:rPr>
        <w:t>respirator</w:t>
      </w:r>
      <w:r w:rsidR="005B5844">
        <w:rPr>
          <w:rFonts w:ascii="Garamond" w:hAnsi="Garamond"/>
          <w:lang w:val="sq-AL"/>
        </w:rPr>
        <w:t>e</w:t>
      </w:r>
      <w:proofErr w:type="spellEnd"/>
      <w:r w:rsidR="004A12BA" w:rsidRPr="007D77D8">
        <w:rPr>
          <w:rFonts w:ascii="Garamond" w:hAnsi="Garamond"/>
          <w:lang w:val="sq-AL"/>
        </w:rPr>
        <w:t xml:space="preserve">, kollitjes e teshtitjes duke përdorur vënien e gropëzës së </w:t>
      </w:r>
      <w:r w:rsidR="005B5844" w:rsidRPr="007D77D8">
        <w:rPr>
          <w:rFonts w:ascii="Garamond" w:hAnsi="Garamond"/>
          <w:lang w:val="sq-AL"/>
        </w:rPr>
        <w:t>bërrylit</w:t>
      </w:r>
      <w:r w:rsidR="004A12BA" w:rsidRPr="007D77D8">
        <w:rPr>
          <w:rFonts w:ascii="Garamond" w:hAnsi="Garamond"/>
          <w:lang w:val="sq-AL"/>
        </w:rPr>
        <w:t xml:space="preserve"> përpara gojës dhe hundës.</w:t>
      </w:r>
    </w:p>
    <w:p w14:paraId="727AF291" w14:textId="53301192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 xml:space="preserve">Punonjësit duhet të respektojnë masat e </w:t>
      </w:r>
      <w:proofErr w:type="spellStart"/>
      <w:r w:rsidR="004A12BA" w:rsidRPr="007D77D8">
        <w:rPr>
          <w:rFonts w:ascii="Garamond" w:hAnsi="Garamond"/>
          <w:lang w:val="sq-AL"/>
        </w:rPr>
        <w:t>distancimi</w:t>
      </w:r>
      <w:proofErr w:type="spellEnd"/>
      <w:r w:rsidR="004A12BA" w:rsidRPr="007D77D8">
        <w:rPr>
          <w:rFonts w:ascii="Garamond" w:hAnsi="Garamond"/>
          <w:lang w:val="sq-AL"/>
        </w:rPr>
        <w:t xml:space="preserve"> social të cilat do të kryhen sipas një plani të vet</w:t>
      </w:r>
      <w:r w:rsidR="005B5844">
        <w:rPr>
          <w:rFonts w:ascii="Garamond" w:hAnsi="Garamond"/>
          <w:lang w:val="sq-AL"/>
        </w:rPr>
        <w:t>ë bizneseve dhe të theksohet në</w:t>
      </w:r>
      <w:r w:rsidR="004A12BA" w:rsidRPr="007D77D8">
        <w:rPr>
          <w:rFonts w:ascii="Garamond" w:hAnsi="Garamond"/>
          <w:lang w:val="sq-AL"/>
        </w:rPr>
        <w:t>se kapaciteti i punëtorëve kalon për sipërfaqe në m</w:t>
      </w:r>
      <w:r w:rsidR="004A12BA" w:rsidRPr="005B5844">
        <w:rPr>
          <w:rFonts w:ascii="Garamond" w:hAnsi="Garamond"/>
          <w:vertAlign w:val="superscript"/>
          <w:lang w:val="sq-AL"/>
        </w:rPr>
        <w:t>2</w:t>
      </w:r>
      <w:r w:rsidR="004A12BA" w:rsidRPr="007D77D8">
        <w:rPr>
          <w:rFonts w:ascii="Garamond" w:hAnsi="Garamond"/>
          <w:lang w:val="sq-AL"/>
        </w:rPr>
        <w:t xml:space="preserve">, duke respektuar distancën 2 m, bizneset të punojnë në dy turne sipas orarit të lejuar. </w:t>
      </w:r>
    </w:p>
    <w:p w14:paraId="71B8918B" w14:textId="2A70C326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>Punëdhënësit duhet të inkurajojnë:</w:t>
      </w:r>
    </w:p>
    <w:p w14:paraId="50B47EDA" w14:textId="396316B3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5B5844" w:rsidRPr="007D77D8">
        <w:rPr>
          <w:rFonts w:ascii="Garamond" w:hAnsi="Garamond"/>
          <w:lang w:val="sq-AL"/>
        </w:rPr>
        <w:t>z</w:t>
      </w:r>
      <w:r w:rsidR="004A12BA" w:rsidRPr="007D77D8">
        <w:rPr>
          <w:rFonts w:ascii="Garamond" w:hAnsi="Garamond"/>
          <w:lang w:val="sq-AL"/>
        </w:rPr>
        <w:t>batimin e v</w:t>
      </w:r>
      <w:r w:rsidR="005B5844">
        <w:rPr>
          <w:rFonts w:ascii="Garamond" w:hAnsi="Garamond"/>
          <w:lang w:val="sq-AL"/>
        </w:rPr>
        <w:t xml:space="preserve">endeve të punës </w:t>
      </w:r>
      <w:proofErr w:type="spellStart"/>
      <w:r w:rsidR="005B5844">
        <w:rPr>
          <w:rFonts w:ascii="Garamond" w:hAnsi="Garamond"/>
          <w:lang w:val="sq-AL"/>
        </w:rPr>
        <w:t>fleksibël</w:t>
      </w:r>
      <w:proofErr w:type="spellEnd"/>
      <w:r w:rsidR="005B5844">
        <w:rPr>
          <w:rFonts w:ascii="Garamond" w:hAnsi="Garamond"/>
          <w:lang w:val="sq-AL"/>
        </w:rPr>
        <w:t xml:space="preserve"> (p.sh:</w:t>
      </w:r>
      <w:r w:rsidR="004A12BA" w:rsidRPr="007D77D8">
        <w:rPr>
          <w:rFonts w:ascii="Garamond" w:hAnsi="Garamond"/>
          <w:lang w:val="sq-AL"/>
        </w:rPr>
        <w:t xml:space="preserve"> punë në distancë)</w:t>
      </w:r>
      <w:r w:rsidR="005B5844">
        <w:rPr>
          <w:rFonts w:ascii="Garamond" w:hAnsi="Garamond"/>
          <w:lang w:val="sq-AL"/>
        </w:rPr>
        <w:t>;</w:t>
      </w:r>
    </w:p>
    <w:p w14:paraId="377346B0" w14:textId="296AA6D2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5B5844" w:rsidRPr="007D77D8">
        <w:rPr>
          <w:rFonts w:ascii="Garamond" w:hAnsi="Garamond"/>
          <w:lang w:val="sq-AL"/>
        </w:rPr>
        <w:t>z</w:t>
      </w:r>
      <w:r w:rsidR="004A12BA" w:rsidRPr="007D77D8">
        <w:rPr>
          <w:rFonts w:ascii="Garamond" w:hAnsi="Garamond"/>
          <w:lang w:val="sq-AL"/>
        </w:rPr>
        <w:t xml:space="preserve">batimin e orëve </w:t>
      </w:r>
      <w:proofErr w:type="spellStart"/>
      <w:r w:rsidR="004A12BA" w:rsidRPr="007D77D8">
        <w:rPr>
          <w:rFonts w:ascii="Garamond" w:hAnsi="Garamond"/>
          <w:lang w:val="sq-AL"/>
        </w:rPr>
        <w:t>fleksibël</w:t>
      </w:r>
      <w:proofErr w:type="spellEnd"/>
      <w:r w:rsidR="004A12BA" w:rsidRPr="007D77D8">
        <w:rPr>
          <w:rFonts w:ascii="Garamond" w:hAnsi="Garamond"/>
          <w:lang w:val="sq-AL"/>
        </w:rPr>
        <w:t xml:space="preserve"> të punës (p.sh</w:t>
      </w:r>
      <w:r w:rsidR="005B5844">
        <w:rPr>
          <w:rFonts w:ascii="Garamond" w:hAnsi="Garamond"/>
          <w:lang w:val="sq-AL"/>
        </w:rPr>
        <w:t xml:space="preserve">: </w:t>
      </w:r>
      <w:r w:rsidR="004A12BA" w:rsidRPr="007D77D8">
        <w:rPr>
          <w:rFonts w:ascii="Garamond" w:hAnsi="Garamond"/>
          <w:lang w:val="sq-AL"/>
        </w:rPr>
        <w:t>ndërrime të orarit t</w:t>
      </w:r>
      <w:r w:rsidR="005B5844">
        <w:rPr>
          <w:rFonts w:ascii="Garamond" w:hAnsi="Garamond"/>
          <w:lang w:val="sq-AL"/>
        </w:rPr>
        <w:t>ë</w:t>
      </w:r>
      <w:r w:rsidR="004A12BA" w:rsidRPr="007D77D8">
        <w:rPr>
          <w:rFonts w:ascii="Garamond" w:hAnsi="Garamond"/>
          <w:lang w:val="sq-AL"/>
        </w:rPr>
        <w:t xml:space="preserve"> punës)</w:t>
      </w:r>
      <w:r w:rsidR="005B5844">
        <w:rPr>
          <w:rFonts w:ascii="Garamond" w:hAnsi="Garamond"/>
          <w:lang w:val="sq-AL"/>
        </w:rPr>
        <w:t>;</w:t>
      </w:r>
    </w:p>
    <w:p w14:paraId="5C6BB171" w14:textId="7B8E9F4D" w:rsidR="004A12BA" w:rsidRPr="007D77D8" w:rsidRDefault="005B584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>- r</w:t>
      </w:r>
      <w:r w:rsidR="004A12BA" w:rsidRPr="007D77D8">
        <w:rPr>
          <w:rFonts w:ascii="Garamond" w:hAnsi="Garamond"/>
          <w:lang w:val="sq-AL"/>
        </w:rPr>
        <w:t>ritjen e hapësirës fizike midis punonjësve në vendin e punës</w:t>
      </w:r>
      <w:r>
        <w:rPr>
          <w:rFonts w:ascii="Garamond" w:hAnsi="Garamond"/>
          <w:lang w:val="sq-AL"/>
        </w:rPr>
        <w:t>;</w:t>
      </w:r>
    </w:p>
    <w:p w14:paraId="2A831E49" w14:textId="05A11711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5B5844" w:rsidRPr="007D77D8">
        <w:rPr>
          <w:rFonts w:ascii="Garamond" w:hAnsi="Garamond"/>
          <w:lang w:val="sq-AL"/>
        </w:rPr>
        <w:t>r</w:t>
      </w:r>
      <w:r w:rsidR="004A12BA" w:rsidRPr="007D77D8">
        <w:rPr>
          <w:rFonts w:ascii="Garamond" w:hAnsi="Garamond"/>
          <w:lang w:val="sq-AL"/>
        </w:rPr>
        <w:t>ritjen e hapësirës fizike midis punonjësve dhe klientëve (p.sh</w:t>
      </w:r>
      <w:r w:rsidR="005B5844">
        <w:rPr>
          <w:rFonts w:ascii="Garamond" w:hAnsi="Garamond"/>
          <w:lang w:val="sq-AL"/>
        </w:rPr>
        <w:t>:</w:t>
      </w:r>
      <w:r w:rsidR="004A12BA" w:rsidRPr="007D77D8">
        <w:rPr>
          <w:rFonts w:ascii="Garamond" w:hAnsi="Garamond"/>
          <w:lang w:val="sq-AL"/>
        </w:rPr>
        <w:t xml:space="preserve"> përmes ndarjeve)</w:t>
      </w:r>
    </w:p>
    <w:p w14:paraId="032D8F05" w14:textId="6293505B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5B5844">
        <w:rPr>
          <w:rFonts w:ascii="Garamond" w:hAnsi="Garamond"/>
          <w:lang w:val="sq-AL"/>
        </w:rPr>
        <w:t>z</w:t>
      </w:r>
      <w:r w:rsidR="004A12BA" w:rsidRPr="007D77D8">
        <w:rPr>
          <w:rFonts w:ascii="Garamond" w:hAnsi="Garamond"/>
          <w:lang w:val="sq-AL"/>
        </w:rPr>
        <w:t xml:space="preserve">batimin e opsioneve </w:t>
      </w:r>
      <w:proofErr w:type="spellStart"/>
      <w:r w:rsidR="004A12BA" w:rsidRPr="007D77D8">
        <w:rPr>
          <w:rFonts w:ascii="Garamond" w:hAnsi="Garamond"/>
          <w:lang w:val="sq-AL"/>
        </w:rPr>
        <w:t>fleksibël</w:t>
      </w:r>
      <w:proofErr w:type="spellEnd"/>
      <w:r w:rsidR="004A12BA" w:rsidRPr="007D77D8">
        <w:rPr>
          <w:rFonts w:ascii="Garamond" w:hAnsi="Garamond"/>
          <w:lang w:val="sq-AL"/>
        </w:rPr>
        <w:t xml:space="preserve"> të takimit dhe udhëtimit (p.sh</w:t>
      </w:r>
      <w:r w:rsidR="005B5844">
        <w:rPr>
          <w:rFonts w:ascii="Garamond" w:hAnsi="Garamond"/>
          <w:lang w:val="sq-AL"/>
        </w:rPr>
        <w:t>:</w:t>
      </w:r>
      <w:r w:rsidR="004A12BA" w:rsidRPr="007D77D8">
        <w:rPr>
          <w:rFonts w:ascii="Garamond" w:hAnsi="Garamond"/>
          <w:lang w:val="sq-AL"/>
        </w:rPr>
        <w:t xml:space="preserve"> shtyrja e takimeve ose ngjarjeve jo thelbësore)</w:t>
      </w:r>
      <w:r w:rsidR="005B5844">
        <w:rPr>
          <w:rFonts w:ascii="Garamond" w:hAnsi="Garamond"/>
          <w:lang w:val="sq-AL"/>
        </w:rPr>
        <w:t>;</w:t>
      </w:r>
    </w:p>
    <w:p w14:paraId="05D464A6" w14:textId="487E8C26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5B5844">
        <w:rPr>
          <w:rFonts w:ascii="Garamond" w:hAnsi="Garamond"/>
          <w:lang w:val="sq-AL"/>
        </w:rPr>
        <w:t>u</w:t>
      </w:r>
      <w:r w:rsidR="004A12BA" w:rsidRPr="007D77D8">
        <w:rPr>
          <w:rFonts w:ascii="Garamond" w:hAnsi="Garamond"/>
          <w:lang w:val="sq-AL"/>
        </w:rPr>
        <w:t>ljen e disa shërbimeve apo produkteve</w:t>
      </w:r>
      <w:r w:rsidR="005B5844">
        <w:rPr>
          <w:rFonts w:ascii="Garamond" w:hAnsi="Garamond"/>
          <w:lang w:val="sq-AL"/>
        </w:rPr>
        <w:t>;</w:t>
      </w:r>
    </w:p>
    <w:p w14:paraId="4025DFC4" w14:textId="4058709D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5B5844">
        <w:rPr>
          <w:rFonts w:ascii="Garamond" w:hAnsi="Garamond"/>
          <w:lang w:val="sq-AL"/>
        </w:rPr>
        <w:t>o</w:t>
      </w:r>
      <w:r w:rsidR="004A12BA" w:rsidRPr="007D77D8">
        <w:rPr>
          <w:rFonts w:ascii="Garamond" w:hAnsi="Garamond"/>
          <w:lang w:val="sq-AL"/>
        </w:rPr>
        <w:t>frimin e shërbimeve nga distanca (p.sh</w:t>
      </w:r>
      <w:r w:rsidR="005B5844">
        <w:rPr>
          <w:rFonts w:ascii="Garamond" w:hAnsi="Garamond"/>
          <w:lang w:val="sq-AL"/>
        </w:rPr>
        <w:t>:</w:t>
      </w:r>
      <w:r w:rsidR="004A12BA" w:rsidRPr="007D77D8">
        <w:rPr>
          <w:rFonts w:ascii="Garamond" w:hAnsi="Garamond"/>
          <w:lang w:val="sq-AL"/>
        </w:rPr>
        <w:t xml:space="preserve"> telefon, video ose </w:t>
      </w:r>
      <w:proofErr w:type="spellStart"/>
      <w:r w:rsidR="005B5844" w:rsidRPr="005B5844">
        <w:rPr>
          <w:rFonts w:ascii="Garamond" w:hAnsi="Garamond"/>
          <w:i/>
          <w:lang w:val="sq-AL"/>
        </w:rPr>
        <w:t>w</w:t>
      </w:r>
      <w:r w:rsidR="004A12BA" w:rsidRPr="005B5844">
        <w:rPr>
          <w:rFonts w:ascii="Garamond" w:hAnsi="Garamond"/>
          <w:i/>
          <w:lang w:val="sq-AL"/>
        </w:rPr>
        <w:t>eb</w:t>
      </w:r>
      <w:proofErr w:type="spellEnd"/>
      <w:r w:rsidR="004A12BA" w:rsidRPr="007D77D8">
        <w:rPr>
          <w:rFonts w:ascii="Garamond" w:hAnsi="Garamond"/>
          <w:lang w:val="sq-AL"/>
        </w:rPr>
        <w:t>)</w:t>
      </w:r>
      <w:r w:rsidR="005B5844">
        <w:rPr>
          <w:rFonts w:ascii="Garamond" w:hAnsi="Garamond"/>
          <w:lang w:val="sq-AL"/>
        </w:rPr>
        <w:t>;</w:t>
      </w:r>
    </w:p>
    <w:p w14:paraId="08063A2A" w14:textId="1BE4FCF2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5B5844">
        <w:rPr>
          <w:rFonts w:ascii="Garamond" w:hAnsi="Garamond"/>
          <w:lang w:val="sq-AL"/>
        </w:rPr>
        <w:t>d</w:t>
      </w:r>
      <w:r w:rsidR="004A12BA" w:rsidRPr="007D77D8">
        <w:rPr>
          <w:rFonts w:ascii="Garamond" w:hAnsi="Garamond"/>
          <w:lang w:val="sq-AL"/>
        </w:rPr>
        <w:t>orëzimin e produkteve përmes marrjes në dorëzim sipas një plani dhe duke siguruar distancat përkatëse</w:t>
      </w:r>
      <w:r w:rsidR="005B5844">
        <w:rPr>
          <w:rFonts w:ascii="Garamond" w:hAnsi="Garamond"/>
          <w:lang w:val="sq-AL"/>
        </w:rPr>
        <w:t>.</w:t>
      </w:r>
    </w:p>
    <w:p w14:paraId="71F20AE3" w14:textId="6AB718AB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>Bizneset duhet të praktikojnë pastrimin e vazhdueshëm të sipërfaqeve dhe elementëve të tjerë të vendit të punës si p</w:t>
      </w:r>
      <w:r w:rsidR="005B5844">
        <w:rPr>
          <w:rFonts w:ascii="Garamond" w:hAnsi="Garamond"/>
          <w:lang w:val="sq-AL"/>
        </w:rPr>
        <w:t xml:space="preserve">.sh: </w:t>
      </w:r>
      <w:r w:rsidR="004A12BA" w:rsidRPr="007D77D8">
        <w:rPr>
          <w:rFonts w:ascii="Garamond" w:hAnsi="Garamond"/>
          <w:lang w:val="sq-AL"/>
        </w:rPr>
        <w:t xml:space="preserve">stacionet e punës, tastierat, telefonat, parmakët dhe dorezat. Është e nevojshme që produktet </w:t>
      </w:r>
      <w:proofErr w:type="spellStart"/>
      <w:r w:rsidR="004A12BA" w:rsidRPr="007D77D8">
        <w:rPr>
          <w:rFonts w:ascii="Garamond" w:hAnsi="Garamond"/>
          <w:lang w:val="sq-AL"/>
        </w:rPr>
        <w:t>dezinfektante</w:t>
      </w:r>
      <w:proofErr w:type="spellEnd"/>
      <w:r w:rsidR="004A12BA" w:rsidRPr="007D77D8">
        <w:rPr>
          <w:rFonts w:ascii="Garamond" w:hAnsi="Garamond"/>
          <w:lang w:val="sq-AL"/>
        </w:rPr>
        <w:t xml:space="preserve"> të kenë përqindjen, metodën e aplikimit dhe kohën e kontaktit të saktë, si dhe përdorimi i tyre duhet bërë duke përdoru</w:t>
      </w:r>
      <w:r w:rsidR="005B5844">
        <w:rPr>
          <w:rFonts w:ascii="Garamond" w:hAnsi="Garamond"/>
          <w:lang w:val="sq-AL"/>
        </w:rPr>
        <w:t>r mjetet e mbrojtjes personale</w:t>
      </w:r>
      <w:r w:rsidR="00386A06">
        <w:rPr>
          <w:rFonts w:ascii="Garamond" w:hAnsi="Garamond"/>
          <w:lang w:val="sq-AL"/>
        </w:rPr>
        <w:t>.</w:t>
      </w:r>
      <w:r w:rsidR="005B5844">
        <w:rPr>
          <w:rFonts w:ascii="Garamond" w:hAnsi="Garamond"/>
          <w:lang w:val="sq-AL"/>
        </w:rPr>
        <w:t xml:space="preserve"> </w:t>
      </w:r>
      <w:r w:rsidR="004A12BA" w:rsidRPr="007D77D8">
        <w:rPr>
          <w:rFonts w:ascii="Garamond" w:hAnsi="Garamond"/>
          <w:lang w:val="sq-AL"/>
        </w:rPr>
        <w:t xml:space="preserve">(Mbështetur në </w:t>
      </w:r>
      <w:r w:rsidR="005B5844">
        <w:rPr>
          <w:rFonts w:ascii="Garamond" w:hAnsi="Garamond"/>
          <w:lang w:val="sq-AL"/>
        </w:rPr>
        <w:t>u</w:t>
      </w:r>
      <w:r w:rsidR="004A12BA" w:rsidRPr="007D77D8">
        <w:rPr>
          <w:rFonts w:ascii="Garamond" w:hAnsi="Garamond"/>
          <w:lang w:val="sq-AL"/>
        </w:rPr>
        <w:t>dhëzuesin e MSHMS</w:t>
      </w:r>
      <w:r w:rsidR="005B5844">
        <w:rPr>
          <w:rFonts w:ascii="Garamond" w:hAnsi="Garamond"/>
          <w:lang w:val="sq-AL"/>
        </w:rPr>
        <w:t>-së</w:t>
      </w:r>
      <w:r w:rsidR="004A12BA" w:rsidRPr="007D77D8">
        <w:rPr>
          <w:rFonts w:ascii="Garamond" w:hAnsi="Garamond"/>
          <w:lang w:val="sq-AL"/>
        </w:rPr>
        <w:t xml:space="preserve"> për pastrimin e mjedisit në objektet (jo të kujdesit shëndetës</w:t>
      </w:r>
      <w:r w:rsidR="00386A06">
        <w:rPr>
          <w:rFonts w:ascii="Garamond" w:hAnsi="Garamond"/>
          <w:lang w:val="sq-AL"/>
        </w:rPr>
        <w:t>or) të ekspozuar ndaj Covid-19)</w:t>
      </w:r>
    </w:p>
    <w:p w14:paraId="6D98980E" w14:textId="12EE3F52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>Nëse sipërfaqet janë të ndotura, ato duhet të pastrohen duke përdorur një pastrues ose sapun dhe ujë para dezinfektimit.</w:t>
      </w:r>
    </w:p>
    <w:p w14:paraId="120E3904" w14:textId="3243E2CF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>Për dezinfektim mund të përdoren dezinfektuesit shtëpiak më të zakonshëm</w:t>
      </w:r>
      <w:r w:rsidR="005B5844">
        <w:rPr>
          <w:rFonts w:ascii="Garamond" w:hAnsi="Garamond"/>
          <w:lang w:val="sq-AL"/>
        </w:rPr>
        <w:t>,</w:t>
      </w:r>
      <w:r w:rsidR="004A12BA" w:rsidRPr="007D77D8">
        <w:rPr>
          <w:rFonts w:ascii="Garamond" w:hAnsi="Garamond"/>
          <w:lang w:val="sq-AL"/>
        </w:rPr>
        <w:t xml:space="preserve"> si dhe të tjerë sipas udhëzimeve të MSHMS</w:t>
      </w:r>
      <w:r w:rsidR="005B5844">
        <w:rPr>
          <w:rFonts w:ascii="Garamond" w:hAnsi="Garamond"/>
          <w:lang w:val="sq-AL"/>
        </w:rPr>
        <w:t>-së</w:t>
      </w:r>
      <w:r w:rsidR="004A12BA" w:rsidRPr="007D77D8">
        <w:rPr>
          <w:rFonts w:ascii="Garamond" w:hAnsi="Garamond"/>
          <w:lang w:val="sq-AL"/>
        </w:rPr>
        <w:t>. Ndiqni udhëzimet e prodhuesit për të gjitha produktet e pastrimit dhe dezinfektimit (p.sh</w:t>
      </w:r>
      <w:r w:rsidR="005B5844">
        <w:rPr>
          <w:rFonts w:ascii="Garamond" w:hAnsi="Garamond"/>
          <w:lang w:val="sq-AL"/>
        </w:rPr>
        <w:t>:</w:t>
      </w:r>
      <w:r w:rsidR="004A12BA" w:rsidRPr="007D77D8">
        <w:rPr>
          <w:rFonts w:ascii="Garamond" w:hAnsi="Garamond"/>
          <w:lang w:val="sq-AL"/>
        </w:rPr>
        <w:t xml:space="preserve"> përqendrimi, metoda e apli</w:t>
      </w:r>
      <w:r w:rsidR="005B5844">
        <w:rPr>
          <w:rFonts w:ascii="Garamond" w:hAnsi="Garamond"/>
          <w:lang w:val="sq-AL"/>
        </w:rPr>
        <w:t xml:space="preserve">kimit dhe koha e kontaktit, </w:t>
      </w:r>
      <w:proofErr w:type="spellStart"/>
      <w:r w:rsidR="005B5844">
        <w:rPr>
          <w:rFonts w:ascii="Garamond" w:hAnsi="Garamond"/>
          <w:lang w:val="sq-AL"/>
        </w:rPr>
        <w:t>etj</w:t>
      </w:r>
      <w:proofErr w:type="spellEnd"/>
      <w:r w:rsidR="004A12BA" w:rsidRPr="007D77D8">
        <w:rPr>
          <w:rFonts w:ascii="Garamond" w:hAnsi="Garamond"/>
          <w:lang w:val="sq-AL"/>
        </w:rPr>
        <w:t>).</w:t>
      </w:r>
    </w:p>
    <w:p w14:paraId="46ADFF88" w14:textId="30BA60BF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>Punëdhënësit duhet të këshillojnë punëtorët që të mos përdorin telefonat, tavolinat, zyrat ose mjetet dhe pajisjet e punëtorëve të tjerë, kur është e mundur. Nëse është e nevojshme, të pastrohen dhe dezinfektohen ato para dhe pas përdorimit. Gjithashtu duhet të sigurohen pastruesit e mundshëm në mënyrë që sipërfaqet e përdorura zakonisht (për shembull telekomandat, tastierat mjetet dh</w:t>
      </w:r>
      <w:r w:rsidR="005B5844">
        <w:rPr>
          <w:rFonts w:ascii="Garamond" w:hAnsi="Garamond"/>
          <w:lang w:val="sq-AL"/>
        </w:rPr>
        <w:t xml:space="preserve">e pajisjet e tjera të punës </w:t>
      </w:r>
      <w:proofErr w:type="spellStart"/>
      <w:r w:rsidR="005B5844">
        <w:rPr>
          <w:rFonts w:ascii="Garamond" w:hAnsi="Garamond"/>
          <w:lang w:val="sq-AL"/>
        </w:rPr>
        <w:t>etj</w:t>
      </w:r>
      <w:proofErr w:type="spellEnd"/>
      <w:r w:rsidR="004A12BA" w:rsidRPr="007D77D8">
        <w:rPr>
          <w:rFonts w:ascii="Garamond" w:hAnsi="Garamond"/>
          <w:lang w:val="sq-AL"/>
        </w:rPr>
        <w:t>) mund të fshihen nga punonjësit para çdo përdorimi.</w:t>
      </w:r>
    </w:p>
    <w:p w14:paraId="70AFBC19" w14:textId="18B44163" w:rsidR="00471464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>- Çdo punonjës është i detyruar të deklarojë në biznesin apo ndërmarrjen ku është punësuar nëse ka pa</w:t>
      </w:r>
      <w:r w:rsidR="005B5844">
        <w:rPr>
          <w:rFonts w:ascii="Garamond" w:hAnsi="Garamond"/>
          <w:lang w:val="sq-AL"/>
        </w:rPr>
        <w:t>s</w:t>
      </w:r>
      <w:r w:rsidRPr="007D77D8">
        <w:rPr>
          <w:rFonts w:ascii="Garamond" w:hAnsi="Garamond"/>
          <w:lang w:val="sq-AL"/>
        </w:rPr>
        <w:t>ur kontakt me persona të cilët rezultojnë me Covid-19.</w:t>
      </w:r>
    </w:p>
    <w:p w14:paraId="1C30DD46" w14:textId="6B512D2C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>Nëse në një subjekt, një nga punonjësit është apo ka pa</w:t>
      </w:r>
      <w:r w:rsidR="005B5844">
        <w:rPr>
          <w:rFonts w:ascii="Garamond" w:hAnsi="Garamond"/>
          <w:lang w:val="sq-AL"/>
        </w:rPr>
        <w:t>s</w:t>
      </w:r>
      <w:r w:rsidR="004A12BA" w:rsidRPr="007D77D8">
        <w:rPr>
          <w:rFonts w:ascii="Garamond" w:hAnsi="Garamond"/>
          <w:lang w:val="sq-AL"/>
        </w:rPr>
        <w:t xml:space="preserve">ur kontakt të ngushtë me një person pozitiv Covid-19 duhet të qëndrojë në </w:t>
      </w:r>
      <w:proofErr w:type="spellStart"/>
      <w:r w:rsidR="004A12BA" w:rsidRPr="007D77D8">
        <w:rPr>
          <w:rFonts w:ascii="Garamond" w:hAnsi="Garamond"/>
          <w:lang w:val="sq-AL"/>
        </w:rPr>
        <w:t>vetëkarantinim</w:t>
      </w:r>
      <w:proofErr w:type="spellEnd"/>
      <w:r w:rsidR="004A12BA" w:rsidRPr="007D77D8">
        <w:rPr>
          <w:rFonts w:ascii="Garamond" w:hAnsi="Garamond"/>
          <w:lang w:val="sq-AL"/>
        </w:rPr>
        <w:t xml:space="preserve"> dhe të njoftojë menjëherë mjekun e biznesit dhe administratorin, i cili më </w:t>
      </w:r>
      <w:r w:rsidR="005B5844">
        <w:rPr>
          <w:rFonts w:ascii="Garamond" w:hAnsi="Garamond"/>
          <w:lang w:val="sq-AL"/>
        </w:rPr>
        <w:t>pas njofton NJVKSH-në përkatëse.</w:t>
      </w:r>
    </w:p>
    <w:p w14:paraId="19A58A3E" w14:textId="559D69D5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 xml:space="preserve">Punonjësit që kanë shenja klinike të qëndrojnë në shtëpi, të </w:t>
      </w:r>
      <w:proofErr w:type="spellStart"/>
      <w:r w:rsidR="004A12BA" w:rsidRPr="007D77D8">
        <w:rPr>
          <w:rFonts w:ascii="Garamond" w:hAnsi="Garamond"/>
          <w:lang w:val="sq-AL"/>
        </w:rPr>
        <w:t>vetëizolohen</w:t>
      </w:r>
      <w:proofErr w:type="spellEnd"/>
      <w:r w:rsidR="004A12BA" w:rsidRPr="007D77D8">
        <w:rPr>
          <w:rFonts w:ascii="Garamond" w:hAnsi="Garamond"/>
          <w:lang w:val="sq-AL"/>
        </w:rPr>
        <w:t xml:space="preserve"> dhe t</w:t>
      </w:r>
      <w:r w:rsidR="00386A06">
        <w:rPr>
          <w:rFonts w:ascii="Garamond" w:hAnsi="Garamond"/>
          <w:lang w:val="sq-AL"/>
        </w:rPr>
        <w:t>ë</w:t>
      </w:r>
      <w:r w:rsidR="004A12BA" w:rsidRPr="007D77D8">
        <w:rPr>
          <w:rFonts w:ascii="Garamond" w:hAnsi="Garamond"/>
          <w:lang w:val="sq-AL"/>
        </w:rPr>
        <w:t xml:space="preserve"> monitorojnë shenjat klinike dhe për çdo shqetësim të njoftojnë 127 dhe mjekun e familjes</w:t>
      </w:r>
      <w:r w:rsidR="005B5844">
        <w:rPr>
          <w:rFonts w:ascii="Garamond" w:hAnsi="Garamond"/>
          <w:lang w:val="sq-AL"/>
        </w:rPr>
        <w:t>,</w:t>
      </w:r>
      <w:r w:rsidR="004A12BA" w:rsidRPr="007D77D8">
        <w:rPr>
          <w:rFonts w:ascii="Garamond" w:hAnsi="Garamond"/>
          <w:lang w:val="sq-AL"/>
        </w:rPr>
        <w:t xml:space="preserve"> si dhe të njoftojnë mjekun e biznesit dhe administratorin. </w:t>
      </w:r>
    </w:p>
    <w:p w14:paraId="7EB52EC2" w14:textId="3A253EFB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 xml:space="preserve">Administratori i subjektit duhet të largojë punonjësin nga puna për të qëndruar në shtëpi nëse ai shfaq shenja klinike dhe duhet të njoftojë </w:t>
      </w:r>
      <w:r w:rsidR="005B5844" w:rsidRPr="007D77D8">
        <w:rPr>
          <w:rFonts w:ascii="Garamond" w:hAnsi="Garamond"/>
          <w:lang w:val="sq-AL"/>
        </w:rPr>
        <w:t>menjëherë</w:t>
      </w:r>
      <w:r w:rsidR="004A12BA" w:rsidRPr="007D77D8">
        <w:rPr>
          <w:rFonts w:ascii="Garamond" w:hAnsi="Garamond"/>
          <w:lang w:val="sq-AL"/>
        </w:rPr>
        <w:t xml:space="preserve"> brenda 24 </w:t>
      </w:r>
      <w:r w:rsidR="005B5844" w:rsidRPr="007D77D8">
        <w:rPr>
          <w:rFonts w:ascii="Garamond" w:hAnsi="Garamond"/>
          <w:lang w:val="sq-AL"/>
        </w:rPr>
        <w:t>orëve</w:t>
      </w:r>
      <w:r w:rsidR="004A12BA" w:rsidRPr="007D77D8">
        <w:rPr>
          <w:rFonts w:ascii="Garamond" w:hAnsi="Garamond"/>
          <w:lang w:val="sq-AL"/>
        </w:rPr>
        <w:t xml:space="preserve"> NJVKSH-në dhe ISHP-në. </w:t>
      </w:r>
    </w:p>
    <w:p w14:paraId="07CFB833" w14:textId="2B1BD664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>Nëse ka një rast të dyshuar me Covid</w:t>
      </w:r>
      <w:r w:rsidR="005B5844">
        <w:rPr>
          <w:rFonts w:ascii="Garamond" w:hAnsi="Garamond"/>
          <w:lang w:val="sq-AL"/>
        </w:rPr>
        <w:t>-</w:t>
      </w:r>
      <w:r w:rsidR="004A12BA" w:rsidRPr="007D77D8">
        <w:rPr>
          <w:rFonts w:ascii="Garamond" w:hAnsi="Garamond"/>
          <w:lang w:val="sq-AL"/>
        </w:rPr>
        <w:t>19 nga mjeku i biznesit apo ndërmarrjes</w:t>
      </w:r>
      <w:r w:rsidR="005B5844">
        <w:rPr>
          <w:rFonts w:ascii="Garamond" w:hAnsi="Garamond"/>
          <w:lang w:val="sq-AL"/>
        </w:rPr>
        <w:t>,</w:t>
      </w:r>
      <w:r w:rsidR="004A12BA" w:rsidRPr="007D77D8">
        <w:rPr>
          <w:rFonts w:ascii="Garamond" w:hAnsi="Garamond"/>
          <w:lang w:val="sq-AL"/>
        </w:rPr>
        <w:t xml:space="preserve"> duhet të njoftohet menjëherë NJVKSH</w:t>
      </w:r>
      <w:r w:rsidR="005B5844">
        <w:rPr>
          <w:rFonts w:ascii="Garamond" w:hAnsi="Garamond"/>
          <w:lang w:val="sq-AL"/>
        </w:rPr>
        <w:t>-ja</w:t>
      </w:r>
      <w:r w:rsidR="004A12BA" w:rsidRPr="007D77D8">
        <w:rPr>
          <w:rFonts w:ascii="Garamond" w:hAnsi="Garamond"/>
          <w:lang w:val="sq-AL"/>
        </w:rPr>
        <w:t xml:space="preserve"> dhe ISHP</w:t>
      </w:r>
      <w:r w:rsidR="005B5844">
        <w:rPr>
          <w:rFonts w:ascii="Garamond" w:hAnsi="Garamond"/>
          <w:lang w:val="sq-AL"/>
        </w:rPr>
        <w:t>-ja</w:t>
      </w:r>
      <w:r w:rsidR="004A12BA" w:rsidRPr="007D77D8">
        <w:rPr>
          <w:rFonts w:ascii="Garamond" w:hAnsi="Garamond"/>
          <w:lang w:val="sq-AL"/>
        </w:rPr>
        <w:t xml:space="preserve">. </w:t>
      </w:r>
    </w:p>
    <w:p w14:paraId="46DA2969" w14:textId="735C9F47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 xml:space="preserve">Të minimizohet kontakti midis klientëve dhe punonjësve duke i zëvendësuar takimet fizike me komunikime </w:t>
      </w:r>
      <w:proofErr w:type="spellStart"/>
      <w:r w:rsidR="004A12BA" w:rsidRPr="005B5844">
        <w:rPr>
          <w:rFonts w:ascii="Garamond" w:hAnsi="Garamond"/>
          <w:i/>
          <w:lang w:val="sq-AL"/>
        </w:rPr>
        <w:t>online</w:t>
      </w:r>
      <w:proofErr w:type="spellEnd"/>
      <w:r w:rsidR="004A12BA" w:rsidRPr="007D77D8">
        <w:rPr>
          <w:rFonts w:ascii="Garamond" w:hAnsi="Garamond"/>
          <w:lang w:val="sq-AL"/>
        </w:rPr>
        <w:t xml:space="preserve">. </w:t>
      </w:r>
    </w:p>
    <w:p w14:paraId="3A73736B" w14:textId="1FD4F5E2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 xml:space="preserve">Administratorët e bizneseve duhet të vendosin elementët e </w:t>
      </w:r>
      <w:proofErr w:type="spellStart"/>
      <w:r w:rsidR="004A12BA" w:rsidRPr="007D77D8">
        <w:rPr>
          <w:rFonts w:ascii="Garamond" w:hAnsi="Garamond"/>
          <w:lang w:val="sq-AL"/>
        </w:rPr>
        <w:t>distancimit</w:t>
      </w:r>
      <w:proofErr w:type="spellEnd"/>
      <w:r w:rsidR="004A12BA" w:rsidRPr="007D77D8">
        <w:rPr>
          <w:rFonts w:ascii="Garamond" w:hAnsi="Garamond"/>
          <w:lang w:val="sq-AL"/>
        </w:rPr>
        <w:t xml:space="preserve"> fizik me shenja vizuale të dukshme në sipërfaqen e dyshemesë</w:t>
      </w:r>
      <w:r w:rsidR="005B5844">
        <w:rPr>
          <w:rFonts w:ascii="Garamond" w:hAnsi="Garamond"/>
          <w:lang w:val="sq-AL"/>
        </w:rPr>
        <w:t>,</w:t>
      </w:r>
      <w:r w:rsidR="004A12BA" w:rsidRPr="007D77D8">
        <w:rPr>
          <w:rFonts w:ascii="Garamond" w:hAnsi="Garamond"/>
          <w:lang w:val="sq-AL"/>
        </w:rPr>
        <w:t xml:space="preserve"> si dhe rregullorja mbi tërësinë e masave të minimizimit të </w:t>
      </w:r>
      <w:r w:rsidR="005B5844" w:rsidRPr="007D77D8">
        <w:rPr>
          <w:rFonts w:ascii="Garamond" w:hAnsi="Garamond"/>
          <w:lang w:val="sq-AL"/>
        </w:rPr>
        <w:t>transmetimit</w:t>
      </w:r>
      <w:r w:rsidR="004A12BA" w:rsidRPr="007D77D8">
        <w:rPr>
          <w:rFonts w:ascii="Garamond" w:hAnsi="Garamond"/>
          <w:lang w:val="sq-AL"/>
        </w:rPr>
        <w:t xml:space="preserve"> t</w:t>
      </w:r>
      <w:r w:rsidR="005B5844">
        <w:rPr>
          <w:rFonts w:ascii="Garamond" w:hAnsi="Garamond"/>
          <w:lang w:val="sq-AL"/>
        </w:rPr>
        <w:t>ë</w:t>
      </w:r>
      <w:r w:rsidR="004A12BA" w:rsidRPr="007D77D8">
        <w:rPr>
          <w:rFonts w:ascii="Garamond" w:hAnsi="Garamond"/>
          <w:lang w:val="sq-AL"/>
        </w:rPr>
        <w:t xml:space="preserve"> COVID-19 të jetë e afishuar në mënyrë sa më të dukshme</w:t>
      </w:r>
      <w:r w:rsidR="005B5844">
        <w:rPr>
          <w:rFonts w:ascii="Garamond" w:hAnsi="Garamond"/>
          <w:lang w:val="sq-AL"/>
        </w:rPr>
        <w:t>.</w:t>
      </w:r>
    </w:p>
    <w:p w14:paraId="7A1F9447" w14:textId="0AE91875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 xml:space="preserve">Çdo biznes duhet të ketë një mjedis të caktuar të izoluar një punonjës, i cili mund të shfaq shenja klinike të sëmundjes dhe më pas lajmërohet 127-ta dhe NJVKSH-ja përkatëse. </w:t>
      </w:r>
    </w:p>
    <w:p w14:paraId="288861C7" w14:textId="2A55A371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 xml:space="preserve">Çdo biznes që ka më shumë se 5 persona rekomandohet të vendosë kamera të </w:t>
      </w:r>
      <w:proofErr w:type="spellStart"/>
      <w:r w:rsidR="004A12BA" w:rsidRPr="007D77D8">
        <w:rPr>
          <w:rFonts w:ascii="Garamond" w:hAnsi="Garamond"/>
          <w:lang w:val="sq-AL"/>
        </w:rPr>
        <w:t>survejancës</w:t>
      </w:r>
      <w:proofErr w:type="spellEnd"/>
      <w:r w:rsidR="005B5844">
        <w:rPr>
          <w:rFonts w:ascii="Garamond" w:hAnsi="Garamond"/>
          <w:lang w:val="sq-AL"/>
        </w:rPr>
        <w:t>,</w:t>
      </w:r>
      <w:r w:rsidR="004A12BA" w:rsidRPr="007D77D8">
        <w:rPr>
          <w:rFonts w:ascii="Garamond" w:hAnsi="Garamond"/>
          <w:lang w:val="sq-AL"/>
        </w:rPr>
        <w:t xml:space="preserve"> për të vëzhguar nëse masat e përcaktuara të </w:t>
      </w:r>
      <w:r w:rsidR="005B5844" w:rsidRPr="007D77D8">
        <w:rPr>
          <w:rFonts w:ascii="Garamond" w:hAnsi="Garamond"/>
          <w:lang w:val="sq-AL"/>
        </w:rPr>
        <w:t>higjienës</w:t>
      </w:r>
      <w:r w:rsidR="004A12BA" w:rsidRPr="007D77D8">
        <w:rPr>
          <w:rFonts w:ascii="Garamond" w:hAnsi="Garamond"/>
          <w:lang w:val="sq-AL"/>
        </w:rPr>
        <w:t xml:space="preserve"> dhe kujdesit zbatohen me saktësi.</w:t>
      </w:r>
    </w:p>
    <w:p w14:paraId="131BDE0C" w14:textId="213A3D3F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proofErr w:type="spellStart"/>
      <w:r w:rsidR="004A12BA" w:rsidRPr="007D77D8">
        <w:rPr>
          <w:rFonts w:ascii="Garamond" w:hAnsi="Garamond"/>
          <w:lang w:val="sq-AL"/>
        </w:rPr>
        <w:t>Distancimi</w:t>
      </w:r>
      <w:proofErr w:type="spellEnd"/>
      <w:r w:rsidR="004A12BA" w:rsidRPr="007D77D8">
        <w:rPr>
          <w:rFonts w:ascii="Garamond" w:hAnsi="Garamond"/>
          <w:lang w:val="sq-AL"/>
        </w:rPr>
        <w:t xml:space="preserve"> social do të kryhet sipas një plani të vetë bizneseve për </w:t>
      </w:r>
      <w:proofErr w:type="spellStart"/>
      <w:r w:rsidR="004A12BA" w:rsidRPr="007D77D8">
        <w:rPr>
          <w:rFonts w:ascii="Garamond" w:hAnsi="Garamond"/>
          <w:lang w:val="sq-AL"/>
        </w:rPr>
        <w:t>fasoneri</w:t>
      </w:r>
      <w:proofErr w:type="spellEnd"/>
      <w:r w:rsidR="004A12BA" w:rsidRPr="007D77D8">
        <w:rPr>
          <w:rFonts w:ascii="Garamond" w:hAnsi="Garamond"/>
          <w:lang w:val="sq-AL"/>
        </w:rPr>
        <w:t xml:space="preserve">, </w:t>
      </w:r>
      <w:r w:rsidR="005B5844" w:rsidRPr="007D77D8">
        <w:rPr>
          <w:rFonts w:ascii="Garamond" w:hAnsi="Garamond"/>
          <w:lang w:val="sq-AL"/>
        </w:rPr>
        <w:t>rrobaqepësi</w:t>
      </w:r>
      <w:r w:rsidR="004A12BA" w:rsidRPr="007D77D8">
        <w:rPr>
          <w:rFonts w:ascii="Garamond" w:hAnsi="Garamond"/>
          <w:lang w:val="sq-AL"/>
        </w:rPr>
        <w:t xml:space="preserve">, </w:t>
      </w:r>
      <w:proofErr w:type="spellStart"/>
      <w:r w:rsidR="004A12BA" w:rsidRPr="005B5844">
        <w:rPr>
          <w:rFonts w:ascii="Garamond" w:hAnsi="Garamond"/>
          <w:i/>
          <w:lang w:val="sq-AL"/>
        </w:rPr>
        <w:t>call</w:t>
      </w:r>
      <w:proofErr w:type="spellEnd"/>
      <w:r w:rsidR="004A12BA" w:rsidRPr="005B5844">
        <w:rPr>
          <w:rFonts w:ascii="Garamond" w:hAnsi="Garamond"/>
          <w:i/>
          <w:lang w:val="sq-AL"/>
        </w:rPr>
        <w:t xml:space="preserve"> </w:t>
      </w:r>
      <w:proofErr w:type="spellStart"/>
      <w:r w:rsidR="004A12BA" w:rsidRPr="005B5844">
        <w:rPr>
          <w:rFonts w:ascii="Garamond" w:hAnsi="Garamond"/>
          <w:i/>
          <w:lang w:val="sq-AL"/>
        </w:rPr>
        <w:t>center</w:t>
      </w:r>
      <w:proofErr w:type="spellEnd"/>
      <w:r w:rsidR="004A12BA" w:rsidRPr="007D77D8">
        <w:rPr>
          <w:rFonts w:ascii="Garamond" w:hAnsi="Garamond"/>
          <w:lang w:val="sq-AL"/>
        </w:rPr>
        <w:t xml:space="preserve"> etj., dhe nëse kapaciteti i punëtoreve kalon normën e lejuar për sipërfaqe në m</w:t>
      </w:r>
      <w:r w:rsidR="004A12BA" w:rsidRPr="005B5844">
        <w:rPr>
          <w:rFonts w:ascii="Garamond" w:hAnsi="Garamond"/>
          <w:vertAlign w:val="superscript"/>
          <w:lang w:val="sq-AL"/>
        </w:rPr>
        <w:t>2</w:t>
      </w:r>
      <w:r w:rsidR="005B5844">
        <w:rPr>
          <w:rFonts w:ascii="Garamond" w:hAnsi="Garamond"/>
          <w:vertAlign w:val="superscript"/>
          <w:lang w:val="sq-AL"/>
        </w:rPr>
        <w:t>,</w:t>
      </w:r>
      <w:r w:rsidR="004A12BA" w:rsidRPr="007D77D8">
        <w:rPr>
          <w:rFonts w:ascii="Garamond" w:hAnsi="Garamond"/>
          <w:lang w:val="sq-AL"/>
        </w:rPr>
        <w:t xml:space="preserve"> duke respektuar </w:t>
      </w:r>
      <w:r w:rsidR="005B5844" w:rsidRPr="007D77D8">
        <w:rPr>
          <w:rFonts w:ascii="Garamond" w:hAnsi="Garamond"/>
          <w:lang w:val="sq-AL"/>
        </w:rPr>
        <w:t>distancën</w:t>
      </w:r>
      <w:r w:rsidR="004A12BA" w:rsidRPr="007D77D8">
        <w:rPr>
          <w:rFonts w:ascii="Garamond" w:hAnsi="Garamond"/>
          <w:lang w:val="sq-AL"/>
        </w:rPr>
        <w:t xml:space="preserve"> 2 m, bizneset të punojnë në dy turne sipas orarit të lejuar, duke pa</w:t>
      </w:r>
      <w:r w:rsidR="005B5844">
        <w:rPr>
          <w:rFonts w:ascii="Garamond" w:hAnsi="Garamond"/>
          <w:lang w:val="sq-AL"/>
        </w:rPr>
        <w:t>s</w:t>
      </w:r>
      <w:r w:rsidR="004A12BA" w:rsidRPr="007D77D8">
        <w:rPr>
          <w:rFonts w:ascii="Garamond" w:hAnsi="Garamond"/>
          <w:lang w:val="sq-AL"/>
        </w:rPr>
        <w:t>ur të gjitha kushtet për të kryer dezinfektimin dhe duke përdorur maskat dhe dorezat në mënyrë të detyrueshme.</w:t>
      </w:r>
    </w:p>
    <w:p w14:paraId="2F22222A" w14:textId="25BED82F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 xml:space="preserve">Të konsiderohen përmirësimi i kontrolleve </w:t>
      </w:r>
      <w:proofErr w:type="spellStart"/>
      <w:r w:rsidR="004A12BA" w:rsidRPr="007D77D8">
        <w:rPr>
          <w:rFonts w:ascii="Garamond" w:hAnsi="Garamond"/>
          <w:lang w:val="sq-AL"/>
        </w:rPr>
        <w:t>inxhinierike</w:t>
      </w:r>
      <w:proofErr w:type="spellEnd"/>
      <w:r w:rsidR="004A12BA" w:rsidRPr="007D77D8">
        <w:rPr>
          <w:rFonts w:ascii="Garamond" w:hAnsi="Garamond"/>
          <w:lang w:val="sq-AL"/>
        </w:rPr>
        <w:t xml:space="preserve"> duke përdorur sistemin e ventilimit të ndërtesave. Kjo mund të përfshijë disa ose të gjitha aktivitetet e mëposhtme:</w:t>
      </w:r>
    </w:p>
    <w:p w14:paraId="4B857AC0" w14:textId="59F8A141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5B5844">
        <w:rPr>
          <w:rFonts w:ascii="Garamond" w:hAnsi="Garamond"/>
          <w:lang w:val="sq-AL"/>
        </w:rPr>
        <w:t>r</w:t>
      </w:r>
      <w:r w:rsidR="004A12BA" w:rsidRPr="007D77D8">
        <w:rPr>
          <w:rFonts w:ascii="Garamond" w:hAnsi="Garamond"/>
          <w:lang w:val="sq-AL"/>
        </w:rPr>
        <w:t>ritja e niveleve të ventilimit</w:t>
      </w:r>
      <w:r w:rsidR="005B5844">
        <w:rPr>
          <w:rFonts w:ascii="Garamond" w:hAnsi="Garamond"/>
          <w:lang w:val="sq-AL"/>
        </w:rPr>
        <w:t>;</w:t>
      </w:r>
    </w:p>
    <w:p w14:paraId="5AC2FB41" w14:textId="218258C7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5B5844">
        <w:rPr>
          <w:rFonts w:ascii="Garamond" w:hAnsi="Garamond"/>
          <w:lang w:val="sq-AL"/>
        </w:rPr>
        <w:t>r</w:t>
      </w:r>
      <w:r w:rsidR="004A12BA" w:rsidRPr="007D77D8">
        <w:rPr>
          <w:rFonts w:ascii="Garamond" w:hAnsi="Garamond"/>
          <w:lang w:val="sq-AL"/>
        </w:rPr>
        <w:t>ritja përqindjes se ajrit në natyrë që qarkullon në sistem.</w:t>
      </w:r>
    </w:p>
    <w:p w14:paraId="052DCED9" w14:textId="4F1B6837" w:rsidR="004A12BA" w:rsidRPr="007D77D8" w:rsidRDefault="005B584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>Mbështetur</w:t>
      </w:r>
      <w:r w:rsidR="004A12BA" w:rsidRPr="007D77D8">
        <w:rPr>
          <w:rFonts w:ascii="Garamond" w:hAnsi="Garamond"/>
          <w:lang w:val="sq-AL"/>
        </w:rPr>
        <w:t xml:space="preserve"> në nivelet </w:t>
      </w:r>
      <w:r>
        <w:rPr>
          <w:rFonts w:ascii="Garamond" w:hAnsi="Garamond"/>
          <w:lang w:val="sq-AL"/>
        </w:rPr>
        <w:t xml:space="preserve">e </w:t>
      </w:r>
      <w:r w:rsidRPr="007D77D8">
        <w:rPr>
          <w:rFonts w:ascii="Garamond" w:hAnsi="Garamond"/>
          <w:lang w:val="sq-AL"/>
        </w:rPr>
        <w:t>riskut</w:t>
      </w:r>
      <w:r>
        <w:rPr>
          <w:rFonts w:ascii="Garamond" w:hAnsi="Garamond"/>
          <w:lang w:val="sq-AL"/>
        </w:rPr>
        <w:t>,</w:t>
      </w:r>
      <w:r w:rsidR="004A12BA" w:rsidRPr="007D77D8">
        <w:rPr>
          <w:rFonts w:ascii="Garamond" w:hAnsi="Garamond"/>
          <w:lang w:val="sq-AL"/>
        </w:rPr>
        <w:t xml:space="preserve"> nga niveli jeshil deri në nivelin e kuq</w:t>
      </w:r>
      <w:r>
        <w:rPr>
          <w:rFonts w:ascii="Garamond" w:hAnsi="Garamond"/>
          <w:lang w:val="sq-AL"/>
        </w:rPr>
        <w:t>,</w:t>
      </w:r>
      <w:r w:rsidR="004A12BA" w:rsidRPr="007D77D8">
        <w:rPr>
          <w:rFonts w:ascii="Garamond" w:hAnsi="Garamond"/>
          <w:lang w:val="sq-AL"/>
        </w:rPr>
        <w:t xml:space="preserve"> për </w:t>
      </w:r>
      <w:r w:rsidRPr="007D77D8">
        <w:rPr>
          <w:rFonts w:ascii="Garamond" w:hAnsi="Garamond"/>
          <w:lang w:val="sq-AL"/>
        </w:rPr>
        <w:t>transmetimin</w:t>
      </w:r>
      <w:r w:rsidR="004A12BA" w:rsidRPr="007D77D8">
        <w:rPr>
          <w:rFonts w:ascii="Garamond" w:hAnsi="Garamond"/>
          <w:lang w:val="sq-AL"/>
        </w:rPr>
        <w:t xml:space="preserve"> e infeksionit COVID-19, të gjithë subjektet që janë në nivelin jeshil duhet </w:t>
      </w:r>
      <w:r>
        <w:rPr>
          <w:rFonts w:ascii="Garamond" w:hAnsi="Garamond"/>
          <w:lang w:val="sq-AL"/>
        </w:rPr>
        <w:t xml:space="preserve">të </w:t>
      </w:r>
      <w:r w:rsidR="004A12BA" w:rsidRPr="007D77D8">
        <w:rPr>
          <w:rFonts w:ascii="Garamond" w:hAnsi="Garamond"/>
          <w:lang w:val="sq-AL"/>
        </w:rPr>
        <w:t xml:space="preserve">përdorin dorezat, maskat mbrojtëse. Respektimi i distancës 2 m, vendosja e shenjave të pritjes në </w:t>
      </w:r>
      <w:r w:rsidRPr="007D77D8">
        <w:rPr>
          <w:rFonts w:ascii="Garamond" w:hAnsi="Garamond"/>
          <w:lang w:val="sq-AL"/>
        </w:rPr>
        <w:t>radhë</w:t>
      </w:r>
      <w:r w:rsidR="004A12BA" w:rsidRPr="007D77D8">
        <w:rPr>
          <w:rFonts w:ascii="Garamond" w:hAnsi="Garamond"/>
          <w:lang w:val="sq-AL"/>
        </w:rPr>
        <w:t xml:space="preserve">, afishimi i mundësisë së blerjeve </w:t>
      </w:r>
      <w:proofErr w:type="spellStart"/>
      <w:r w:rsidR="004A12BA" w:rsidRPr="005B5844">
        <w:rPr>
          <w:rFonts w:ascii="Garamond" w:hAnsi="Garamond"/>
          <w:i/>
          <w:lang w:val="sq-AL"/>
        </w:rPr>
        <w:t>online</w:t>
      </w:r>
      <w:proofErr w:type="spellEnd"/>
      <w:r w:rsidR="004A12BA" w:rsidRPr="007D77D8">
        <w:rPr>
          <w:rFonts w:ascii="Garamond" w:hAnsi="Garamond"/>
          <w:lang w:val="sq-AL"/>
        </w:rPr>
        <w:t xml:space="preserve">, rezervimi </w:t>
      </w:r>
      <w:r>
        <w:rPr>
          <w:rFonts w:ascii="Garamond" w:hAnsi="Garamond"/>
          <w:lang w:val="sq-AL"/>
        </w:rPr>
        <w:t xml:space="preserve">i </w:t>
      </w:r>
      <w:r w:rsidR="004A12BA" w:rsidRPr="007D77D8">
        <w:rPr>
          <w:rFonts w:ascii="Garamond" w:hAnsi="Garamond"/>
          <w:lang w:val="sq-AL"/>
        </w:rPr>
        <w:t>takimi</w:t>
      </w:r>
      <w:r>
        <w:rPr>
          <w:rFonts w:ascii="Garamond" w:hAnsi="Garamond"/>
          <w:lang w:val="sq-AL"/>
        </w:rPr>
        <w:t>t</w:t>
      </w:r>
      <w:r w:rsidR="004A12BA" w:rsidRPr="007D77D8">
        <w:rPr>
          <w:rFonts w:ascii="Garamond" w:hAnsi="Garamond"/>
          <w:lang w:val="sq-AL"/>
        </w:rPr>
        <w:t xml:space="preserve"> </w:t>
      </w:r>
      <w:proofErr w:type="spellStart"/>
      <w:r w:rsidR="004A12BA" w:rsidRPr="005B5844">
        <w:rPr>
          <w:rFonts w:ascii="Garamond" w:hAnsi="Garamond"/>
          <w:i/>
          <w:lang w:val="sq-AL"/>
        </w:rPr>
        <w:t>online</w:t>
      </w:r>
      <w:proofErr w:type="spellEnd"/>
      <w:r w:rsidR="004A12BA" w:rsidRPr="007D77D8">
        <w:rPr>
          <w:rFonts w:ascii="Garamond" w:hAnsi="Garamond"/>
          <w:lang w:val="sq-AL"/>
        </w:rPr>
        <w:t xml:space="preserve"> apo me telefon, vendosja e xhamit mbrojtës </w:t>
      </w:r>
      <w:r>
        <w:rPr>
          <w:rFonts w:ascii="Garamond" w:hAnsi="Garamond"/>
          <w:lang w:val="sq-AL"/>
        </w:rPr>
        <w:t xml:space="preserve">i </w:t>
      </w:r>
      <w:r w:rsidR="004A12BA" w:rsidRPr="007D77D8">
        <w:rPr>
          <w:rFonts w:ascii="Garamond" w:hAnsi="Garamond"/>
          <w:lang w:val="sq-AL"/>
        </w:rPr>
        <w:t>klient</w:t>
      </w:r>
      <w:r>
        <w:rPr>
          <w:rFonts w:ascii="Garamond" w:hAnsi="Garamond"/>
          <w:lang w:val="sq-AL"/>
        </w:rPr>
        <w:t>it</w:t>
      </w:r>
      <w:r w:rsidR="004A12BA" w:rsidRPr="007D77D8">
        <w:rPr>
          <w:rFonts w:ascii="Garamond" w:hAnsi="Garamond"/>
          <w:lang w:val="sq-AL"/>
        </w:rPr>
        <w:t xml:space="preserve"> shitës, dezinfektim i ambientit, larje para hapjes dhe pas mbylljes sidomos i tavolinave, </w:t>
      </w:r>
      <w:r w:rsidRPr="007D77D8">
        <w:rPr>
          <w:rFonts w:ascii="Garamond" w:hAnsi="Garamond"/>
          <w:lang w:val="sq-AL"/>
        </w:rPr>
        <w:t>banakëve</w:t>
      </w:r>
      <w:r w:rsidR="004A12BA" w:rsidRPr="007D77D8">
        <w:rPr>
          <w:rFonts w:ascii="Garamond" w:hAnsi="Garamond"/>
          <w:lang w:val="sq-AL"/>
        </w:rPr>
        <w:t>, telefonave dhe çdo hapësire ku ka pa</w:t>
      </w:r>
      <w:r w:rsidR="00386A06">
        <w:rPr>
          <w:rFonts w:ascii="Garamond" w:hAnsi="Garamond"/>
          <w:lang w:val="sq-AL"/>
        </w:rPr>
        <w:t>s</w:t>
      </w:r>
      <w:r w:rsidR="004A12BA" w:rsidRPr="007D77D8">
        <w:rPr>
          <w:rFonts w:ascii="Garamond" w:hAnsi="Garamond"/>
          <w:lang w:val="sq-AL"/>
        </w:rPr>
        <w:t xml:space="preserve">ur kontakt me duar, ajrimi sipas mundësisë </w:t>
      </w:r>
      <w:proofErr w:type="spellStart"/>
      <w:r w:rsidR="004A12BA" w:rsidRPr="007D77D8">
        <w:rPr>
          <w:rFonts w:ascii="Garamond" w:hAnsi="Garamond"/>
          <w:lang w:val="sq-AL"/>
        </w:rPr>
        <w:t>minimalisht</w:t>
      </w:r>
      <w:proofErr w:type="spellEnd"/>
      <w:r w:rsidR="004A12BA" w:rsidRPr="007D77D8">
        <w:rPr>
          <w:rFonts w:ascii="Garamond" w:hAnsi="Garamond"/>
          <w:lang w:val="sq-AL"/>
        </w:rPr>
        <w:t xml:space="preserve"> 3 herë në ditë. </w:t>
      </w:r>
    </w:p>
    <w:p w14:paraId="45A355B5" w14:textId="3C7EF18F" w:rsidR="004A12BA" w:rsidRPr="007D77D8" w:rsidRDefault="004A12BA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Në nivelin portokalli dhe të kuq do të </w:t>
      </w:r>
      <w:r w:rsidR="00386A06" w:rsidRPr="007D77D8">
        <w:rPr>
          <w:rFonts w:ascii="Garamond" w:hAnsi="Garamond"/>
          <w:lang w:val="sq-AL"/>
        </w:rPr>
        <w:t>kërkohet</w:t>
      </w:r>
      <w:r w:rsidRPr="007D77D8">
        <w:rPr>
          <w:rFonts w:ascii="Garamond" w:hAnsi="Garamond"/>
          <w:lang w:val="sq-AL"/>
        </w:rPr>
        <w:t xml:space="preserve"> frekuencë e shtuar e ajrimit, dezinfektim me tunel </w:t>
      </w:r>
      <w:proofErr w:type="spellStart"/>
      <w:r w:rsidRPr="00386A06">
        <w:rPr>
          <w:rFonts w:ascii="Garamond" w:hAnsi="Garamond"/>
          <w:i/>
          <w:lang w:val="sq-AL"/>
        </w:rPr>
        <w:t>spray</w:t>
      </w:r>
      <w:proofErr w:type="spellEnd"/>
      <w:r w:rsidRPr="007D77D8">
        <w:rPr>
          <w:rFonts w:ascii="Garamond" w:hAnsi="Garamond"/>
          <w:lang w:val="sq-AL"/>
        </w:rPr>
        <w:t xml:space="preserve"> në hyrje dhe në dalje të biznesit për të gjithë punonjësit. (Mbështetur në </w:t>
      </w:r>
      <w:r w:rsidR="00386A06">
        <w:rPr>
          <w:rFonts w:ascii="Garamond" w:hAnsi="Garamond"/>
          <w:lang w:val="sq-AL"/>
        </w:rPr>
        <w:t>u</w:t>
      </w:r>
      <w:r w:rsidRPr="007D77D8">
        <w:rPr>
          <w:rFonts w:ascii="Garamond" w:hAnsi="Garamond"/>
          <w:lang w:val="sq-AL"/>
        </w:rPr>
        <w:t>dhëzuesin e MSHMS</w:t>
      </w:r>
      <w:r w:rsidR="00386A06">
        <w:rPr>
          <w:rFonts w:ascii="Garamond" w:hAnsi="Garamond"/>
          <w:lang w:val="sq-AL"/>
        </w:rPr>
        <w:t>-së</w:t>
      </w:r>
      <w:r w:rsidRPr="007D77D8">
        <w:rPr>
          <w:rFonts w:ascii="Garamond" w:hAnsi="Garamond"/>
          <w:lang w:val="sq-AL"/>
        </w:rPr>
        <w:t xml:space="preserve"> për pastrimin e mjedisit në objektet (jo të kujdesit shëndetësor) të ekspozuar ndaj Covid</w:t>
      </w:r>
      <w:r w:rsidR="00386A06">
        <w:rPr>
          <w:rFonts w:ascii="Garamond" w:hAnsi="Garamond"/>
          <w:lang w:val="sq-AL"/>
        </w:rPr>
        <w:t>-19)</w:t>
      </w:r>
    </w:p>
    <w:p w14:paraId="261BD294" w14:textId="105398E7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>ISHSH</w:t>
      </w:r>
      <w:r w:rsidR="00386A06">
        <w:rPr>
          <w:rFonts w:ascii="Garamond" w:hAnsi="Garamond"/>
          <w:lang w:val="sq-AL"/>
        </w:rPr>
        <w:t>-ja</w:t>
      </w:r>
      <w:r w:rsidR="004A12BA" w:rsidRPr="007D77D8">
        <w:rPr>
          <w:rFonts w:ascii="Garamond" w:hAnsi="Garamond"/>
          <w:lang w:val="sq-AL"/>
        </w:rPr>
        <w:t xml:space="preserve"> duhet të kryej</w:t>
      </w:r>
      <w:r w:rsidR="00386A06">
        <w:rPr>
          <w:rFonts w:ascii="Garamond" w:hAnsi="Garamond"/>
          <w:lang w:val="sq-AL"/>
        </w:rPr>
        <w:t>ë</w:t>
      </w:r>
      <w:r w:rsidR="004A12BA" w:rsidRPr="007D77D8">
        <w:rPr>
          <w:rFonts w:ascii="Garamond" w:hAnsi="Garamond"/>
          <w:lang w:val="sq-AL"/>
        </w:rPr>
        <w:t xml:space="preserve"> inspektimin sistematik për vlerësimin e zbatimit të masave përkundrejt </w:t>
      </w:r>
      <w:proofErr w:type="spellStart"/>
      <w:r w:rsidR="004A12BA" w:rsidRPr="007D77D8">
        <w:rPr>
          <w:rFonts w:ascii="Garamond" w:hAnsi="Garamond"/>
          <w:lang w:val="sq-AL"/>
        </w:rPr>
        <w:t>penaliteteve</w:t>
      </w:r>
      <w:proofErr w:type="spellEnd"/>
      <w:r w:rsidR="004A12BA" w:rsidRPr="007D77D8">
        <w:rPr>
          <w:rFonts w:ascii="Garamond" w:hAnsi="Garamond"/>
          <w:lang w:val="sq-AL"/>
        </w:rPr>
        <w:t xml:space="preserve"> në fuqi. </w:t>
      </w:r>
    </w:p>
    <w:p w14:paraId="146A38BB" w14:textId="2A46440C" w:rsidR="004A12BA" w:rsidRPr="007D77D8" w:rsidRDefault="00471464" w:rsidP="004A12BA">
      <w:pPr>
        <w:ind w:firstLine="284"/>
        <w:jc w:val="both"/>
        <w:rPr>
          <w:rFonts w:ascii="Garamond" w:hAnsi="Garamond"/>
          <w:lang w:val="sq-AL"/>
        </w:rPr>
      </w:pPr>
      <w:r w:rsidRPr="007D77D8">
        <w:rPr>
          <w:rFonts w:ascii="Garamond" w:hAnsi="Garamond"/>
          <w:lang w:val="sq-AL"/>
        </w:rPr>
        <w:t xml:space="preserve">- </w:t>
      </w:r>
      <w:r w:rsidR="004A12BA" w:rsidRPr="007D77D8">
        <w:rPr>
          <w:rFonts w:ascii="Garamond" w:hAnsi="Garamond"/>
          <w:lang w:val="sq-AL"/>
        </w:rPr>
        <w:t xml:space="preserve">Bizneset duhet të jenë të përgatitura që vlerësimi në mënyrë sistematike i situatës epidemiologjike (rritje e rasteve pozitive, shtim i rasteve të </w:t>
      </w:r>
      <w:proofErr w:type="spellStart"/>
      <w:r w:rsidR="004A12BA" w:rsidRPr="007D77D8">
        <w:rPr>
          <w:rFonts w:ascii="Garamond" w:hAnsi="Garamond"/>
          <w:lang w:val="sq-AL"/>
        </w:rPr>
        <w:t>hospitalizuara</w:t>
      </w:r>
      <w:proofErr w:type="spellEnd"/>
      <w:r w:rsidR="004A12BA" w:rsidRPr="007D77D8">
        <w:rPr>
          <w:rFonts w:ascii="Garamond" w:hAnsi="Garamond"/>
          <w:lang w:val="sq-AL"/>
        </w:rPr>
        <w:t xml:space="preserve"> etj.) do të sjellë për pasojë </w:t>
      </w:r>
      <w:proofErr w:type="spellStart"/>
      <w:r w:rsidR="004A12BA" w:rsidRPr="007D77D8">
        <w:rPr>
          <w:rFonts w:ascii="Garamond" w:hAnsi="Garamond"/>
          <w:lang w:val="sq-AL"/>
        </w:rPr>
        <w:t>rishtrëngim</w:t>
      </w:r>
      <w:proofErr w:type="spellEnd"/>
      <w:r w:rsidR="004A12BA" w:rsidRPr="007D77D8">
        <w:rPr>
          <w:rFonts w:ascii="Garamond" w:hAnsi="Garamond"/>
          <w:lang w:val="sq-AL"/>
        </w:rPr>
        <w:t xml:space="preserve"> të masave të lejuara.</w:t>
      </w:r>
    </w:p>
    <w:p w14:paraId="4A0F23EB" w14:textId="77777777" w:rsidR="004A12BA" w:rsidRPr="007D77D8" w:rsidRDefault="004A12BA" w:rsidP="004A12BA">
      <w:pPr>
        <w:ind w:firstLine="284"/>
        <w:jc w:val="both"/>
        <w:rPr>
          <w:rFonts w:ascii="Garamond" w:hAnsi="Garamond"/>
          <w:lang w:val="sq-AL"/>
        </w:rPr>
      </w:pPr>
    </w:p>
    <w:p w14:paraId="41E1BAE0" w14:textId="77777777" w:rsidR="004A12BA" w:rsidRPr="00E9572F" w:rsidRDefault="004A12BA" w:rsidP="00471464">
      <w:pPr>
        <w:ind w:firstLine="284"/>
        <w:jc w:val="right"/>
        <w:rPr>
          <w:rFonts w:ascii="Garamond" w:hAnsi="Garamond"/>
          <w:lang w:val="sq-AL"/>
        </w:rPr>
      </w:pPr>
      <w:r w:rsidRPr="00E9572F">
        <w:rPr>
          <w:rFonts w:ascii="Garamond" w:hAnsi="Garamond"/>
          <w:lang w:val="sq-AL"/>
        </w:rPr>
        <w:t>DREJTOR</w:t>
      </w:r>
    </w:p>
    <w:p w14:paraId="023EFCBD" w14:textId="3030A6F5" w:rsidR="004A12BA" w:rsidRPr="007D77D8" w:rsidRDefault="004A12BA" w:rsidP="00471464">
      <w:pPr>
        <w:ind w:firstLine="284"/>
        <w:jc w:val="right"/>
        <w:rPr>
          <w:rFonts w:ascii="Garamond" w:hAnsi="Garamond"/>
          <w:b/>
          <w:lang w:val="sq-AL"/>
        </w:rPr>
      </w:pPr>
      <w:r w:rsidRPr="00E9572F">
        <w:rPr>
          <w:rFonts w:ascii="Garamond" w:hAnsi="Garamond"/>
          <w:b/>
          <w:lang w:val="sq-AL"/>
        </w:rPr>
        <w:t xml:space="preserve">Albana </w:t>
      </w:r>
      <w:proofErr w:type="spellStart"/>
      <w:r w:rsidR="00471464" w:rsidRPr="00E9572F">
        <w:rPr>
          <w:rFonts w:ascii="Garamond" w:hAnsi="Garamond"/>
          <w:b/>
          <w:lang w:val="sq-AL"/>
        </w:rPr>
        <w:t>Fico</w:t>
      </w:r>
      <w:proofErr w:type="spellEnd"/>
    </w:p>
    <w:p w14:paraId="7DFB2FC9" w14:textId="77777777" w:rsidR="004E7D85" w:rsidRPr="007D77D8" w:rsidRDefault="004E7D85" w:rsidP="00B25828">
      <w:pPr>
        <w:pStyle w:val="BodyA"/>
        <w:spacing w:after="0" w:line="240" w:lineRule="auto"/>
        <w:rPr>
          <w:rFonts w:ascii="Times New Roman" w:hAnsi="Times New Roman"/>
          <w:sz w:val="24"/>
          <w:lang w:val="sq-AL"/>
        </w:rPr>
      </w:pPr>
      <w:bookmarkStart w:id="0" w:name="_GoBack"/>
      <w:bookmarkEnd w:id="0"/>
    </w:p>
    <w:sectPr w:rsidR="004E7D85" w:rsidRPr="007D77D8" w:rsidSect="004E7D85">
      <w:footerReference w:type="default" r:id="rId14"/>
      <w:pgSz w:w="11907" w:h="16840" w:code="9"/>
      <w:pgMar w:top="1418" w:right="1418" w:bottom="1418" w:left="1418" w:header="1304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FA1B7A" w14:textId="77777777" w:rsidR="00E9572F" w:rsidRDefault="00E9572F">
      <w:r>
        <w:separator/>
      </w:r>
    </w:p>
  </w:endnote>
  <w:endnote w:type="continuationSeparator" w:id="0">
    <w:p w14:paraId="79A352C4" w14:textId="77777777" w:rsidR="00E9572F" w:rsidRDefault="00E9572F">
      <w:r>
        <w:continuationSeparator/>
      </w:r>
    </w:p>
  </w:endnote>
  <w:endnote w:type="continuationNotice" w:id="1">
    <w:p w14:paraId="07829F65" w14:textId="77777777" w:rsidR="00E9572F" w:rsidRDefault="00E957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DAD506" w14:textId="77777777" w:rsidR="00E9572F" w:rsidRDefault="00E9572F" w:rsidP="00B27076">
    <w:pPr>
      <w:pStyle w:val="BodyA"/>
      <w:spacing w:after="0" w:line="240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701EC8" w14:textId="77777777" w:rsidR="00E9572F" w:rsidRDefault="00E9572F">
      <w:r>
        <w:separator/>
      </w:r>
    </w:p>
  </w:footnote>
  <w:footnote w:type="continuationSeparator" w:id="0">
    <w:p w14:paraId="031E59C2" w14:textId="77777777" w:rsidR="00E9572F" w:rsidRDefault="00E9572F">
      <w:r>
        <w:continuationSeparator/>
      </w:r>
    </w:p>
  </w:footnote>
  <w:footnote w:type="continuationNotice" w:id="1">
    <w:p w14:paraId="6E3053CC" w14:textId="77777777" w:rsidR="00E9572F" w:rsidRDefault="00E9572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86E9C"/>
    <w:multiLevelType w:val="hybridMultilevel"/>
    <w:tmpl w:val="67C8E302"/>
    <w:lvl w:ilvl="0" w:tplc="7FD444B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ED46AD"/>
    <w:multiLevelType w:val="hybridMultilevel"/>
    <w:tmpl w:val="3F5611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C3FB7"/>
    <w:multiLevelType w:val="hybridMultilevel"/>
    <w:tmpl w:val="7F28B6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9F358F"/>
    <w:multiLevelType w:val="hybridMultilevel"/>
    <w:tmpl w:val="1108CAC4"/>
    <w:lvl w:ilvl="0" w:tplc="BCA80FD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762552"/>
    <w:multiLevelType w:val="hybridMultilevel"/>
    <w:tmpl w:val="E38AE1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9E2442"/>
    <w:multiLevelType w:val="hybridMultilevel"/>
    <w:tmpl w:val="FFFFFFFF"/>
    <w:numStyleLink w:val="ImportedStyle1"/>
  </w:abstractNum>
  <w:abstractNum w:abstractNumId="6" w15:restartNumberingAfterBreak="0">
    <w:nsid w:val="67BF621B"/>
    <w:multiLevelType w:val="hybridMultilevel"/>
    <w:tmpl w:val="1A28D2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A57DC9"/>
    <w:multiLevelType w:val="hybridMultilevel"/>
    <w:tmpl w:val="FFFFFFFF"/>
    <w:styleLink w:val="ImportedStyle1"/>
    <w:lvl w:ilvl="0" w:tplc="B8D080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97E0C9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794EFE4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6625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5226A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F8CFC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CCCFB5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5465FC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6E4C12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6C513F68"/>
    <w:multiLevelType w:val="hybridMultilevel"/>
    <w:tmpl w:val="A5E24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DB4BD2"/>
    <w:multiLevelType w:val="hybridMultilevel"/>
    <w:tmpl w:val="1B26EB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74ED9"/>
    <w:multiLevelType w:val="hybridMultilevel"/>
    <w:tmpl w:val="19A649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D07385"/>
    <w:multiLevelType w:val="hybridMultilevel"/>
    <w:tmpl w:val="E898CF8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5"/>
  </w:num>
  <w:num w:numId="3">
    <w:abstractNumId w:val="11"/>
  </w:num>
  <w:num w:numId="4">
    <w:abstractNumId w:val="9"/>
  </w:num>
  <w:num w:numId="5">
    <w:abstractNumId w:val="8"/>
  </w:num>
  <w:num w:numId="6">
    <w:abstractNumId w:val="6"/>
  </w:num>
  <w:num w:numId="7">
    <w:abstractNumId w:val="10"/>
  </w:num>
  <w:num w:numId="8">
    <w:abstractNumId w:val="2"/>
  </w:num>
  <w:num w:numId="9">
    <w:abstractNumId w:val="0"/>
  </w:num>
  <w:num w:numId="10">
    <w:abstractNumId w:val="3"/>
  </w:num>
  <w:num w:numId="11">
    <w:abstractNumId w:val="4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autoHyphenation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E1C"/>
    <w:rsid w:val="00025407"/>
    <w:rsid w:val="00034672"/>
    <w:rsid w:val="000551B1"/>
    <w:rsid w:val="000B6F3E"/>
    <w:rsid w:val="000E4E1A"/>
    <w:rsid w:val="000F2014"/>
    <w:rsid w:val="00113A0E"/>
    <w:rsid w:val="0016247E"/>
    <w:rsid w:val="001B0DF5"/>
    <w:rsid w:val="0022429E"/>
    <w:rsid w:val="002253D3"/>
    <w:rsid w:val="00290CB1"/>
    <w:rsid w:val="0029434D"/>
    <w:rsid w:val="00301FDD"/>
    <w:rsid w:val="003536AA"/>
    <w:rsid w:val="003804DB"/>
    <w:rsid w:val="00386A06"/>
    <w:rsid w:val="003C0782"/>
    <w:rsid w:val="00401849"/>
    <w:rsid w:val="00471464"/>
    <w:rsid w:val="004718A4"/>
    <w:rsid w:val="00472055"/>
    <w:rsid w:val="004832E9"/>
    <w:rsid w:val="004A12BA"/>
    <w:rsid w:val="004A5804"/>
    <w:rsid w:val="004E7D85"/>
    <w:rsid w:val="004F5EC6"/>
    <w:rsid w:val="0053140E"/>
    <w:rsid w:val="005402E0"/>
    <w:rsid w:val="005B5844"/>
    <w:rsid w:val="0062369A"/>
    <w:rsid w:val="00657231"/>
    <w:rsid w:val="00663629"/>
    <w:rsid w:val="00681237"/>
    <w:rsid w:val="00686315"/>
    <w:rsid w:val="00694136"/>
    <w:rsid w:val="006C5533"/>
    <w:rsid w:val="006E1CAF"/>
    <w:rsid w:val="007B0A97"/>
    <w:rsid w:val="007D5817"/>
    <w:rsid w:val="007D77D8"/>
    <w:rsid w:val="007E1182"/>
    <w:rsid w:val="007E19BF"/>
    <w:rsid w:val="007E6EB4"/>
    <w:rsid w:val="00814272"/>
    <w:rsid w:val="0088034A"/>
    <w:rsid w:val="00901FCE"/>
    <w:rsid w:val="00972F33"/>
    <w:rsid w:val="00987B8B"/>
    <w:rsid w:val="009C40BA"/>
    <w:rsid w:val="009D5906"/>
    <w:rsid w:val="00A0470C"/>
    <w:rsid w:val="00A9364B"/>
    <w:rsid w:val="00AA0042"/>
    <w:rsid w:val="00AE3EA9"/>
    <w:rsid w:val="00AF1E1C"/>
    <w:rsid w:val="00B211BA"/>
    <w:rsid w:val="00B25828"/>
    <w:rsid w:val="00B27076"/>
    <w:rsid w:val="00B57ED3"/>
    <w:rsid w:val="00BA58E0"/>
    <w:rsid w:val="00BE5406"/>
    <w:rsid w:val="00C972DA"/>
    <w:rsid w:val="00C97775"/>
    <w:rsid w:val="00CA01B7"/>
    <w:rsid w:val="00CB0CE0"/>
    <w:rsid w:val="00CD556E"/>
    <w:rsid w:val="00CF70D5"/>
    <w:rsid w:val="00CF7627"/>
    <w:rsid w:val="00D81AEB"/>
    <w:rsid w:val="00E272B3"/>
    <w:rsid w:val="00E62A0A"/>
    <w:rsid w:val="00E62D4B"/>
    <w:rsid w:val="00E9572F"/>
    <w:rsid w:val="00EB71CD"/>
    <w:rsid w:val="00F70976"/>
    <w:rsid w:val="00FC4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ADAD4EA"/>
  <w15:docId w15:val="{5AC273BF-A842-4FA0-9973-1D5C6BC88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Times New Roman" w:eastAsia="Times New Roman" w:hAnsi="Times New Roman" w:cs="Times New Roman"/>
      <w:color w:val="0000FF"/>
      <w:sz w:val="20"/>
      <w:szCs w:val="20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paragraph" w:styleId="ListParagraph">
    <w:name w:val="List Paragraph"/>
    <w:uiPriority w:val="34"/>
    <w:qFormat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076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27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076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41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4136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5402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E7D85"/>
    <w:rPr>
      <w:color w:val="954F72"/>
      <w:u w:val="single"/>
    </w:rPr>
  </w:style>
  <w:style w:type="paragraph" w:customStyle="1" w:styleId="font5">
    <w:name w:val="font5"/>
    <w:basedOn w:val="Normal"/>
    <w:rsid w:val="004E7D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Garamond" w:eastAsia="Times New Roman" w:hAnsi="Garamond"/>
      <w:color w:val="000000"/>
      <w:sz w:val="16"/>
      <w:szCs w:val="16"/>
      <w:bdr w:val="none" w:sz="0" w:space="0" w:color="auto"/>
    </w:rPr>
  </w:style>
  <w:style w:type="paragraph" w:customStyle="1" w:styleId="font6">
    <w:name w:val="font6"/>
    <w:basedOn w:val="Normal"/>
    <w:rsid w:val="004E7D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Garamond" w:eastAsia="Times New Roman" w:hAnsi="Garamond"/>
      <w:i/>
      <w:iCs/>
      <w:color w:val="000000"/>
      <w:sz w:val="16"/>
      <w:szCs w:val="16"/>
      <w:bdr w:val="none" w:sz="0" w:space="0" w:color="auto"/>
    </w:rPr>
  </w:style>
  <w:style w:type="paragraph" w:customStyle="1" w:styleId="xl66">
    <w:name w:val="xl66"/>
    <w:basedOn w:val="Normal"/>
    <w:rsid w:val="004E7D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customStyle="1" w:styleId="xl67">
    <w:name w:val="xl67"/>
    <w:basedOn w:val="Normal"/>
    <w:rsid w:val="004E7D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/>
      <w:bCs/>
      <w:bdr w:val="none" w:sz="0" w:space="0" w:color="auto"/>
    </w:rPr>
  </w:style>
  <w:style w:type="paragraph" w:customStyle="1" w:styleId="xl68">
    <w:name w:val="xl68"/>
    <w:basedOn w:val="Normal"/>
    <w:rsid w:val="004E7D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</w:rPr>
  </w:style>
  <w:style w:type="paragraph" w:customStyle="1" w:styleId="xl69">
    <w:name w:val="xl69"/>
    <w:basedOn w:val="Normal"/>
    <w:rsid w:val="004E7D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center"/>
    </w:pPr>
    <w:rPr>
      <w:rFonts w:eastAsia="Times New Roman"/>
      <w:bdr w:val="none" w:sz="0" w:space="0" w:color="auto"/>
    </w:rPr>
  </w:style>
  <w:style w:type="paragraph" w:customStyle="1" w:styleId="xl70">
    <w:name w:val="xl70"/>
    <w:basedOn w:val="Normal"/>
    <w:rsid w:val="004E7D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center"/>
    </w:pPr>
    <w:rPr>
      <w:rFonts w:ascii="Garamond" w:eastAsia="Times New Roman" w:hAnsi="Garamond"/>
      <w:b/>
      <w:bCs/>
      <w:sz w:val="16"/>
      <w:szCs w:val="16"/>
      <w:bdr w:val="none" w:sz="0" w:space="0" w:color="auto"/>
    </w:rPr>
  </w:style>
  <w:style w:type="paragraph" w:customStyle="1" w:styleId="xl71">
    <w:name w:val="xl71"/>
    <w:basedOn w:val="Normal"/>
    <w:rsid w:val="004E7D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Garamond" w:eastAsia="Times New Roman" w:hAnsi="Garamond"/>
      <w:sz w:val="16"/>
      <w:szCs w:val="16"/>
      <w:bdr w:val="none" w:sz="0" w:space="0" w:color="auto"/>
    </w:rPr>
  </w:style>
  <w:style w:type="paragraph" w:customStyle="1" w:styleId="xl72">
    <w:name w:val="xl72"/>
    <w:basedOn w:val="Normal"/>
    <w:rsid w:val="004E7D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center"/>
    </w:pPr>
    <w:rPr>
      <w:rFonts w:ascii="Garamond" w:eastAsia="Times New Roman" w:hAnsi="Garamond"/>
      <w:sz w:val="16"/>
      <w:szCs w:val="16"/>
      <w:bdr w:val="none" w:sz="0" w:space="0" w:color="auto"/>
    </w:rPr>
  </w:style>
  <w:style w:type="paragraph" w:customStyle="1" w:styleId="xl73">
    <w:name w:val="xl73"/>
    <w:basedOn w:val="Normal"/>
    <w:rsid w:val="004E7D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Garamond" w:eastAsia="Times New Roman" w:hAnsi="Garamond"/>
      <w:sz w:val="16"/>
      <w:szCs w:val="16"/>
      <w:bdr w:val="none" w:sz="0" w:space="0" w:color="auto"/>
    </w:rPr>
  </w:style>
  <w:style w:type="paragraph" w:customStyle="1" w:styleId="xl74">
    <w:name w:val="xl74"/>
    <w:basedOn w:val="Normal"/>
    <w:rsid w:val="004E7D85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auto"/>
        <w:between w:val="none" w:sz="0" w:space="0" w:color="auto"/>
        <w:bar w:val="none" w:sz="0" w:color="auto"/>
      </w:pBdr>
      <w:shd w:val="clear" w:color="000000" w:fill="C0C0C0"/>
      <w:spacing w:before="100" w:beforeAutospacing="1" w:after="100" w:afterAutospacing="1"/>
      <w:jc w:val="center"/>
    </w:pPr>
    <w:rPr>
      <w:rFonts w:ascii="Garamond" w:eastAsia="Times New Roman" w:hAnsi="Garamond"/>
      <w:color w:val="000000"/>
      <w:sz w:val="16"/>
      <w:szCs w:val="16"/>
      <w:bdr w:val="none" w:sz="0" w:space="0" w:color="auto"/>
    </w:rPr>
  </w:style>
  <w:style w:type="paragraph" w:customStyle="1" w:styleId="xl75">
    <w:name w:val="xl75"/>
    <w:basedOn w:val="Normal"/>
    <w:rsid w:val="004E7D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C0C0C0"/>
      <w:spacing w:before="100" w:beforeAutospacing="1" w:after="100" w:afterAutospacing="1"/>
      <w:jc w:val="center"/>
    </w:pPr>
    <w:rPr>
      <w:rFonts w:ascii="Garamond" w:eastAsia="Times New Roman" w:hAnsi="Garamond"/>
      <w:color w:val="000000"/>
      <w:sz w:val="16"/>
      <w:szCs w:val="16"/>
      <w:bdr w:val="none" w:sz="0" w:space="0" w:color="auto"/>
    </w:rPr>
  </w:style>
  <w:style w:type="paragraph" w:customStyle="1" w:styleId="xl76">
    <w:name w:val="xl76"/>
    <w:basedOn w:val="Normal"/>
    <w:rsid w:val="004E7D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C0C0C0"/>
      <w:spacing w:before="100" w:beforeAutospacing="1" w:after="100" w:afterAutospacing="1"/>
      <w:jc w:val="center"/>
    </w:pPr>
    <w:rPr>
      <w:rFonts w:ascii="Garamond" w:eastAsia="Times New Roman" w:hAnsi="Garamond"/>
      <w:color w:val="000000"/>
      <w:sz w:val="16"/>
      <w:szCs w:val="16"/>
      <w:bdr w:val="none" w:sz="0" w:space="0" w:color="auto"/>
    </w:rPr>
  </w:style>
  <w:style w:type="paragraph" w:customStyle="1" w:styleId="xl77">
    <w:name w:val="xl77"/>
    <w:basedOn w:val="Normal"/>
    <w:rsid w:val="004E7D85"/>
    <w:pPr>
      <w:pBdr>
        <w:top w:val="single" w:sz="4" w:space="0" w:color="C0C0C0"/>
        <w:left w:val="single" w:sz="4" w:space="0" w:color="C0C0C0"/>
        <w:bottom w:val="single" w:sz="4" w:space="0" w:color="C0C0C0"/>
        <w:right w:val="none" w:sz="0" w:space="0" w:color="auto"/>
        <w:between w:val="none" w:sz="0" w:space="0" w:color="auto"/>
        <w:bar w:val="none" w:sz="0" w:color="auto"/>
      </w:pBdr>
      <w:shd w:val="clear" w:color="000000" w:fill="C6E0B4"/>
      <w:spacing w:before="100" w:beforeAutospacing="1" w:after="100" w:afterAutospacing="1"/>
    </w:pPr>
    <w:rPr>
      <w:rFonts w:ascii="Garamond" w:eastAsia="Times New Roman" w:hAnsi="Garamond"/>
      <w:color w:val="000000"/>
      <w:sz w:val="16"/>
      <w:szCs w:val="16"/>
      <w:bdr w:val="none" w:sz="0" w:space="0" w:color="auto"/>
    </w:rPr>
  </w:style>
  <w:style w:type="paragraph" w:customStyle="1" w:styleId="xl78">
    <w:name w:val="xl78"/>
    <w:basedOn w:val="Normal"/>
    <w:rsid w:val="004E7D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center"/>
    </w:pPr>
    <w:rPr>
      <w:rFonts w:ascii="Garamond" w:eastAsia="Times New Roman" w:hAnsi="Garamond"/>
      <w:color w:val="000000"/>
      <w:sz w:val="16"/>
      <w:szCs w:val="16"/>
      <w:bdr w:val="none" w:sz="0" w:space="0" w:color="auto"/>
    </w:rPr>
  </w:style>
  <w:style w:type="paragraph" w:customStyle="1" w:styleId="xl79">
    <w:name w:val="xl79"/>
    <w:basedOn w:val="Normal"/>
    <w:rsid w:val="004E7D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Garamond" w:eastAsia="Times New Roman" w:hAnsi="Garamond"/>
      <w:color w:val="000000"/>
      <w:sz w:val="16"/>
      <w:szCs w:val="16"/>
      <w:bdr w:val="none" w:sz="0" w:space="0" w:color="auto"/>
    </w:rPr>
  </w:style>
  <w:style w:type="paragraph" w:customStyle="1" w:styleId="xl80">
    <w:name w:val="xl80"/>
    <w:basedOn w:val="Normal"/>
    <w:rsid w:val="004E7D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center"/>
    </w:pPr>
    <w:rPr>
      <w:rFonts w:ascii="Garamond" w:eastAsia="Times New Roman" w:hAnsi="Garamond"/>
      <w:b/>
      <w:bCs/>
      <w:color w:val="000000"/>
      <w:sz w:val="16"/>
      <w:szCs w:val="16"/>
      <w:bdr w:val="none" w:sz="0" w:space="0" w:color="auto"/>
    </w:rPr>
  </w:style>
  <w:style w:type="paragraph" w:customStyle="1" w:styleId="xl81">
    <w:name w:val="xl81"/>
    <w:basedOn w:val="Normal"/>
    <w:rsid w:val="004E7D85"/>
    <w:pPr>
      <w:pBdr>
        <w:top w:val="single" w:sz="4" w:space="0" w:color="C0C0C0"/>
        <w:left w:val="single" w:sz="4" w:space="0" w:color="C0C0C0"/>
        <w:bottom w:val="single" w:sz="4" w:space="0" w:color="C0C0C0"/>
        <w:right w:val="none" w:sz="0" w:space="0" w:color="auto"/>
        <w:between w:val="none" w:sz="0" w:space="0" w:color="auto"/>
        <w:bar w:val="none" w:sz="0" w:color="auto"/>
      </w:pBdr>
      <w:shd w:val="clear" w:color="000000" w:fill="F8CBAD"/>
      <w:spacing w:before="100" w:beforeAutospacing="1" w:after="100" w:afterAutospacing="1"/>
    </w:pPr>
    <w:rPr>
      <w:rFonts w:ascii="Garamond" w:eastAsia="Times New Roman" w:hAnsi="Garamond"/>
      <w:color w:val="000000"/>
      <w:sz w:val="16"/>
      <w:szCs w:val="16"/>
      <w:bdr w:val="none" w:sz="0" w:space="0" w:color="auto"/>
    </w:rPr>
  </w:style>
  <w:style w:type="paragraph" w:customStyle="1" w:styleId="xl82">
    <w:name w:val="xl82"/>
    <w:basedOn w:val="Normal"/>
    <w:rsid w:val="004E7D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F8CBAD"/>
      <w:spacing w:before="100" w:beforeAutospacing="1" w:after="100" w:afterAutospacing="1"/>
      <w:jc w:val="center"/>
    </w:pPr>
    <w:rPr>
      <w:rFonts w:ascii="Garamond" w:eastAsia="Times New Roman" w:hAnsi="Garamond"/>
      <w:b/>
      <w:bCs/>
      <w:color w:val="000000"/>
      <w:sz w:val="16"/>
      <w:szCs w:val="16"/>
      <w:bdr w:val="none" w:sz="0" w:space="0" w:color="auto"/>
    </w:rPr>
  </w:style>
  <w:style w:type="paragraph" w:customStyle="1" w:styleId="xl83">
    <w:name w:val="xl83"/>
    <w:basedOn w:val="Normal"/>
    <w:rsid w:val="004E7D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F8CBAD"/>
      <w:spacing w:before="100" w:beforeAutospacing="1" w:after="100" w:afterAutospacing="1"/>
    </w:pPr>
    <w:rPr>
      <w:rFonts w:ascii="Garamond" w:eastAsia="Times New Roman" w:hAnsi="Garamond"/>
      <w:b/>
      <w:bCs/>
      <w:color w:val="000000"/>
      <w:sz w:val="16"/>
      <w:szCs w:val="16"/>
      <w:bdr w:val="none" w:sz="0" w:space="0" w:color="auto"/>
    </w:rPr>
  </w:style>
  <w:style w:type="paragraph" w:customStyle="1" w:styleId="xl84">
    <w:name w:val="xl84"/>
    <w:basedOn w:val="Normal"/>
    <w:rsid w:val="004E7D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F8CBAD"/>
      <w:spacing w:before="100" w:beforeAutospacing="1" w:after="100" w:afterAutospacing="1"/>
      <w:jc w:val="center"/>
    </w:pPr>
    <w:rPr>
      <w:rFonts w:ascii="Garamond" w:eastAsia="Times New Roman" w:hAnsi="Garamond"/>
      <w:color w:val="000000"/>
      <w:sz w:val="16"/>
      <w:szCs w:val="16"/>
      <w:bdr w:val="none" w:sz="0" w:space="0" w:color="auto"/>
    </w:rPr>
  </w:style>
  <w:style w:type="paragraph" w:customStyle="1" w:styleId="xl85">
    <w:name w:val="xl85"/>
    <w:basedOn w:val="Normal"/>
    <w:rsid w:val="004E7D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  <w:jc w:val="center"/>
    </w:pPr>
    <w:rPr>
      <w:rFonts w:ascii="Garamond" w:eastAsia="Times New Roman" w:hAnsi="Garamond"/>
      <w:sz w:val="16"/>
      <w:szCs w:val="16"/>
      <w:bdr w:val="none" w:sz="0" w:space="0" w:color="auto"/>
    </w:rPr>
  </w:style>
  <w:style w:type="paragraph" w:customStyle="1" w:styleId="xl86">
    <w:name w:val="xl86"/>
    <w:basedOn w:val="Normal"/>
    <w:rsid w:val="004E7D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ascii="Garamond" w:eastAsia="Times New Roman" w:hAnsi="Garamond"/>
      <w:sz w:val="16"/>
      <w:szCs w:val="16"/>
      <w:bdr w:val="none" w:sz="0" w:space="0" w:color="auto"/>
    </w:rPr>
  </w:style>
  <w:style w:type="paragraph" w:customStyle="1" w:styleId="xl87">
    <w:name w:val="xl87"/>
    <w:basedOn w:val="Normal"/>
    <w:rsid w:val="004E7D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F8CBAD"/>
      <w:spacing w:before="100" w:beforeAutospacing="1" w:after="100" w:afterAutospacing="1"/>
    </w:pPr>
    <w:rPr>
      <w:rFonts w:ascii="Garamond" w:eastAsia="Times New Roman" w:hAnsi="Garamond"/>
      <w:color w:val="000000"/>
      <w:sz w:val="16"/>
      <w:szCs w:val="16"/>
      <w:bdr w:val="none" w:sz="0" w:space="0" w:color="auto"/>
    </w:rPr>
  </w:style>
  <w:style w:type="paragraph" w:customStyle="1" w:styleId="xl88">
    <w:name w:val="xl88"/>
    <w:basedOn w:val="Normal"/>
    <w:rsid w:val="004E7D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  <w:jc w:val="center"/>
    </w:pPr>
    <w:rPr>
      <w:rFonts w:ascii="Garamond" w:eastAsia="Times New Roman" w:hAnsi="Garamond"/>
      <w:color w:val="000000"/>
      <w:sz w:val="16"/>
      <w:szCs w:val="16"/>
      <w:bdr w:val="none" w:sz="0" w:space="0" w:color="auto"/>
    </w:rPr>
  </w:style>
  <w:style w:type="paragraph" w:customStyle="1" w:styleId="xl89">
    <w:name w:val="xl89"/>
    <w:basedOn w:val="Normal"/>
    <w:rsid w:val="004E7D8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between w:val="none" w:sz="0" w:space="0" w:color="auto"/>
        <w:bar w:val="none" w:sz="0" w:color="auto"/>
      </w:pBdr>
      <w:shd w:val="clear" w:color="000000" w:fill="FFFFFF"/>
      <w:spacing w:before="100" w:beforeAutospacing="1" w:after="100" w:afterAutospacing="1"/>
    </w:pPr>
    <w:rPr>
      <w:rFonts w:ascii="Garamond" w:eastAsia="Times New Roman" w:hAnsi="Garamond"/>
      <w:color w:val="000000"/>
      <w:sz w:val="16"/>
      <w:szCs w:val="16"/>
      <w:bdr w:val="none" w:sz="0" w:space="0" w:color="auto"/>
    </w:rPr>
  </w:style>
  <w:style w:type="paragraph" w:customStyle="1" w:styleId="xl90">
    <w:name w:val="xl90"/>
    <w:basedOn w:val="Normal"/>
    <w:rsid w:val="004E7D85"/>
    <w:pPr>
      <w:pBdr>
        <w:top w:val="single" w:sz="4" w:space="0" w:color="C0C0C0"/>
        <w:left w:val="single" w:sz="4" w:space="0" w:color="C0C0C0"/>
        <w:bottom w:val="single" w:sz="4" w:space="0" w:color="C0C0C0"/>
        <w:right w:val="none" w:sz="0" w:space="0" w:color="auto"/>
        <w:between w:val="none" w:sz="0" w:space="0" w:color="auto"/>
        <w:bar w:val="none" w:sz="0" w:color="auto"/>
      </w:pBdr>
      <w:shd w:val="clear" w:color="000000" w:fill="F8CBAD"/>
      <w:spacing w:before="100" w:beforeAutospacing="1" w:after="100" w:afterAutospacing="1"/>
    </w:pPr>
    <w:rPr>
      <w:rFonts w:ascii="Garamond" w:eastAsia="Times New Roman" w:hAnsi="Garamond"/>
      <w:b/>
      <w:bCs/>
      <w:color w:val="000000"/>
      <w:sz w:val="16"/>
      <w:szCs w:val="16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30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257</Nr_x002e__x0020_akti>
    <Data_x0020_e_x0020_Krijimit xmlns="0e656187-b300-4fb0-8bf4-3a50f872073c">2020-04-29T16:20:46Z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2020-04-28T22:00:00Z</Date_x0020_protokolli>
    <Titulli xmlns="0e656187-b300-4fb0-8bf4-3a50f872073c">Për detajimin e aktiviteteve sipas nomenklaturës së aktiviteteve ekonomike</Titulli>
    <Modifikuesi xmlns="0e656187-b300-4fb0-8bf4-3a50f872073c">Fjora.Korita</Modifikuesi>
    <Nr_x002e__x0020_prot_x0020_QBZ xmlns="0e656187-b300-4fb0-8bf4-3a50f872073c">690/3</Nr_x002e__x0020_prot_x0020_QBZ>
    <Data_x0020_e_x0020_Modifikimit xmlns="0e656187-b300-4fb0-8bf4-3a50f872073c">2020-04-30T10:02:06Z</Data_x0020_e_x0020_Modifikimit>
    <Dekretuar xmlns="0e656187-b300-4fb0-8bf4-3a50f872073c">false</Dekretuar>
    <Data xmlns="0e656187-b300-4fb0-8bf4-3a50f872073c">2020-04-09T22:00:00Z</Data>
    <Nr_x002e__x0020_protokolli_x0020_i_x0020_aktit xmlns="0e656187-b300-4fb0-8bf4-3a50f872073c">2009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75F6742CAC4C098D1269622BE9B2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75F6742CAC4C098D1269622BE9B2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4173E-A902-4973-9F93-6D4D56E78FB0}">
  <ds:schemaRefs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EA18036-AC71-4D41-87B8-8B72118E8D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3AF7A7-5B43-41FE-A145-63A188307C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F15C197-FD84-40CA-A81F-A1251E8092C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931B7C7-E660-4790-98E5-61CBDFCC0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3DA0F8C-B918-4E3F-9C08-8D462A7C95EA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DD5E9887-0A72-42D8-B94F-647B0106C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12</Pages>
  <Words>7364</Words>
  <Characters>41981</Characters>
  <Application>Microsoft Office Word</Application>
  <DocSecurity>0</DocSecurity>
  <Lines>349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detajimin e aktiviteteve sipas nomenklaturës së aktiviteteve ekonomike</vt:lpstr>
    </vt:vector>
  </TitlesOfParts>
  <Company>Microsoft</Company>
  <LinksUpToDate>false</LinksUpToDate>
  <CharactersWithSpaces>49247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detajimin e aktiviteteve sipas nomenklaturës së aktiviteteve ekonomike</dc:title>
  <dc:creator>Antoneta Njehrrena</dc:creator>
  <cp:lastModifiedBy>Amarilda Halilaj</cp:lastModifiedBy>
  <cp:revision>8</cp:revision>
  <dcterms:created xsi:type="dcterms:W3CDTF">2020-04-29T16:06:00Z</dcterms:created>
  <dcterms:modified xsi:type="dcterms:W3CDTF">2020-04-30T10:14:00Z</dcterms:modified>
</cp:coreProperties>
</file>