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FC59C" w14:textId="4EC57B3A" w:rsidR="00661727" w:rsidRPr="00421501" w:rsidRDefault="00661727" w:rsidP="0012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1501">
        <w:rPr>
          <w:rFonts w:ascii="Garamond" w:hAnsi="Garamond"/>
          <w:b/>
          <w:sz w:val="24"/>
          <w:szCs w:val="24"/>
        </w:rPr>
        <w:t>URDHËR</w:t>
      </w:r>
    </w:p>
    <w:p w14:paraId="1C3FC59D" w14:textId="23D9E0E8" w:rsidR="00661727" w:rsidRPr="00421501" w:rsidRDefault="00574DBD" w:rsidP="0012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1501">
        <w:rPr>
          <w:rFonts w:ascii="Garamond" w:hAnsi="Garamond"/>
          <w:b/>
          <w:sz w:val="24"/>
          <w:szCs w:val="24"/>
        </w:rPr>
        <w:t>Nr.</w:t>
      </w:r>
      <w:r w:rsidR="005C3F00">
        <w:rPr>
          <w:rFonts w:ascii="Garamond" w:hAnsi="Garamond"/>
          <w:b/>
          <w:sz w:val="24"/>
          <w:szCs w:val="24"/>
        </w:rPr>
        <w:t xml:space="preserve"> </w:t>
      </w:r>
      <w:r w:rsidRPr="00421501">
        <w:rPr>
          <w:rFonts w:ascii="Garamond" w:hAnsi="Garamond"/>
          <w:b/>
          <w:sz w:val="24"/>
          <w:szCs w:val="24"/>
        </w:rPr>
        <w:t>289</w:t>
      </w:r>
      <w:r w:rsidR="00661727" w:rsidRPr="00421501">
        <w:rPr>
          <w:rFonts w:ascii="Garamond" w:hAnsi="Garamond"/>
          <w:b/>
          <w:sz w:val="24"/>
          <w:szCs w:val="24"/>
        </w:rPr>
        <w:t>, datë</w:t>
      </w:r>
      <w:r w:rsidRPr="00421501">
        <w:rPr>
          <w:rFonts w:ascii="Garamond" w:hAnsi="Garamond"/>
          <w:b/>
          <w:sz w:val="24"/>
          <w:szCs w:val="24"/>
        </w:rPr>
        <w:t xml:space="preserve"> 4.5.2020</w:t>
      </w:r>
    </w:p>
    <w:p w14:paraId="1C3FC59E" w14:textId="77777777" w:rsidR="00B77B38" w:rsidRPr="00421501" w:rsidRDefault="00B77B38" w:rsidP="0012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06D3375" w14:textId="56EC2F57" w:rsidR="00CD4391" w:rsidRPr="00421501" w:rsidRDefault="00661727" w:rsidP="0012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1501">
        <w:rPr>
          <w:rFonts w:ascii="Garamond" w:hAnsi="Garamond"/>
          <w:b/>
          <w:sz w:val="24"/>
          <w:szCs w:val="24"/>
        </w:rPr>
        <w:t xml:space="preserve">PËR </w:t>
      </w:r>
      <w:r w:rsidR="00CD4391" w:rsidRPr="00421501">
        <w:rPr>
          <w:rFonts w:ascii="Garamond" w:hAnsi="Garamond"/>
          <w:b/>
          <w:sz w:val="24"/>
          <w:szCs w:val="24"/>
        </w:rPr>
        <w:t xml:space="preserve">MIRATIMIN E UDHËZUESIT </w:t>
      </w:r>
      <w:r w:rsidR="00574AAC" w:rsidRPr="00421501">
        <w:rPr>
          <w:rFonts w:ascii="Garamond" w:hAnsi="Garamond"/>
          <w:b/>
          <w:sz w:val="24"/>
          <w:szCs w:val="24"/>
        </w:rPr>
        <w:t>PËR</w:t>
      </w:r>
    </w:p>
    <w:p w14:paraId="1C3FC59F" w14:textId="085BE659" w:rsidR="00661727" w:rsidRPr="00421501" w:rsidRDefault="00574AAC" w:rsidP="00122E2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1501">
        <w:rPr>
          <w:rFonts w:ascii="Garamond" w:hAnsi="Garamond"/>
          <w:b/>
          <w:sz w:val="24"/>
          <w:szCs w:val="24"/>
        </w:rPr>
        <w:t xml:space="preserve"> “MASAT NDAJ COVID-19 QË DUHET TË NDËRMARRIN INSTITUCIONET ARSIMORE”</w:t>
      </w:r>
    </w:p>
    <w:p w14:paraId="0915333F" w14:textId="77777777" w:rsidR="00122E24" w:rsidRPr="00421501" w:rsidRDefault="00122E24" w:rsidP="0012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3FC5A0" w14:textId="49DE4BD0" w:rsidR="00661727" w:rsidRPr="00421501" w:rsidRDefault="00661727" w:rsidP="0012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Në mbështetje të </w:t>
      </w:r>
      <w:r w:rsidR="00574AAC" w:rsidRPr="00421501">
        <w:rPr>
          <w:rFonts w:ascii="Garamond" w:hAnsi="Garamond"/>
          <w:sz w:val="24"/>
          <w:szCs w:val="24"/>
        </w:rPr>
        <w:t xml:space="preserve">pikës 4, të </w:t>
      </w:r>
      <w:r w:rsidRPr="00421501">
        <w:rPr>
          <w:rFonts w:ascii="Garamond" w:hAnsi="Garamond"/>
          <w:sz w:val="24"/>
          <w:szCs w:val="24"/>
        </w:rPr>
        <w:t xml:space="preserve">nenit 102, </w:t>
      </w:r>
      <w:r w:rsidR="00574AAC" w:rsidRPr="00421501">
        <w:rPr>
          <w:rFonts w:ascii="Garamond" w:hAnsi="Garamond"/>
          <w:sz w:val="24"/>
          <w:szCs w:val="24"/>
        </w:rPr>
        <w:t>të Kushtetutës</w:t>
      </w:r>
      <w:r w:rsidRPr="00421501">
        <w:rPr>
          <w:rFonts w:ascii="Garamond" w:hAnsi="Garamond"/>
          <w:sz w:val="24"/>
          <w:szCs w:val="24"/>
        </w:rPr>
        <w:t xml:space="preserve">, të nenit 7, pika </w:t>
      </w:r>
      <w:r w:rsidR="003A19DD" w:rsidRPr="00421501">
        <w:rPr>
          <w:rFonts w:ascii="Garamond" w:hAnsi="Garamond"/>
          <w:sz w:val="24"/>
          <w:szCs w:val="24"/>
        </w:rPr>
        <w:t>4,</w:t>
      </w:r>
      <w:r w:rsidR="00574AAC" w:rsidRPr="00421501">
        <w:rPr>
          <w:rFonts w:ascii="Garamond" w:hAnsi="Garamond"/>
          <w:sz w:val="24"/>
          <w:szCs w:val="24"/>
        </w:rPr>
        <w:t xml:space="preserve"> të l</w:t>
      </w:r>
      <w:r w:rsidRPr="00421501">
        <w:rPr>
          <w:rFonts w:ascii="Garamond" w:hAnsi="Garamond"/>
          <w:sz w:val="24"/>
          <w:szCs w:val="24"/>
        </w:rPr>
        <w:t>igjit nr.</w:t>
      </w:r>
      <w:r w:rsidR="00CD4391" w:rsidRPr="00421501">
        <w:rPr>
          <w:rFonts w:ascii="Garamond" w:hAnsi="Garamond"/>
          <w:sz w:val="24"/>
          <w:szCs w:val="24"/>
        </w:rPr>
        <w:t xml:space="preserve"> </w:t>
      </w:r>
      <w:r w:rsidR="000B1315" w:rsidRPr="00421501">
        <w:rPr>
          <w:rFonts w:ascii="Garamond" w:hAnsi="Garamond"/>
          <w:sz w:val="24"/>
          <w:szCs w:val="24"/>
        </w:rPr>
        <w:t>15</w:t>
      </w:r>
      <w:r w:rsidRPr="00421501">
        <w:rPr>
          <w:rFonts w:ascii="Garamond" w:hAnsi="Garamond"/>
          <w:sz w:val="24"/>
          <w:szCs w:val="24"/>
        </w:rPr>
        <w:t>/2016, “Për parandalimin dhe luftimin e infeksioneve dhe sëmundjeve infektive”,</w:t>
      </w:r>
      <w:r w:rsidR="00574AAC" w:rsidRPr="00421501">
        <w:rPr>
          <w:rFonts w:ascii="Garamond" w:hAnsi="Garamond"/>
          <w:sz w:val="24"/>
          <w:szCs w:val="24"/>
        </w:rPr>
        <w:t xml:space="preserve"> të ndryshuar,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574AAC" w:rsidRPr="00421501">
        <w:rPr>
          <w:rFonts w:ascii="Garamond" w:hAnsi="Garamond"/>
          <w:sz w:val="24"/>
          <w:szCs w:val="24"/>
        </w:rPr>
        <w:t>si edhe në zbati</w:t>
      </w:r>
      <w:r w:rsidR="00CD4391" w:rsidRPr="00421501">
        <w:rPr>
          <w:rFonts w:ascii="Garamond" w:hAnsi="Garamond"/>
          <w:sz w:val="24"/>
          <w:szCs w:val="24"/>
        </w:rPr>
        <w:t>m të udhëzimit 496/12, datë 29.</w:t>
      </w:r>
      <w:r w:rsidR="00574AAC" w:rsidRPr="00421501">
        <w:rPr>
          <w:rFonts w:ascii="Garamond" w:hAnsi="Garamond"/>
          <w:sz w:val="24"/>
          <w:szCs w:val="24"/>
        </w:rPr>
        <w:t>4.2020</w:t>
      </w:r>
      <w:r w:rsidR="00CD4391" w:rsidRPr="00421501">
        <w:rPr>
          <w:rFonts w:ascii="Garamond" w:hAnsi="Garamond"/>
          <w:sz w:val="24"/>
          <w:szCs w:val="24"/>
        </w:rPr>
        <w:t>,</w:t>
      </w:r>
      <w:r w:rsidR="00574AAC" w:rsidRPr="00421501">
        <w:rPr>
          <w:rFonts w:ascii="Garamond" w:hAnsi="Garamond"/>
          <w:sz w:val="24"/>
          <w:szCs w:val="24"/>
        </w:rPr>
        <w:t xml:space="preserve"> të Institutit të Shëndetit Publik, me qëllim mbrojtjen e shëndetit të popullatës nga infeksioni COVID-19,</w:t>
      </w:r>
    </w:p>
    <w:p w14:paraId="1C3FC5A1" w14:textId="77777777" w:rsidR="00924EB6" w:rsidRPr="00421501" w:rsidRDefault="00924EB6" w:rsidP="0012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3FC5A2" w14:textId="1BFCB748" w:rsidR="000048F0" w:rsidRPr="00421501" w:rsidRDefault="00122E24" w:rsidP="00122E2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URDHËRO</w:t>
      </w:r>
      <w:r w:rsidR="00661727" w:rsidRPr="00421501">
        <w:rPr>
          <w:rFonts w:ascii="Garamond" w:hAnsi="Garamond"/>
          <w:sz w:val="24"/>
          <w:szCs w:val="24"/>
        </w:rPr>
        <w:t>J:</w:t>
      </w:r>
    </w:p>
    <w:p w14:paraId="1C3FC5A3" w14:textId="77777777" w:rsidR="00574AAC" w:rsidRPr="00421501" w:rsidRDefault="00574AAC" w:rsidP="0012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3FC5A4" w14:textId="125BB0A4" w:rsidR="00574AAC" w:rsidRPr="00421501" w:rsidRDefault="00122E24" w:rsidP="0012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1. </w:t>
      </w:r>
      <w:r w:rsidR="00574AAC" w:rsidRPr="00421501">
        <w:rPr>
          <w:rFonts w:ascii="Garamond" w:hAnsi="Garamond"/>
          <w:sz w:val="24"/>
          <w:szCs w:val="24"/>
        </w:rPr>
        <w:t xml:space="preserve">Miratimin e </w:t>
      </w:r>
      <w:r w:rsidR="00CD4391" w:rsidRPr="00421501">
        <w:rPr>
          <w:rFonts w:ascii="Garamond" w:hAnsi="Garamond"/>
          <w:sz w:val="24"/>
          <w:szCs w:val="24"/>
        </w:rPr>
        <w:t>u</w:t>
      </w:r>
      <w:r w:rsidR="00574AAC" w:rsidRPr="00421501">
        <w:rPr>
          <w:rFonts w:ascii="Garamond" w:hAnsi="Garamond"/>
          <w:sz w:val="24"/>
          <w:szCs w:val="24"/>
        </w:rPr>
        <w:t>dhëzuesit për “Masat ndaj Covid-19 që duhet të ndërmarrin institucionet arsimore”, sipas tekstit bashkëlidhur këtij urdhri.</w:t>
      </w:r>
    </w:p>
    <w:p w14:paraId="1C3FC5A6" w14:textId="6A532E4B" w:rsidR="00924EB6" w:rsidRPr="00421501" w:rsidRDefault="00122E24" w:rsidP="0012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2. </w:t>
      </w:r>
      <w:r w:rsidR="00574AAC" w:rsidRPr="00421501">
        <w:rPr>
          <w:rFonts w:ascii="Garamond" w:hAnsi="Garamond"/>
          <w:sz w:val="24"/>
          <w:szCs w:val="24"/>
        </w:rPr>
        <w:t xml:space="preserve">Ngarkohen për zbatimin e këtij urdhri Inspektorati Shtetëror Shëndetësor, </w:t>
      </w:r>
      <w:r w:rsidR="00CD4391" w:rsidRPr="00421501">
        <w:rPr>
          <w:rFonts w:ascii="Garamond" w:hAnsi="Garamond"/>
          <w:sz w:val="24"/>
          <w:szCs w:val="24"/>
        </w:rPr>
        <w:t>m</w:t>
      </w:r>
      <w:r w:rsidR="00574AAC" w:rsidRPr="00421501">
        <w:rPr>
          <w:rFonts w:ascii="Garamond" w:hAnsi="Garamond"/>
          <w:sz w:val="24"/>
          <w:szCs w:val="24"/>
        </w:rPr>
        <w:t>inistria përgjegjëse për arsimin dhe institucionet e qeverisjes vendore.</w:t>
      </w:r>
      <w:r w:rsidR="00743D3D" w:rsidRPr="00421501">
        <w:rPr>
          <w:rFonts w:ascii="Garamond" w:hAnsi="Garamond"/>
          <w:sz w:val="24"/>
          <w:szCs w:val="24"/>
        </w:rPr>
        <w:t xml:space="preserve"> </w:t>
      </w:r>
    </w:p>
    <w:p w14:paraId="1C3FC5A9" w14:textId="77777777" w:rsidR="00661727" w:rsidRPr="00421501" w:rsidRDefault="00661727" w:rsidP="0012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Ky urdhër hyn në fuqi menjëherë. </w:t>
      </w:r>
    </w:p>
    <w:p w14:paraId="1C3FC5AA" w14:textId="77777777" w:rsidR="00245C4C" w:rsidRPr="00421501" w:rsidRDefault="00245C4C" w:rsidP="00122E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692F72" w14:textId="40C45CC6" w:rsidR="00122E24" w:rsidRPr="00421501" w:rsidRDefault="00661727" w:rsidP="00122E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MINIST</w:t>
      </w:r>
      <w:r w:rsidR="00CD4391" w:rsidRPr="00421501">
        <w:rPr>
          <w:rFonts w:ascii="Garamond" w:hAnsi="Garamond"/>
          <w:sz w:val="24"/>
          <w:szCs w:val="24"/>
        </w:rPr>
        <w:t>ËR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122E24" w:rsidRPr="00421501">
        <w:rPr>
          <w:rFonts w:ascii="Garamond" w:hAnsi="Garamond"/>
          <w:sz w:val="24"/>
          <w:szCs w:val="24"/>
        </w:rPr>
        <w:t xml:space="preserve">I SHËNDETËSISË </w:t>
      </w:r>
    </w:p>
    <w:p w14:paraId="1C3FC5AD" w14:textId="734DF044" w:rsidR="00661727" w:rsidRPr="00421501" w:rsidRDefault="00122E24" w:rsidP="00122E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DHE MBROJTJES SOCIALE</w:t>
      </w:r>
    </w:p>
    <w:p w14:paraId="1C3FC5AF" w14:textId="62ABE479" w:rsidR="0012103A" w:rsidRPr="00421501" w:rsidRDefault="00661727" w:rsidP="00122E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21501">
        <w:rPr>
          <w:rFonts w:ascii="Garamond" w:hAnsi="Garamond"/>
          <w:b/>
          <w:sz w:val="24"/>
          <w:szCs w:val="24"/>
        </w:rPr>
        <w:t>Ogerta Manastirliu</w:t>
      </w:r>
    </w:p>
    <w:p w14:paraId="1C3FC5B0" w14:textId="77777777" w:rsidR="00661727" w:rsidRPr="00421501" w:rsidRDefault="00661727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</w:rPr>
        <w:t xml:space="preserve"> </w:t>
      </w:r>
    </w:p>
    <w:p w14:paraId="420F4C60" w14:textId="77777777" w:rsidR="005B31A8" w:rsidRPr="00421501" w:rsidRDefault="005B31A8" w:rsidP="005B31A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UDHËZUES</w:t>
      </w:r>
    </w:p>
    <w:p w14:paraId="5CB4AEE9" w14:textId="519A671B" w:rsidR="005B31A8" w:rsidRPr="00421501" w:rsidRDefault="005B31A8" w:rsidP="005B31A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PËR “MASAT NDAJ COVID -19 QË DUHET TË NDËRMARRIN INSTITUCIONET ARSIMORE”</w:t>
      </w:r>
    </w:p>
    <w:p w14:paraId="1AA6F970" w14:textId="77777777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BBFA88" w14:textId="77777777" w:rsidR="005B31A8" w:rsidRPr="00421501" w:rsidRDefault="00A50974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I. PËR NXËNËSIN/STUDENTËT</w:t>
      </w:r>
    </w:p>
    <w:p w14:paraId="5086F9C3" w14:textId="77777777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421501">
        <w:rPr>
          <w:rFonts w:ascii="Garamond" w:hAnsi="Garamond"/>
          <w:b/>
          <w:sz w:val="24"/>
          <w:szCs w:val="24"/>
        </w:rPr>
        <w:t>Hyrja dhe dalja nga ambientet e institucioneve arsimore</w:t>
      </w:r>
    </w:p>
    <w:p w14:paraId="6222EAC4" w14:textId="5ED5D40D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Orari për hyrjen e nxënësve/studentëve në institucionet të arsimit rregullohet sipas një grafiku, hartuar nga drejtoria/administrata e institucionit arsimor dhe nën monitorimin e mësuesve/pedagogëve. </w:t>
      </w:r>
    </w:p>
    <w:p w14:paraId="7095411C" w14:textId="18338F19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Nxënësit/studentët paraqiten në institucionin arsimor duke respektuar me përpik</w:t>
      </w:r>
      <w:r w:rsidR="00CD4391" w:rsidRPr="00421501">
        <w:rPr>
          <w:rFonts w:ascii="Garamond" w:hAnsi="Garamond"/>
          <w:sz w:val="24"/>
          <w:szCs w:val="24"/>
        </w:rPr>
        <w:t>m</w:t>
      </w:r>
      <w:r w:rsidRPr="00421501">
        <w:rPr>
          <w:rFonts w:ascii="Garamond" w:hAnsi="Garamond"/>
          <w:sz w:val="24"/>
          <w:szCs w:val="24"/>
        </w:rPr>
        <w:t>ëri orarin e komunikuar nga drejtoria/administrata e institucionit arsimor.</w:t>
      </w:r>
    </w:p>
    <w:p w14:paraId="28EFBC32" w14:textId="12C3372D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Nxënësit/</w:t>
      </w:r>
      <w:r w:rsidR="00CD4391" w:rsidRPr="00421501">
        <w:rPr>
          <w:rFonts w:ascii="Garamond" w:hAnsi="Garamond"/>
          <w:sz w:val="24"/>
          <w:szCs w:val="24"/>
        </w:rPr>
        <w:t>studentët</w:t>
      </w:r>
      <w:r w:rsidRPr="00421501">
        <w:rPr>
          <w:rFonts w:ascii="Garamond" w:hAnsi="Garamond"/>
          <w:sz w:val="24"/>
          <w:szCs w:val="24"/>
        </w:rPr>
        <w:t xml:space="preserve"> hyjnë në institucionin arsimor pasi janë vendosur në radhë një nga një, me largësi 1.5 deri 2 metra.</w:t>
      </w:r>
    </w:p>
    <w:p w14:paraId="101388BC" w14:textId="3A14331B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Nxënësi/studenti që ka simptoma të ngjashme apo temperaturë përpara ardhjes në institucionin arsimor, njofton mësuesin ose personin përgjegjës për </w:t>
      </w:r>
      <w:r w:rsidR="00CD4391" w:rsidRPr="00421501">
        <w:rPr>
          <w:rFonts w:ascii="Garamond" w:hAnsi="Garamond"/>
          <w:sz w:val="24"/>
          <w:szCs w:val="24"/>
        </w:rPr>
        <w:t>çështjet</w:t>
      </w:r>
      <w:r w:rsidRPr="00421501">
        <w:rPr>
          <w:rFonts w:ascii="Garamond" w:hAnsi="Garamond"/>
          <w:sz w:val="24"/>
          <w:szCs w:val="24"/>
        </w:rPr>
        <w:t xml:space="preserve"> shëndetësore paracaktuar nga drejtoria/administrata e institucionit arsimor, i cili, në bashkëpunim me mjekun e institucionit arsimor ose atë të familjes, verifikon nëse nxënësi/studenti është i sëmurë apo jo.</w:t>
      </w:r>
    </w:p>
    <w:p w14:paraId="58713B1C" w14:textId="4C04609F" w:rsidR="005B31A8" w:rsidRPr="00421501" w:rsidRDefault="00421501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B31A8" w:rsidRPr="00421501">
        <w:rPr>
          <w:rFonts w:ascii="Garamond" w:hAnsi="Garamond"/>
          <w:sz w:val="24"/>
          <w:szCs w:val="24"/>
        </w:rPr>
        <w:t xml:space="preserve">Rekomandojmë që personi </w:t>
      </w:r>
      <w:r w:rsidR="00CD4391" w:rsidRPr="00421501">
        <w:rPr>
          <w:rFonts w:ascii="Garamond" w:hAnsi="Garamond"/>
          <w:sz w:val="24"/>
          <w:szCs w:val="24"/>
        </w:rPr>
        <w:t>përgjegjës</w:t>
      </w:r>
      <w:r w:rsidR="005B31A8" w:rsidRPr="00421501">
        <w:rPr>
          <w:rFonts w:ascii="Garamond" w:hAnsi="Garamond"/>
          <w:sz w:val="24"/>
          <w:szCs w:val="24"/>
        </w:rPr>
        <w:t xml:space="preserve"> i institucionit arsimor, i caktuar nga drejtuesi/administrata e institucionit arsimo</w:t>
      </w:r>
      <w:r w:rsidR="00CD4391" w:rsidRPr="00421501">
        <w:rPr>
          <w:rFonts w:ascii="Garamond" w:hAnsi="Garamond"/>
          <w:sz w:val="24"/>
          <w:szCs w:val="24"/>
        </w:rPr>
        <w:t>r, duhet të</w:t>
      </w:r>
      <w:r w:rsidR="005B31A8" w:rsidRPr="00421501">
        <w:rPr>
          <w:rFonts w:ascii="Garamond" w:hAnsi="Garamond"/>
          <w:sz w:val="24"/>
          <w:szCs w:val="24"/>
        </w:rPr>
        <w:t xml:space="preserve"> kryej</w:t>
      </w:r>
      <w:r w:rsidR="005B31A8" w:rsidRPr="00421501">
        <w:rPr>
          <w:rFonts w:ascii="Garamond" w:hAnsi="Garamond" w:cs="Garamond"/>
          <w:sz w:val="24"/>
          <w:szCs w:val="24"/>
        </w:rPr>
        <w:t>ë</w:t>
      </w:r>
      <w:r w:rsidR="005B31A8" w:rsidRPr="00421501">
        <w:rPr>
          <w:rFonts w:ascii="Garamond" w:hAnsi="Garamond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pro</w:t>
      </w:r>
      <w:r w:rsidR="00CD4391" w:rsidRPr="00421501">
        <w:rPr>
          <w:rFonts w:ascii="Garamond" w:hAnsi="Garamond" w:cs="Garamond"/>
          <w:sz w:val="24"/>
          <w:szCs w:val="24"/>
        </w:rPr>
        <w:t>c</w:t>
      </w:r>
      <w:r w:rsidR="00CD4391" w:rsidRPr="00421501">
        <w:rPr>
          <w:rFonts w:ascii="Garamond" w:hAnsi="Garamond"/>
          <w:sz w:val="24"/>
          <w:szCs w:val="24"/>
        </w:rPr>
        <w:t>edurën</w:t>
      </w:r>
      <w:r w:rsidR="005B31A8" w:rsidRPr="00421501">
        <w:rPr>
          <w:rFonts w:ascii="Garamond" w:hAnsi="Garamond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pë</w:t>
      </w:r>
      <w:r w:rsidR="00CD4391" w:rsidRPr="00421501">
        <w:rPr>
          <w:rFonts w:ascii="Garamond" w:hAnsi="Garamond" w:cs="Times New Roman"/>
          <w:sz w:val="24"/>
          <w:szCs w:val="24"/>
        </w:rPr>
        <w:t>r</w:t>
      </w:r>
      <w:r w:rsidR="005B31A8" w:rsidRPr="00421501">
        <w:rPr>
          <w:rFonts w:ascii="Garamond" w:hAnsi="Garamond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ç</w:t>
      </w:r>
      <w:r w:rsidR="00CD4391" w:rsidRPr="00421501">
        <w:rPr>
          <w:rFonts w:ascii="Garamond" w:hAnsi="Garamond" w:cs="Times New Roman"/>
          <w:sz w:val="24"/>
          <w:szCs w:val="24"/>
        </w:rPr>
        <w:t>do</w:t>
      </w:r>
      <w:r w:rsidR="005B31A8" w:rsidRPr="00421501">
        <w:rPr>
          <w:rFonts w:ascii="Garamond" w:hAnsi="Garamond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nxënës</w:t>
      </w:r>
      <w:r w:rsidR="005B31A8" w:rsidRPr="00421501">
        <w:rPr>
          <w:rFonts w:ascii="Garamond" w:hAnsi="Garamond"/>
          <w:sz w:val="24"/>
          <w:szCs w:val="24"/>
        </w:rPr>
        <w:t>/student si m</w:t>
      </w:r>
      <w:r w:rsidR="00CD4391" w:rsidRPr="00421501">
        <w:rPr>
          <w:rFonts w:ascii="Garamond" w:hAnsi="Garamond"/>
          <w:sz w:val="24"/>
          <w:szCs w:val="24"/>
        </w:rPr>
        <w:t>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poshtë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="005B31A8" w:rsidRPr="00421501">
        <w:rPr>
          <w:rFonts w:ascii="Garamond" w:hAnsi="Garamond"/>
          <w:sz w:val="24"/>
          <w:szCs w:val="24"/>
        </w:rPr>
        <w:t xml:space="preserve">vijon: </w:t>
      </w:r>
    </w:p>
    <w:p w14:paraId="0AF57E76" w14:textId="2878D93C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Matje t</w:t>
      </w:r>
      <w:r w:rsidR="00CD4391" w:rsidRPr="00421501">
        <w:rPr>
          <w:rFonts w:ascii="Garamond" w:hAnsi="Garamond"/>
          <w:sz w:val="24"/>
          <w:szCs w:val="24"/>
        </w:rPr>
        <w:t>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temperaturës me termometër</w:t>
      </w:r>
      <w:r w:rsidRPr="00421501">
        <w:rPr>
          <w:rFonts w:ascii="Garamond" w:hAnsi="Garamond"/>
          <w:sz w:val="24"/>
          <w:szCs w:val="24"/>
        </w:rPr>
        <w:t xml:space="preserve"> digjital; </w:t>
      </w:r>
    </w:p>
    <w:p w14:paraId="07012DD1" w14:textId="38BF697A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Sprucim me alkool 60% ose dezifektantë të tjerë n</w:t>
      </w:r>
      <w:r w:rsidR="00CD4391" w:rsidRPr="00421501">
        <w:rPr>
          <w:rFonts w:ascii="Garamond" w:hAnsi="Garamond"/>
          <w:sz w:val="24"/>
          <w:szCs w:val="24"/>
        </w:rPr>
        <w:t>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 xml:space="preserve">duar; </w:t>
      </w:r>
    </w:p>
    <w:p w14:paraId="53476033" w14:textId="28672A5E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</w:t>
      </w:r>
      <w:r w:rsidR="00CD4391" w:rsidRPr="00421501">
        <w:rPr>
          <w:rFonts w:ascii="Garamond" w:hAnsi="Garamond"/>
          <w:sz w:val="24"/>
          <w:szCs w:val="24"/>
        </w:rPr>
        <w:t>Duhet të kontrollohen t</w:t>
      </w:r>
      <w:r w:rsidR="00CD4391" w:rsidRPr="00421501">
        <w:rPr>
          <w:rFonts w:ascii="Garamond" w:hAnsi="Garamond" w:cs="Times New Roman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gjithë </w:t>
      </w:r>
      <w:r w:rsidR="00CD4391" w:rsidRPr="00421501">
        <w:rPr>
          <w:rFonts w:ascii="Garamond" w:hAnsi="Garamond"/>
          <w:sz w:val="24"/>
          <w:szCs w:val="24"/>
        </w:rPr>
        <w:t>nxënësit</w:t>
      </w:r>
      <w:r w:rsidRPr="00421501">
        <w:rPr>
          <w:rFonts w:ascii="Garamond" w:hAnsi="Garamond"/>
          <w:sz w:val="24"/>
          <w:szCs w:val="24"/>
        </w:rPr>
        <w:t>/studentët q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t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jen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t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pajisur me mask</w:t>
      </w:r>
      <w:r w:rsidR="00CD4391" w:rsidRPr="00421501">
        <w:rPr>
          <w:rFonts w:ascii="Garamond" w:hAnsi="Garamond"/>
          <w:sz w:val="24"/>
          <w:szCs w:val="24"/>
        </w:rPr>
        <w:t>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një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="00421501" w:rsidRPr="00421501">
        <w:rPr>
          <w:rFonts w:ascii="Garamond" w:hAnsi="Garamond"/>
          <w:sz w:val="24"/>
          <w:szCs w:val="24"/>
        </w:rPr>
        <w:t>përdorim</w:t>
      </w:r>
      <w:r w:rsidR="00CD4391" w:rsidRPr="00421501">
        <w:rPr>
          <w:rFonts w:ascii="Garamond" w:hAnsi="Garamond"/>
          <w:sz w:val="24"/>
          <w:szCs w:val="24"/>
        </w:rPr>
        <w:t>she</w:t>
      </w:r>
      <w:r w:rsidRPr="00421501">
        <w:rPr>
          <w:rFonts w:ascii="Garamond" w:hAnsi="Garamond"/>
          <w:sz w:val="24"/>
          <w:szCs w:val="24"/>
        </w:rPr>
        <w:t xml:space="preserve"> ose </w:t>
      </w:r>
      <w:r w:rsidR="00CD4391" w:rsidRPr="00421501">
        <w:rPr>
          <w:rFonts w:ascii="Garamond" w:hAnsi="Garamond"/>
          <w:sz w:val="24"/>
          <w:szCs w:val="24"/>
        </w:rPr>
        <w:t>mbrojtëse të fytyrë</w:t>
      </w:r>
      <w:r w:rsidRPr="00421501">
        <w:rPr>
          <w:rFonts w:ascii="Garamond" w:hAnsi="Garamond"/>
          <w:sz w:val="24"/>
          <w:szCs w:val="24"/>
        </w:rPr>
        <w:t>s prej tekstili (maskë) të cilat duhet t</w:t>
      </w:r>
      <w:r w:rsidR="00CD4391" w:rsidRPr="00421501">
        <w:rPr>
          <w:rFonts w:ascii="Garamond" w:hAnsi="Garamond"/>
          <w:sz w:val="24"/>
          <w:szCs w:val="24"/>
        </w:rPr>
        <w:t>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lahen n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60 grad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dhe</w:t>
      </w:r>
      <w:r w:rsidR="00CD4391" w:rsidRPr="00421501">
        <w:rPr>
          <w:rFonts w:ascii="Garamond" w:hAnsi="Garamond"/>
          <w:sz w:val="24"/>
          <w:szCs w:val="24"/>
        </w:rPr>
        <w:t xml:space="preserve"> të </w:t>
      </w:r>
      <w:r w:rsidRPr="00421501">
        <w:rPr>
          <w:rFonts w:ascii="Garamond" w:hAnsi="Garamond"/>
          <w:sz w:val="24"/>
          <w:szCs w:val="24"/>
        </w:rPr>
        <w:t xml:space="preserve">hekurosen, si dhe shami letre </w:t>
      </w:r>
      <w:r w:rsidR="00CD4391" w:rsidRPr="00421501">
        <w:rPr>
          <w:rFonts w:ascii="Garamond" w:hAnsi="Garamond"/>
          <w:sz w:val="24"/>
          <w:szCs w:val="24"/>
        </w:rPr>
        <w:t>për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higjienën</w:t>
      </w:r>
      <w:r w:rsidRPr="00421501">
        <w:rPr>
          <w:rFonts w:ascii="Garamond" w:hAnsi="Garamond"/>
          <w:sz w:val="24"/>
          <w:szCs w:val="24"/>
        </w:rPr>
        <w:t xml:space="preserve"> e hund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ve; </w:t>
      </w:r>
    </w:p>
    <w:p w14:paraId="744263FC" w14:textId="0DB0E97C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lastRenderedPageBreak/>
        <w:t>- Sipas mundësive mund t</w:t>
      </w:r>
      <w:r w:rsidR="00CD4391" w:rsidRPr="00421501">
        <w:rPr>
          <w:rFonts w:ascii="Garamond" w:hAnsi="Garamond"/>
          <w:sz w:val="24"/>
          <w:szCs w:val="24"/>
        </w:rPr>
        <w:t>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vendosen vaska me solucion dezinfektues me baz</w:t>
      </w:r>
      <w:r w:rsidR="00CD4391" w:rsidRPr="00421501">
        <w:rPr>
          <w:rFonts w:ascii="Garamond" w:hAnsi="Garamond"/>
          <w:sz w:val="24"/>
          <w:szCs w:val="24"/>
        </w:rPr>
        <w:t>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t</w:t>
      </w:r>
      <w:r w:rsidR="00CD4391" w:rsidRPr="00421501">
        <w:rPr>
          <w:rFonts w:ascii="Garamond" w:hAnsi="Garamond"/>
          <w:sz w:val="24"/>
          <w:szCs w:val="24"/>
        </w:rPr>
        <w:t>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klorit aktiv, pë</w:t>
      </w:r>
      <w:r w:rsidRPr="00421501">
        <w:rPr>
          <w:rFonts w:ascii="Garamond" w:hAnsi="Garamond"/>
          <w:sz w:val="24"/>
          <w:szCs w:val="24"/>
        </w:rPr>
        <w:t>r dezinfektimin e shuaj</w:t>
      </w:r>
      <w:r w:rsidR="00CD4391" w:rsidRPr="00421501">
        <w:rPr>
          <w:rFonts w:ascii="Garamond" w:hAnsi="Garamond"/>
          <w:sz w:val="24"/>
          <w:szCs w:val="24"/>
        </w:rPr>
        <w:t>ve të këpucëve përpara hyrjes në</w:t>
      </w:r>
      <w:r w:rsidRPr="00421501">
        <w:rPr>
          <w:rFonts w:ascii="Garamond" w:hAnsi="Garamond"/>
          <w:sz w:val="24"/>
          <w:szCs w:val="24"/>
        </w:rPr>
        <w:t xml:space="preserve"> ambientet e brendshme t</w:t>
      </w:r>
      <w:r w:rsidR="00CD4391" w:rsidRPr="00421501">
        <w:rPr>
          <w:rFonts w:ascii="Garamond" w:hAnsi="Garamond"/>
          <w:sz w:val="24"/>
          <w:szCs w:val="24"/>
        </w:rPr>
        <w:t>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shkollës</w:t>
      </w:r>
      <w:r w:rsidRPr="00421501">
        <w:rPr>
          <w:rFonts w:ascii="Garamond" w:hAnsi="Garamond"/>
          <w:sz w:val="24"/>
          <w:szCs w:val="24"/>
        </w:rPr>
        <w:t xml:space="preserve">/institucionit. </w:t>
      </w:r>
    </w:p>
    <w:p w14:paraId="3202A41F" w14:textId="4BD444B9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Nuk lejohet që nxënësit/studentët të dalin nga godina dhe të rikthehen përsëri në të, brenda ditës.</w:t>
      </w:r>
    </w:p>
    <w:p w14:paraId="2A5F108E" w14:textId="00FE1F7D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Dera e institucionit arsimor do të qëndrojë e mbyllur, ndërsa dritaret e klasave/sallave ku zhvillohet procesi mësimor, do të qëndrojnë të hapura për të krijuar ajrosjen e nevojshme brenda tyre.</w:t>
      </w:r>
      <w:r w:rsidR="00E23471">
        <w:rPr>
          <w:rFonts w:ascii="Garamond" w:hAnsi="Garamond"/>
          <w:sz w:val="24"/>
          <w:szCs w:val="24"/>
        </w:rPr>
        <w:t xml:space="preserve"> </w:t>
      </w:r>
    </w:p>
    <w:p w14:paraId="1C0AE284" w14:textId="78BDDD13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Lejohet vetëm një hyrje dhe një dalje në ndërtesën e institucionit arsimor. </w:t>
      </w:r>
    </w:p>
    <w:p w14:paraId="68A0AE01" w14:textId="26D7143F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Dalja nga ambientet e tij do të bëhet sipas rregullave, duke ruajtur distancimin social dhe fizik si me lart (1.5 deri 2 metra), nën mbikëqyrjen e mësuesve kujdestarë/pedagogëve dhe të punonjësve të tjerë të institucionit.</w:t>
      </w:r>
    </w:p>
    <w:p w14:paraId="77404436" w14:textId="24306F8F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Nxënësit/studentët që nuk zbatojnë këtë rregullore, trajtohen me masë disiplinore nga Komisioni i Etikës dhe i Sjelljes. </w:t>
      </w:r>
    </w:p>
    <w:p w14:paraId="617ED954" w14:textId="77777777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421501">
        <w:rPr>
          <w:rFonts w:ascii="Garamond" w:hAnsi="Garamond"/>
          <w:b/>
          <w:sz w:val="24"/>
          <w:szCs w:val="24"/>
        </w:rPr>
        <w:t>Qëndrimi dhe mësimi në klasa/salla</w:t>
      </w:r>
    </w:p>
    <w:p w14:paraId="57D616EA" w14:textId="24367B59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Gjatë procesit mësimor, mësuesi/pedagogu qëndron në klasë/sallë duke respektuar distancimin social dhe fizik me nxënësit/</w:t>
      </w:r>
      <w:r w:rsidR="00CD4391" w:rsidRPr="00421501">
        <w:rPr>
          <w:rFonts w:ascii="Garamond" w:hAnsi="Garamond"/>
          <w:sz w:val="24"/>
          <w:szCs w:val="24"/>
        </w:rPr>
        <w:t>studentët</w:t>
      </w:r>
      <w:r w:rsidRPr="00421501">
        <w:rPr>
          <w:rFonts w:ascii="Garamond" w:hAnsi="Garamond"/>
          <w:sz w:val="24"/>
          <w:szCs w:val="24"/>
        </w:rPr>
        <w:t xml:space="preserve"> dhe mësuesit/pedagogët e tjerë, në 1.5 deri 2 metra.</w:t>
      </w:r>
    </w:p>
    <w:p w14:paraId="4B39ECBE" w14:textId="6A73B0A0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Brenda klasës/sallës, nxënësit/studentët qëndrojnë të ulur në banka/tavolina të paktën 1.5 deri 2 metra larg njëri-tjetrit. Në klasat/sallat ku kjo nuk është e mundur, nxënësit/studentët do të ndahen në klasa/salla të tjera. </w:t>
      </w:r>
    </w:p>
    <w:p w14:paraId="083C17C8" w14:textId="734BC7A2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Mësuesit/pedagogët sigurohen që në klasë/sallë të gjithë të jenë të pajisur me maskë dhe t’i mbajnë rregullisht ato. </w:t>
      </w:r>
    </w:p>
    <w:p w14:paraId="04691692" w14:textId="3D368611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Kur është e mundur, praktikohet mësimi në ambient të hapur (oborri i institucionit), duke respektuar largësinë dhe rregullat e mësipërme.</w:t>
      </w:r>
    </w:p>
    <w:p w14:paraId="4E939A62" w14:textId="6FC20986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Nuk lejohet ushqimi në klasë/sallë. </w:t>
      </w:r>
    </w:p>
    <w:p w14:paraId="1A3B7909" w14:textId="77777777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421501">
        <w:rPr>
          <w:rFonts w:ascii="Garamond" w:hAnsi="Garamond"/>
          <w:b/>
          <w:sz w:val="24"/>
          <w:szCs w:val="24"/>
        </w:rPr>
        <w:t>Lëvizjet në mjediset e brendshme të institucionit arsimor</w:t>
      </w:r>
    </w:p>
    <w:p w14:paraId="513A5E35" w14:textId="01F4413C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Lëvizja e nxënësve/studentëve në klasa/salla, laboratorë, palestra dhe nëpër korridore duhet të jetë e përcaktuar në mënyrë që çdo zonë të ketë numrin më të vogël të individëve që lëvizin në të. Kjo do të thotë, p.sh., nxënësit/studentët e klasës I ª/kursi, do të hyjnë vetëm në sallën e përcaktuar për nxënësit/studentët e kësaj klase/kursi, do të përdorin vetëm tualetin në korridorin ku ndodhet klasa/salla e tyre, pa u takuar asnjë moment me nxënës/studentë të klasave të tjera.</w:t>
      </w:r>
    </w:p>
    <w:p w14:paraId="473CFA62" w14:textId="47D22E2F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Rregullat </w:t>
      </w:r>
      <w:r w:rsidR="00CD4391" w:rsidRPr="00421501">
        <w:rPr>
          <w:rFonts w:ascii="Garamond" w:hAnsi="Garamond"/>
          <w:sz w:val="24"/>
          <w:szCs w:val="24"/>
        </w:rPr>
        <w:t>për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CD4391" w:rsidRPr="00421501">
        <w:rPr>
          <w:rFonts w:ascii="Garamond" w:hAnsi="Garamond"/>
          <w:sz w:val="24"/>
          <w:szCs w:val="24"/>
        </w:rPr>
        <w:t>lëvizjen</w:t>
      </w:r>
      <w:r w:rsidRPr="00421501">
        <w:rPr>
          <w:rFonts w:ascii="Garamond" w:hAnsi="Garamond"/>
          <w:sz w:val="24"/>
          <w:szCs w:val="24"/>
        </w:rPr>
        <w:t xml:space="preserve"> e </w:t>
      </w:r>
      <w:r w:rsidR="00CD4391" w:rsidRPr="00421501">
        <w:rPr>
          <w:rFonts w:ascii="Garamond" w:hAnsi="Garamond"/>
          <w:sz w:val="24"/>
          <w:szCs w:val="24"/>
        </w:rPr>
        <w:t>nxënësve</w:t>
      </w:r>
      <w:r w:rsidRPr="00421501">
        <w:rPr>
          <w:rFonts w:ascii="Garamond" w:hAnsi="Garamond"/>
          <w:sz w:val="24"/>
          <w:szCs w:val="24"/>
        </w:rPr>
        <w:t>/studentëve duhet t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jen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t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afishuara n</w:t>
      </w:r>
      <w:r w:rsidR="00CD439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ambientet e klasave dhe n</w:t>
      </w:r>
      <w:r w:rsidR="00CD4391" w:rsidRPr="00421501">
        <w:rPr>
          <w:rFonts w:ascii="Garamond" w:hAnsi="Garamond"/>
          <w:sz w:val="24"/>
          <w:szCs w:val="24"/>
        </w:rPr>
        <w:t>ë</w:t>
      </w:r>
      <w:r w:rsidR="00CD4391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 xml:space="preserve">korridore. </w:t>
      </w:r>
    </w:p>
    <w:p w14:paraId="095E675C" w14:textId="43549112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Nuk lejohen qëndrimet në korridore. </w:t>
      </w:r>
    </w:p>
    <w:p w14:paraId="05AFDB2A" w14:textId="1E4E2C45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Nxënësit/studentët të mbajnë largësinë minimale 1.5 deri 2 metra nga njëri-tjetri kur lëvizin në korridore.</w:t>
      </w:r>
    </w:p>
    <w:p w14:paraId="46778A36" w14:textId="487B6B8A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Komunikimi, në rast nevoje, i nxënësit/studentit me drejtuesit, sekretarinë dhe stafin mësimor, do të kryhet nëpërmjet mësuesit/pedagogut përgjegjës, duke respektuar distancimin social e fizik dhe rregullat e tjera të përcaktuara m</w:t>
      </w:r>
      <w:r w:rsidR="00A50974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lart. Mund të jetë edhe nëpërmjet telefonit apo kompjuterik, kur nxënësi/studenti nuk ndodhet në klasë/sallë.</w:t>
      </w:r>
    </w:p>
    <w:p w14:paraId="72FE1D0B" w14:textId="5C5483CF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Nuk do të përdoren materiale të printuara, përveç rasteve kur nxënësit/studentët kanë libra t</w:t>
      </w:r>
      <w:r w:rsidR="00A96BEA">
        <w:rPr>
          <w:rFonts w:ascii="Garamond" w:hAnsi="Garamond"/>
          <w:sz w:val="24"/>
          <w:szCs w:val="24"/>
        </w:rPr>
        <w:t>ë cilat i mbajnë te</w:t>
      </w:r>
      <w:r w:rsidRPr="00421501">
        <w:rPr>
          <w:rFonts w:ascii="Garamond" w:hAnsi="Garamond"/>
          <w:sz w:val="24"/>
          <w:szCs w:val="24"/>
        </w:rPr>
        <w:t xml:space="preserve"> sendet personale, ose në shtëpi. </w:t>
      </w:r>
    </w:p>
    <w:p w14:paraId="19AD30A0" w14:textId="20504F03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Nuk do të përdoren sende personale të panevojshme për procesin mësimor.</w:t>
      </w:r>
    </w:p>
    <w:p w14:paraId="242F26E5" w14:textId="43F3F451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Nuk do të kontaktohen personat që mund të jenë të pranishëm në mjediset e institucionit arsimor.</w:t>
      </w:r>
    </w:p>
    <w:p w14:paraId="111DF8C1" w14:textId="41D978A8" w:rsidR="005B31A8" w:rsidRPr="00421501" w:rsidRDefault="005B31A8" w:rsidP="00A5097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421501">
        <w:rPr>
          <w:rFonts w:ascii="Garamond" w:hAnsi="Garamond"/>
          <w:b/>
          <w:sz w:val="24"/>
          <w:szCs w:val="24"/>
        </w:rPr>
        <w:t>Kujdesi për higjienën</w:t>
      </w:r>
    </w:p>
    <w:p w14:paraId="45DCC12E" w14:textId="00F0932F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Nxënësit/studentë të ndërgjegjësohen dhe të mbahen në komunikim të vazhdueshëm për rëndësinë që ka distancimi fizik dhe higjiena personale në ambientet brenda dhe jashtë </w:t>
      </w:r>
      <w:r w:rsidRPr="00421501">
        <w:rPr>
          <w:rFonts w:ascii="Garamond" w:hAnsi="Garamond"/>
          <w:sz w:val="24"/>
          <w:szCs w:val="24"/>
        </w:rPr>
        <w:lastRenderedPageBreak/>
        <w:t>institucionit arsimor, nëpërmjet mesazheve se</w:t>
      </w:r>
      <w:bookmarkStart w:id="0" w:name="_GoBack"/>
      <w:bookmarkEnd w:id="0"/>
      <w:r w:rsidRPr="00421501">
        <w:rPr>
          <w:rFonts w:ascii="Garamond" w:hAnsi="Garamond"/>
          <w:sz w:val="24"/>
          <w:szCs w:val="24"/>
        </w:rPr>
        <w:t>nsibilizuese të shpërndara nga ekipi mjekësor dhe shërbimi psiko-social i shkollës.</w:t>
      </w:r>
    </w:p>
    <w:p w14:paraId="40EBDCF9" w14:textId="33B83BCA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</w:t>
      </w:r>
      <w:r w:rsidR="00A50974" w:rsidRPr="00421501">
        <w:rPr>
          <w:rFonts w:ascii="Garamond" w:hAnsi="Garamond"/>
          <w:sz w:val="24"/>
          <w:szCs w:val="24"/>
        </w:rPr>
        <w:t>Nxë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ës</w:t>
      </w:r>
      <w:r w:rsidR="00A50974" w:rsidRPr="00421501">
        <w:rPr>
          <w:rFonts w:ascii="Garamond" w:hAnsi="Garamond" w:cs="Times New Roman"/>
          <w:sz w:val="24"/>
          <w:szCs w:val="24"/>
        </w:rPr>
        <w:t>v</w:t>
      </w:r>
      <w:r w:rsidR="00A50974" w:rsidRPr="00421501">
        <w:rPr>
          <w:rFonts w:ascii="Garamond" w:hAnsi="Garamond"/>
          <w:sz w:val="24"/>
          <w:szCs w:val="24"/>
        </w:rPr>
        <w:t>e</w:t>
      </w:r>
      <w:r w:rsidRPr="00421501">
        <w:rPr>
          <w:rFonts w:ascii="Garamond" w:hAnsi="Garamond"/>
          <w:sz w:val="24"/>
          <w:szCs w:val="24"/>
        </w:rPr>
        <w:t>/</w:t>
      </w:r>
      <w:r w:rsidR="00A50974" w:rsidRPr="00421501">
        <w:rPr>
          <w:rFonts w:ascii="Garamond" w:hAnsi="Garamond"/>
          <w:sz w:val="24"/>
          <w:szCs w:val="24"/>
        </w:rPr>
        <w:t>studentëve duhet t</w:t>
      </w:r>
      <w:r w:rsidRPr="00421501">
        <w:rPr>
          <w:rFonts w:ascii="Garamond" w:hAnsi="Garamond"/>
          <w:sz w:val="24"/>
          <w:szCs w:val="24"/>
        </w:rPr>
        <w:t xml:space="preserve">u flitet në mënyrë të vazhdueshme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Pr="00421501">
        <w:rPr>
          <w:rFonts w:ascii="Garamond" w:hAnsi="Garamond"/>
          <w:sz w:val="24"/>
          <w:szCs w:val="24"/>
        </w:rPr>
        <w:t xml:space="preserve"> rregullat e </w:t>
      </w:r>
      <w:r w:rsidR="00A50974" w:rsidRPr="00421501">
        <w:rPr>
          <w:rFonts w:ascii="Garamond" w:hAnsi="Garamond"/>
          <w:sz w:val="24"/>
          <w:szCs w:val="24"/>
        </w:rPr>
        <w:t>higjienë</w:t>
      </w:r>
      <w:r w:rsidR="00A50974" w:rsidRPr="00421501">
        <w:rPr>
          <w:rFonts w:ascii="Garamond" w:hAnsi="Garamond" w:cs="Times New Roman"/>
          <w:sz w:val="24"/>
          <w:szCs w:val="24"/>
        </w:rPr>
        <w:t>s</w:t>
      </w:r>
      <w:r w:rsidRPr="00421501">
        <w:rPr>
          <w:rFonts w:ascii="Garamond" w:hAnsi="Garamond"/>
          <w:sz w:val="24"/>
          <w:szCs w:val="24"/>
        </w:rPr>
        <w:t xml:space="preserve">, larjen e duarve, </w:t>
      </w:r>
      <w:r w:rsidR="00A50974" w:rsidRPr="00421501">
        <w:rPr>
          <w:rFonts w:ascii="Garamond" w:hAnsi="Garamond"/>
          <w:sz w:val="24"/>
          <w:szCs w:val="24"/>
        </w:rPr>
        <w:t>më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yrën</w:t>
      </w:r>
      <w:r w:rsidRPr="00421501">
        <w:rPr>
          <w:rFonts w:ascii="Garamond" w:hAnsi="Garamond"/>
          <w:sz w:val="24"/>
          <w:szCs w:val="24"/>
        </w:rPr>
        <w:t xml:space="preserve"> e kollitjes dhe teshtitjes.</w:t>
      </w:r>
    </w:p>
    <w:p w14:paraId="33891F70" w14:textId="19F5805D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</w:t>
      </w:r>
      <w:r w:rsidR="00A50974" w:rsidRPr="00421501">
        <w:rPr>
          <w:rFonts w:ascii="Garamond" w:hAnsi="Garamond"/>
          <w:sz w:val="24"/>
          <w:szCs w:val="24"/>
        </w:rPr>
        <w:t>Ç</w:t>
      </w:r>
      <w:r w:rsidR="00A50974" w:rsidRPr="00421501">
        <w:rPr>
          <w:rFonts w:ascii="Garamond" w:hAnsi="Garamond" w:cs="Times New Roman"/>
          <w:sz w:val="24"/>
          <w:szCs w:val="24"/>
        </w:rPr>
        <w:t>d</w:t>
      </w:r>
      <w:r w:rsidR="00A50974" w:rsidRPr="00421501">
        <w:rPr>
          <w:rFonts w:ascii="Garamond" w:hAnsi="Garamond"/>
          <w:sz w:val="24"/>
          <w:szCs w:val="24"/>
        </w:rPr>
        <w:t>o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nxë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ës</w:t>
      </w:r>
      <w:r w:rsidRPr="00421501">
        <w:rPr>
          <w:rFonts w:ascii="Garamond" w:hAnsi="Garamond"/>
          <w:sz w:val="24"/>
          <w:szCs w:val="24"/>
        </w:rPr>
        <w:t>/student n</w:t>
      </w:r>
      <w:r w:rsidRPr="00421501">
        <w:rPr>
          <w:rFonts w:ascii="Garamond" w:hAnsi="Garamond" w:cs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institucionin arsimor duhet t</w:t>
      </w:r>
      <w:r w:rsidR="00A50974" w:rsidRPr="00421501">
        <w:rPr>
          <w:rFonts w:ascii="Garamond" w:hAnsi="Garamond"/>
          <w:sz w:val="24"/>
          <w:szCs w:val="24"/>
        </w:rPr>
        <w:t>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laj</w:t>
      </w:r>
      <w:r w:rsidR="00A50974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duart pas </w:t>
      </w:r>
      <w:r w:rsidR="00A50974" w:rsidRPr="00421501">
        <w:rPr>
          <w:rFonts w:ascii="Garamond" w:hAnsi="Garamond"/>
          <w:sz w:val="24"/>
          <w:szCs w:val="24"/>
        </w:rPr>
        <w:t>ç</w:t>
      </w:r>
      <w:r w:rsidR="00A50974" w:rsidRPr="00421501">
        <w:rPr>
          <w:rFonts w:ascii="Garamond" w:hAnsi="Garamond" w:cs="Times New Roman"/>
          <w:sz w:val="24"/>
          <w:szCs w:val="24"/>
        </w:rPr>
        <w:t>d</w:t>
      </w:r>
      <w:r w:rsidR="00A50974" w:rsidRPr="00421501">
        <w:rPr>
          <w:rFonts w:ascii="Garamond" w:hAnsi="Garamond"/>
          <w:sz w:val="24"/>
          <w:szCs w:val="24"/>
        </w:rPr>
        <w:t>o veprimi që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 xml:space="preserve">mund </w:t>
      </w:r>
      <w:r w:rsidR="00A50974" w:rsidRPr="00421501">
        <w:rPr>
          <w:rFonts w:ascii="Garamond" w:hAnsi="Garamond"/>
          <w:sz w:val="24"/>
          <w:szCs w:val="24"/>
        </w:rPr>
        <w:t>të përbëjë</w:t>
      </w:r>
      <w:r w:rsidRPr="00421501">
        <w:rPr>
          <w:rFonts w:ascii="Garamond" w:hAnsi="Garamond"/>
          <w:sz w:val="24"/>
          <w:szCs w:val="24"/>
        </w:rPr>
        <w:t xml:space="preserve"> rrezik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="00A50974" w:rsidRPr="00421501">
        <w:rPr>
          <w:rFonts w:ascii="Garamond" w:hAnsi="Garamond"/>
          <w:sz w:val="24"/>
          <w:szCs w:val="24"/>
        </w:rPr>
        <w:t>hapjen</w:t>
      </w:r>
      <w:r w:rsidRPr="00421501">
        <w:rPr>
          <w:rFonts w:ascii="Garamond" w:hAnsi="Garamond"/>
          <w:sz w:val="24"/>
          <w:szCs w:val="24"/>
        </w:rPr>
        <w:t xml:space="preserve"> e virusit: prekja e </w:t>
      </w:r>
      <w:r w:rsidR="00A50974" w:rsidRPr="00421501">
        <w:rPr>
          <w:rFonts w:ascii="Garamond" w:hAnsi="Garamond"/>
          <w:sz w:val="24"/>
          <w:szCs w:val="24"/>
        </w:rPr>
        <w:t>hundë</w:t>
      </w:r>
      <w:r w:rsidR="00A50974" w:rsidRPr="00421501">
        <w:rPr>
          <w:rFonts w:ascii="Garamond" w:hAnsi="Garamond" w:cs="Times New Roman"/>
          <w:sz w:val="24"/>
          <w:szCs w:val="24"/>
        </w:rPr>
        <w:t>s</w:t>
      </w:r>
      <w:r w:rsidRPr="00421501">
        <w:rPr>
          <w:rFonts w:ascii="Garamond" w:hAnsi="Garamond"/>
          <w:sz w:val="24"/>
          <w:szCs w:val="24"/>
        </w:rPr>
        <w:t xml:space="preserve">, syve, </w:t>
      </w:r>
      <w:r w:rsidR="00A50974" w:rsidRPr="00421501">
        <w:rPr>
          <w:rFonts w:ascii="Garamond" w:hAnsi="Garamond"/>
          <w:sz w:val="24"/>
          <w:szCs w:val="24"/>
        </w:rPr>
        <w:t>gojë</w:t>
      </w:r>
      <w:r w:rsidR="00A50974" w:rsidRPr="00421501">
        <w:rPr>
          <w:rFonts w:ascii="Garamond" w:hAnsi="Garamond" w:cs="Times New Roman"/>
          <w:sz w:val="24"/>
          <w:szCs w:val="24"/>
        </w:rPr>
        <w:t>s</w:t>
      </w:r>
      <w:r w:rsidRPr="00421501">
        <w:rPr>
          <w:rFonts w:ascii="Garamond" w:hAnsi="Garamond"/>
          <w:sz w:val="24"/>
          <w:szCs w:val="24"/>
        </w:rPr>
        <w:t xml:space="preserve">, etj. </w:t>
      </w:r>
    </w:p>
    <w:p w14:paraId="2E87E381" w14:textId="10BDFD85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Duhet të sigurohen: uji i </w:t>
      </w:r>
      <w:r w:rsidR="00A50974" w:rsidRPr="00421501">
        <w:rPr>
          <w:rFonts w:ascii="Garamond" w:hAnsi="Garamond"/>
          <w:sz w:val="24"/>
          <w:szCs w:val="24"/>
        </w:rPr>
        <w:t>rrjedhshë</w:t>
      </w:r>
      <w:r w:rsidR="00A50974" w:rsidRPr="00421501">
        <w:rPr>
          <w:rFonts w:ascii="Garamond" w:hAnsi="Garamond" w:cs="Times New Roman"/>
          <w:sz w:val="24"/>
          <w:szCs w:val="24"/>
        </w:rPr>
        <w:t>m</w:t>
      </w:r>
      <w:r w:rsidRPr="00421501">
        <w:rPr>
          <w:rFonts w:ascii="Garamond" w:hAnsi="Garamond"/>
          <w:sz w:val="24"/>
          <w:szCs w:val="24"/>
        </w:rPr>
        <w:t xml:space="preserve">, sapuni i </w:t>
      </w:r>
      <w:r w:rsidR="00A50974" w:rsidRPr="00421501">
        <w:rPr>
          <w:rFonts w:ascii="Garamond" w:hAnsi="Garamond"/>
          <w:sz w:val="24"/>
          <w:szCs w:val="24"/>
        </w:rPr>
        <w:t>lë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gshëm</w:t>
      </w:r>
      <w:r w:rsidRPr="00421501">
        <w:rPr>
          <w:rFonts w:ascii="Garamond" w:hAnsi="Garamond"/>
          <w:sz w:val="24"/>
          <w:szCs w:val="24"/>
        </w:rPr>
        <w:t xml:space="preserve">, letra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Pr="00421501">
        <w:rPr>
          <w:rFonts w:ascii="Garamond" w:hAnsi="Garamond"/>
          <w:sz w:val="24"/>
          <w:szCs w:val="24"/>
        </w:rPr>
        <w:t xml:space="preserve"> fshirjen e duarve dhe xheli me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="00A50974" w:rsidRPr="00421501">
        <w:rPr>
          <w:rFonts w:ascii="Garamond" w:hAnsi="Garamond"/>
          <w:sz w:val="24"/>
          <w:szCs w:val="24"/>
        </w:rPr>
        <w:t>mbajtje</w:t>
      </w:r>
      <w:r w:rsidRPr="00421501">
        <w:rPr>
          <w:rFonts w:ascii="Garamond" w:hAnsi="Garamond"/>
          <w:sz w:val="24"/>
          <w:szCs w:val="24"/>
        </w:rPr>
        <w:t xml:space="preserve"> alkooli 60%, n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ambientet e institucionit arsimor. </w:t>
      </w:r>
    </w:p>
    <w:p w14:paraId="2E2FA135" w14:textId="56CA4455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</w:t>
      </w:r>
      <w:r w:rsidR="00A50974" w:rsidRPr="00421501">
        <w:rPr>
          <w:rFonts w:ascii="Garamond" w:hAnsi="Garamond"/>
          <w:sz w:val="24"/>
          <w:szCs w:val="24"/>
        </w:rPr>
        <w:t>Gjatë që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 xml:space="preserve">drimit në </w:t>
      </w:r>
      <w:r w:rsidRPr="00421501">
        <w:rPr>
          <w:rFonts w:ascii="Garamond" w:hAnsi="Garamond"/>
          <w:sz w:val="24"/>
          <w:szCs w:val="24"/>
        </w:rPr>
        <w:t xml:space="preserve">ambientet e institucionit arsimor, </w:t>
      </w:r>
      <w:r w:rsidR="00A50974" w:rsidRPr="00421501">
        <w:rPr>
          <w:rFonts w:ascii="Garamond" w:hAnsi="Garamond"/>
          <w:sz w:val="24"/>
          <w:szCs w:val="24"/>
        </w:rPr>
        <w:t>ç</w:t>
      </w:r>
      <w:r w:rsidR="00A50974" w:rsidRPr="00421501">
        <w:rPr>
          <w:rFonts w:ascii="Garamond" w:hAnsi="Garamond" w:cs="Times New Roman"/>
          <w:sz w:val="24"/>
          <w:szCs w:val="24"/>
        </w:rPr>
        <w:t>d</w:t>
      </w:r>
      <w:r w:rsidR="00A50974" w:rsidRPr="00421501">
        <w:rPr>
          <w:rFonts w:ascii="Garamond" w:hAnsi="Garamond"/>
          <w:sz w:val="24"/>
          <w:szCs w:val="24"/>
        </w:rPr>
        <w:t>o individ duhet të mbajë detyrimisht maskë.</w:t>
      </w:r>
    </w:p>
    <w:p w14:paraId="744843D2" w14:textId="72C0A6A8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Dritaret duhet t</w:t>
      </w:r>
      <w:r w:rsidR="00A50974" w:rsidRPr="00421501">
        <w:rPr>
          <w:rFonts w:ascii="Garamond" w:hAnsi="Garamond"/>
          <w:sz w:val="24"/>
          <w:szCs w:val="24"/>
        </w:rPr>
        <w:t>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mbahen t</w:t>
      </w:r>
      <w:r w:rsidR="00A50974" w:rsidRPr="00421501">
        <w:rPr>
          <w:rFonts w:ascii="Garamond" w:hAnsi="Garamond"/>
          <w:sz w:val="24"/>
          <w:szCs w:val="24"/>
        </w:rPr>
        <w:t>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hapura, ose të paktën ose të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paktë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 xml:space="preserve"> klasat/sallat, laboratorët, të ajrosen 5-6 herë </w:t>
      </w:r>
      <w:r w:rsidRPr="00421501">
        <w:rPr>
          <w:rFonts w:ascii="Garamond" w:hAnsi="Garamond"/>
          <w:sz w:val="24"/>
          <w:szCs w:val="24"/>
        </w:rPr>
        <w:t>gjat</w:t>
      </w:r>
      <w:r w:rsidR="00A50974" w:rsidRPr="00421501">
        <w:rPr>
          <w:rFonts w:ascii="Garamond" w:hAnsi="Garamond"/>
          <w:sz w:val="24"/>
          <w:szCs w:val="24"/>
        </w:rPr>
        <w:t>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kohës</w:t>
      </w:r>
      <w:r w:rsidRPr="00421501">
        <w:rPr>
          <w:rFonts w:ascii="Garamond" w:hAnsi="Garamond"/>
          <w:sz w:val="24"/>
          <w:szCs w:val="24"/>
        </w:rPr>
        <w:t xml:space="preserve"> s</w:t>
      </w:r>
      <w:r w:rsidR="00A50974" w:rsidRPr="00421501">
        <w:rPr>
          <w:rFonts w:ascii="Garamond" w:hAnsi="Garamond"/>
          <w:sz w:val="24"/>
          <w:szCs w:val="24"/>
        </w:rPr>
        <w:t>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mësimit.</w:t>
      </w:r>
    </w:p>
    <w:p w14:paraId="135EB9C4" w14:textId="263FF8AA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Klasat/sallat duhet t</w:t>
      </w:r>
      <w:r w:rsidR="00A50974" w:rsidRPr="00421501">
        <w:rPr>
          <w:rFonts w:ascii="Garamond" w:hAnsi="Garamond"/>
          <w:sz w:val="24"/>
          <w:szCs w:val="24"/>
        </w:rPr>
        <w:t>ë kenë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aq nxënës/studentë sa lejojnë distancimin 1.5 deri 2 metra nga njëri</w:t>
      </w:r>
      <w:r w:rsidR="00A96BEA">
        <w:rPr>
          <w:rFonts w:ascii="Garamond" w:hAnsi="Garamond"/>
          <w:sz w:val="24"/>
          <w:szCs w:val="24"/>
        </w:rPr>
        <w:t xml:space="preserve"> nxënës/student te</w:t>
      </w:r>
      <w:r w:rsidR="00A50974" w:rsidRPr="00421501">
        <w:rPr>
          <w:rFonts w:ascii="Garamond" w:hAnsi="Garamond"/>
          <w:sz w:val="24"/>
          <w:szCs w:val="24"/>
        </w:rPr>
        <w:t xml:space="preserve"> tjetri. Janë të</w:t>
      </w:r>
      <w:r w:rsidRPr="00421501">
        <w:rPr>
          <w:rFonts w:ascii="Garamond" w:hAnsi="Garamond"/>
          <w:sz w:val="24"/>
          <w:szCs w:val="24"/>
        </w:rPr>
        <w:t xml:space="preserve"> ndal</w:t>
      </w:r>
      <w:r w:rsidR="00A50974" w:rsidRPr="00421501">
        <w:rPr>
          <w:rFonts w:ascii="Garamond" w:hAnsi="Garamond"/>
          <w:sz w:val="24"/>
          <w:szCs w:val="24"/>
        </w:rPr>
        <w:t>uara takimet dhe mbledhjet ballë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="00A50974" w:rsidRPr="00421501">
        <w:rPr>
          <w:rFonts w:ascii="Garamond" w:hAnsi="Garamond"/>
          <w:sz w:val="24"/>
          <w:szCs w:val="24"/>
        </w:rPr>
        <w:t xml:space="preserve"> ballë në </w:t>
      </w:r>
      <w:r w:rsidRPr="00421501">
        <w:rPr>
          <w:rFonts w:ascii="Garamond" w:hAnsi="Garamond"/>
          <w:sz w:val="24"/>
          <w:szCs w:val="24"/>
        </w:rPr>
        <w:t xml:space="preserve">ambientet e institucionit arsimor. </w:t>
      </w:r>
    </w:p>
    <w:p w14:paraId="34094C07" w14:textId="46D5DADA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Nëse nxënësi/studenti manifeston gjendje stresi dhe ankthi, ai i drejtohet shërbimit psiko-social të institucionit arsimor.</w:t>
      </w:r>
    </w:p>
    <w:p w14:paraId="63B66861" w14:textId="1539B7F0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Në një klasë/sallë apo laborator të mos qëndrojnë më shumë nxënës/studentë sesa mund të qëndrojnë në atë mjedis, duke respektuar distancimin social dhe fizik.</w:t>
      </w:r>
    </w:p>
    <w:p w14:paraId="67CF4826" w14:textId="62522463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Aktivitetet jashtëshkollore, sportive e artistike në grup janë të ndaluara.</w:t>
      </w:r>
    </w:p>
    <w:p w14:paraId="160FBDC3" w14:textId="608C2DB4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</w:t>
      </w:r>
      <w:r w:rsidR="00A50974" w:rsidRPr="00421501">
        <w:rPr>
          <w:rFonts w:ascii="Garamond" w:hAnsi="Garamond"/>
          <w:sz w:val="24"/>
          <w:szCs w:val="24"/>
        </w:rPr>
        <w:t xml:space="preserve">Të jenë të </w:t>
      </w:r>
      <w:r w:rsidRPr="00421501">
        <w:rPr>
          <w:rFonts w:ascii="Garamond" w:hAnsi="Garamond"/>
          <w:sz w:val="24"/>
          <w:szCs w:val="24"/>
        </w:rPr>
        <w:t>afishuara n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gjitha ambientet e institucionit arsimor, postera mbi masat e parandalimit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infeksionit CO</w:t>
      </w:r>
      <w:r w:rsidR="00421501">
        <w:rPr>
          <w:rFonts w:ascii="Garamond" w:hAnsi="Garamond"/>
          <w:sz w:val="24"/>
          <w:szCs w:val="24"/>
        </w:rPr>
        <w:t>VID-19 dhe postera me mesazhe t</w:t>
      </w:r>
      <w:r w:rsidR="00421501" w:rsidRPr="00421501">
        <w:rPr>
          <w:rFonts w:ascii="Garamond" w:hAnsi="Garamond"/>
          <w:sz w:val="24"/>
          <w:szCs w:val="24"/>
        </w:rPr>
        <w:t>ë</w:t>
      </w:r>
      <w:r w:rsidR="00421501">
        <w:rPr>
          <w:rFonts w:ascii="Garamond" w:hAnsi="Garamond"/>
          <w:sz w:val="24"/>
          <w:szCs w:val="24"/>
        </w:rPr>
        <w:t xml:space="preserve"> qarta dhe t</w:t>
      </w:r>
      <w:r w:rsidR="00421501" w:rsidRPr="00421501">
        <w:rPr>
          <w:rFonts w:ascii="Garamond" w:hAnsi="Garamond"/>
          <w:sz w:val="24"/>
          <w:szCs w:val="24"/>
        </w:rPr>
        <w:t>ë</w:t>
      </w:r>
      <w:r w:rsidR="00421501">
        <w:rPr>
          <w:rFonts w:ascii="Garamond" w:hAnsi="Garamond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 xml:space="preserve">thjeshta. </w:t>
      </w:r>
    </w:p>
    <w:p w14:paraId="74EFA127" w14:textId="43E1FA2B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vendosen postera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ve</w:t>
      </w:r>
      <w:r w:rsidRPr="00421501">
        <w:rPr>
          <w:rFonts w:ascii="Garamond" w:hAnsi="Garamond" w:cs="Garamond"/>
          <w:sz w:val="24"/>
          <w:szCs w:val="24"/>
        </w:rPr>
        <w:t>ç</w:t>
      </w:r>
      <w:r w:rsidRPr="00421501">
        <w:rPr>
          <w:rFonts w:ascii="Garamond" w:hAnsi="Garamond"/>
          <w:sz w:val="24"/>
          <w:szCs w:val="24"/>
        </w:rPr>
        <w:t>ant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më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yrën</w:t>
      </w:r>
      <w:r w:rsidRPr="00421501">
        <w:rPr>
          <w:rFonts w:ascii="Garamond" w:hAnsi="Garamond"/>
          <w:sz w:val="24"/>
          <w:szCs w:val="24"/>
        </w:rPr>
        <w:t xml:space="preserve"> e larjes s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duarve. </w:t>
      </w:r>
    </w:p>
    <w:p w14:paraId="280641AA" w14:textId="7F51FF3D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</w:t>
      </w:r>
      <w:r w:rsidR="00421501">
        <w:rPr>
          <w:rFonts w:ascii="Garamond" w:hAnsi="Garamond"/>
          <w:sz w:val="24"/>
          <w:szCs w:val="24"/>
        </w:rPr>
        <w:t>ë hyrje dhe në dalje t</w:t>
      </w:r>
      <w:r w:rsidR="0042150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ambienteve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instit</w:t>
      </w:r>
      <w:r w:rsidR="00421501">
        <w:rPr>
          <w:rFonts w:ascii="Garamond" w:hAnsi="Garamond"/>
          <w:sz w:val="24"/>
          <w:szCs w:val="24"/>
        </w:rPr>
        <w:t>ucionit arsimor, rekomandohet t</w:t>
      </w:r>
      <w:r w:rsidR="00421501" w:rsidRP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vendoset </w:t>
      </w:r>
      <w:r w:rsidR="00A50974" w:rsidRPr="00421501">
        <w:rPr>
          <w:rFonts w:ascii="Garamond" w:hAnsi="Garamond"/>
          <w:sz w:val="24"/>
          <w:szCs w:val="24"/>
        </w:rPr>
        <w:t>një</w:t>
      </w:r>
      <w:r w:rsidR="00421501">
        <w:rPr>
          <w:rFonts w:ascii="Times New Roman" w:hAnsi="Times New Roman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 xml:space="preserve">higjenizues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Pr="00421501">
        <w:rPr>
          <w:rFonts w:ascii="Garamond" w:hAnsi="Garamond"/>
          <w:sz w:val="24"/>
          <w:szCs w:val="24"/>
        </w:rPr>
        <w:t xml:space="preserve"> duart n</w:t>
      </w:r>
      <w:r w:rsidR="00A50974" w:rsidRPr="00421501">
        <w:rPr>
          <w:rFonts w:ascii="Garamond" w:hAnsi="Garamond"/>
          <w:sz w:val="24"/>
          <w:szCs w:val="24"/>
        </w:rPr>
        <w:t>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trajt</w:t>
      </w:r>
      <w:r w:rsidR="00A50974" w:rsidRPr="00421501">
        <w:rPr>
          <w:rFonts w:ascii="Garamond" w:hAnsi="Garamond"/>
          <w:sz w:val="24"/>
          <w:szCs w:val="24"/>
        </w:rPr>
        <w:t>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solucioni me pë</w:t>
      </w:r>
      <w:r w:rsidRPr="00421501">
        <w:rPr>
          <w:rFonts w:ascii="Garamond" w:hAnsi="Garamond"/>
          <w:sz w:val="24"/>
          <w:szCs w:val="24"/>
        </w:rPr>
        <w:t>rmbajtje aktive t</w:t>
      </w:r>
      <w:r w:rsidR="00421501">
        <w:rPr>
          <w:rFonts w:ascii="Garamond" w:hAnsi="Garamond"/>
          <w:sz w:val="24"/>
          <w:szCs w:val="24"/>
        </w:rPr>
        <w:t>ë alkoolit 60%, i cili duhet t</w:t>
      </w:r>
      <w:r w:rsidR="00421501" w:rsidRPr="00421501">
        <w:rPr>
          <w:rFonts w:ascii="Garamond" w:hAnsi="Garamond"/>
          <w:sz w:val="24"/>
          <w:szCs w:val="24"/>
        </w:rPr>
        <w:t>ë</w:t>
      </w:r>
      <w:r w:rsidR="00421501">
        <w:rPr>
          <w:rFonts w:ascii="Garamond" w:hAnsi="Garamond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jet</w:t>
      </w:r>
      <w:r w:rsidR="00421501" w:rsidRPr="00421501">
        <w:rPr>
          <w:rFonts w:ascii="Garamond" w:hAnsi="Garamond"/>
          <w:sz w:val="24"/>
          <w:szCs w:val="24"/>
        </w:rPr>
        <w:t>ë</w:t>
      </w:r>
      <w:r w:rsidR="00421501">
        <w:rPr>
          <w:rFonts w:ascii="Times New Roman" w:hAnsi="Times New Roman" w:cs="Times New Roman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gjatë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gjithë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kohë</w:t>
      </w:r>
      <w:r w:rsidR="00A50974" w:rsidRPr="00421501">
        <w:rPr>
          <w:rFonts w:ascii="Garamond" w:hAnsi="Garamond" w:cs="Times New Roman"/>
          <w:sz w:val="24"/>
          <w:szCs w:val="24"/>
        </w:rPr>
        <w:t>s</w:t>
      </w:r>
      <w:r w:rsidRPr="00421501">
        <w:rPr>
          <w:rFonts w:ascii="Garamond" w:hAnsi="Garamond"/>
          <w:sz w:val="24"/>
          <w:szCs w:val="24"/>
        </w:rPr>
        <w:t xml:space="preserve"> i </w:t>
      </w:r>
      <w:r w:rsidR="00A50974" w:rsidRPr="00421501">
        <w:rPr>
          <w:rFonts w:ascii="Garamond" w:hAnsi="Garamond"/>
          <w:sz w:val="24"/>
          <w:szCs w:val="24"/>
        </w:rPr>
        <w:t>pranishë</w:t>
      </w:r>
      <w:r w:rsidR="00A50974" w:rsidRPr="00421501">
        <w:rPr>
          <w:rFonts w:ascii="Garamond" w:hAnsi="Garamond" w:cs="Times New Roman"/>
          <w:sz w:val="24"/>
          <w:szCs w:val="24"/>
        </w:rPr>
        <w:t>m</w:t>
      </w:r>
      <w:r w:rsidRPr="00421501">
        <w:rPr>
          <w:rFonts w:ascii="Garamond" w:hAnsi="Garamond"/>
          <w:sz w:val="24"/>
          <w:szCs w:val="24"/>
        </w:rPr>
        <w:t xml:space="preserve"> </w:t>
      </w:r>
    </w:p>
    <w:p w14:paraId="1311F133" w14:textId="24C5C8FB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kryhet dezinfektimi i </w:t>
      </w:r>
      <w:r w:rsidR="00A50974" w:rsidRPr="00421501">
        <w:rPr>
          <w:rFonts w:ascii="Garamond" w:hAnsi="Garamond"/>
          <w:sz w:val="24"/>
          <w:szCs w:val="24"/>
        </w:rPr>
        <w:t>ç</w:t>
      </w:r>
      <w:r w:rsidR="00A50974" w:rsidRPr="00421501">
        <w:rPr>
          <w:rFonts w:ascii="Garamond" w:hAnsi="Garamond" w:cs="Times New Roman"/>
          <w:sz w:val="24"/>
          <w:szCs w:val="24"/>
        </w:rPr>
        <w:t>d</w:t>
      </w:r>
      <w:r w:rsidR="00A50974" w:rsidRPr="00421501">
        <w:rPr>
          <w:rFonts w:ascii="Garamond" w:hAnsi="Garamond"/>
          <w:sz w:val="24"/>
          <w:szCs w:val="24"/>
        </w:rPr>
        <w:t>o</w:t>
      </w:r>
      <w:r w:rsidRPr="00421501">
        <w:rPr>
          <w:rFonts w:ascii="Garamond" w:hAnsi="Garamond"/>
          <w:sz w:val="24"/>
          <w:szCs w:val="24"/>
        </w:rPr>
        <w:t xml:space="preserve"> klase/salle, </w:t>
      </w:r>
      <w:r w:rsidR="00A50974" w:rsidRPr="00421501">
        <w:rPr>
          <w:rFonts w:ascii="Garamond" w:hAnsi="Garamond"/>
          <w:sz w:val="24"/>
          <w:szCs w:val="24"/>
        </w:rPr>
        <w:t>ç</w:t>
      </w:r>
      <w:r w:rsidR="00A50974" w:rsidRPr="00421501">
        <w:rPr>
          <w:rFonts w:ascii="Garamond" w:hAnsi="Garamond" w:cs="Times New Roman"/>
          <w:sz w:val="24"/>
          <w:szCs w:val="24"/>
        </w:rPr>
        <w:t>d</w:t>
      </w:r>
      <w:r w:rsidR="00A50974" w:rsidRPr="00421501">
        <w:rPr>
          <w:rFonts w:ascii="Garamond" w:hAnsi="Garamond"/>
          <w:sz w:val="24"/>
          <w:szCs w:val="24"/>
        </w:rPr>
        <w:t>o</w:t>
      </w:r>
      <w:r w:rsidRPr="00421501">
        <w:rPr>
          <w:rFonts w:ascii="Garamond" w:hAnsi="Garamond"/>
          <w:sz w:val="24"/>
          <w:szCs w:val="24"/>
        </w:rPr>
        <w:t xml:space="preserve"> dit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. Pas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="00A50974" w:rsidRPr="00421501">
        <w:rPr>
          <w:rFonts w:ascii="Garamond" w:hAnsi="Garamond"/>
          <w:sz w:val="24"/>
          <w:szCs w:val="24"/>
        </w:rPr>
        <w:t xml:space="preserve">fundimit të </w:t>
      </w:r>
      <w:r w:rsidRPr="00421501">
        <w:rPr>
          <w:rFonts w:ascii="Garamond" w:hAnsi="Garamond"/>
          <w:sz w:val="24"/>
          <w:szCs w:val="24"/>
        </w:rPr>
        <w:t xml:space="preserve">procesit </w:t>
      </w:r>
      <w:r w:rsidR="00A50974" w:rsidRPr="00421501">
        <w:rPr>
          <w:rFonts w:ascii="Garamond" w:hAnsi="Garamond"/>
          <w:sz w:val="24"/>
          <w:szCs w:val="24"/>
        </w:rPr>
        <w:t>më</w:t>
      </w:r>
      <w:r w:rsidR="00A50974" w:rsidRPr="00421501">
        <w:rPr>
          <w:rFonts w:ascii="Garamond" w:hAnsi="Garamond" w:cs="Times New Roman"/>
          <w:sz w:val="24"/>
          <w:szCs w:val="24"/>
        </w:rPr>
        <w:t>s</w:t>
      </w:r>
      <w:r w:rsidR="00A50974" w:rsidRPr="00421501">
        <w:rPr>
          <w:rFonts w:ascii="Garamond" w:hAnsi="Garamond"/>
          <w:sz w:val="24"/>
          <w:szCs w:val="24"/>
        </w:rPr>
        <w:t>imor</w:t>
      </w:r>
      <w:r w:rsidRPr="00421501">
        <w:rPr>
          <w:rFonts w:ascii="Garamond" w:hAnsi="Garamond"/>
          <w:sz w:val="24"/>
          <w:szCs w:val="24"/>
        </w:rPr>
        <w:t>, t</w:t>
      </w:r>
      <w:r w:rsidR="00421501" w:rsidRPr="00421501">
        <w:rPr>
          <w:rFonts w:ascii="Garamond" w:hAnsi="Garamond"/>
          <w:sz w:val="24"/>
          <w:szCs w:val="24"/>
        </w:rPr>
        <w:t xml:space="preserve">ë </w:t>
      </w:r>
      <w:r w:rsidR="00421501" w:rsidRPr="00CD4391">
        <w:rPr>
          <w:rFonts w:ascii="Garamond" w:hAnsi="Garamond"/>
          <w:sz w:val="24"/>
          <w:szCs w:val="24"/>
        </w:rPr>
        <w:t>përpik</w:t>
      </w:r>
      <w:r w:rsidR="00421501">
        <w:rPr>
          <w:rFonts w:ascii="Garamond" w:hAnsi="Garamond"/>
          <w:sz w:val="24"/>
          <w:szCs w:val="24"/>
        </w:rPr>
        <w:t>m</w:t>
      </w:r>
      <w:r w:rsidR="00421501" w:rsidRPr="00CD4391">
        <w:rPr>
          <w:rFonts w:ascii="Garamond" w:hAnsi="Garamond"/>
          <w:sz w:val="24"/>
          <w:szCs w:val="24"/>
        </w:rPr>
        <w:t>ëri</w:t>
      </w:r>
      <w:r w:rsidR="00421501">
        <w:rPr>
          <w:rFonts w:ascii="Times New Roman" w:hAnsi="Times New Roman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 xml:space="preserve">kryhet pastrimi i </w:t>
      </w:r>
      <w:r w:rsidR="00A50974" w:rsidRPr="00421501">
        <w:rPr>
          <w:rFonts w:ascii="Garamond" w:hAnsi="Garamond"/>
          <w:sz w:val="24"/>
          <w:szCs w:val="24"/>
        </w:rPr>
        <w:t>sipë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="00A50974" w:rsidRPr="00421501">
        <w:rPr>
          <w:rFonts w:ascii="Garamond" w:hAnsi="Garamond"/>
          <w:sz w:val="24"/>
          <w:szCs w:val="24"/>
        </w:rPr>
        <w:t>faqeve</w:t>
      </w:r>
      <w:r w:rsidRPr="00421501">
        <w:rPr>
          <w:rFonts w:ascii="Garamond" w:hAnsi="Garamond"/>
          <w:sz w:val="24"/>
          <w:szCs w:val="24"/>
        </w:rPr>
        <w:t xml:space="preserve"> dhe orendive me </w:t>
      </w:r>
      <w:r w:rsidR="00A50974" w:rsidRPr="00421501">
        <w:rPr>
          <w:rFonts w:ascii="Garamond" w:hAnsi="Garamond"/>
          <w:sz w:val="24"/>
          <w:szCs w:val="24"/>
        </w:rPr>
        <w:t>lë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dë</w:t>
      </w:r>
      <w:r w:rsidR="00421501">
        <w:rPr>
          <w:rFonts w:ascii="Times New Roman" w:hAnsi="Times New Roman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 xml:space="preserve">dezinfektuese. </w:t>
      </w:r>
    </w:p>
    <w:p w14:paraId="325EEE38" w14:textId="2BD339FB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Në fund të çdo dite duhet të planifikohet dhe kryhet edhe denzifenkitim i mjediseve të përbashkëta të institucionit arsimor.</w:t>
      </w:r>
    </w:p>
    <w:p w14:paraId="7EE5B920" w14:textId="74090A1B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Do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pranohen n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ambientet e institucionit arsimor </w:t>
      </w:r>
      <w:r w:rsidR="00A50974" w:rsidRPr="00421501">
        <w:rPr>
          <w:rFonts w:ascii="Garamond" w:hAnsi="Garamond"/>
          <w:sz w:val="24"/>
          <w:szCs w:val="24"/>
        </w:rPr>
        <w:t>vetë</w:t>
      </w:r>
      <w:r w:rsidR="00A50974" w:rsidRPr="00421501">
        <w:rPr>
          <w:rFonts w:ascii="Garamond" w:hAnsi="Garamond" w:cs="Times New Roman"/>
          <w:sz w:val="24"/>
          <w:szCs w:val="24"/>
        </w:rPr>
        <w:t>m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nxë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ës</w:t>
      </w:r>
      <w:r w:rsidR="00A50974" w:rsidRPr="00421501">
        <w:rPr>
          <w:rFonts w:ascii="Garamond" w:hAnsi="Garamond" w:cs="Times New Roman"/>
          <w:sz w:val="24"/>
          <w:szCs w:val="24"/>
        </w:rPr>
        <w:t>i</w:t>
      </w:r>
      <w:r w:rsidR="00A50974" w:rsidRPr="00421501">
        <w:rPr>
          <w:rFonts w:ascii="Garamond" w:hAnsi="Garamond"/>
          <w:sz w:val="24"/>
          <w:szCs w:val="24"/>
        </w:rPr>
        <w:t>t</w:t>
      </w:r>
      <w:r w:rsidRPr="00421501">
        <w:rPr>
          <w:rFonts w:ascii="Garamond" w:hAnsi="Garamond"/>
          <w:sz w:val="24"/>
          <w:szCs w:val="24"/>
        </w:rPr>
        <w:t xml:space="preserve">/studentët apo </w:t>
      </w:r>
      <w:r w:rsidR="00A50974" w:rsidRPr="00421501">
        <w:rPr>
          <w:rFonts w:ascii="Garamond" w:hAnsi="Garamond"/>
          <w:sz w:val="24"/>
          <w:szCs w:val="24"/>
        </w:rPr>
        <w:t>prindë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="00A50974" w:rsidRPr="00421501">
        <w:rPr>
          <w:rFonts w:ascii="Garamond" w:hAnsi="Garamond"/>
          <w:sz w:val="24"/>
          <w:szCs w:val="24"/>
        </w:rPr>
        <w:t>it</w:t>
      </w:r>
      <w:r w:rsidRPr="00421501">
        <w:rPr>
          <w:rFonts w:ascii="Garamond" w:hAnsi="Garamond"/>
          <w:sz w:val="24"/>
          <w:szCs w:val="24"/>
        </w:rPr>
        <w:t xml:space="preserve"> (n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rastet e </w:t>
      </w:r>
      <w:r w:rsidR="00A50974" w:rsidRPr="00421501">
        <w:rPr>
          <w:rFonts w:ascii="Garamond" w:hAnsi="Garamond"/>
          <w:sz w:val="24"/>
          <w:szCs w:val="24"/>
        </w:rPr>
        <w:t>nxë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ës</w:t>
      </w:r>
      <w:r w:rsidR="00A50974" w:rsidRPr="00421501">
        <w:rPr>
          <w:rFonts w:ascii="Garamond" w:hAnsi="Garamond" w:cs="Times New Roman"/>
          <w:sz w:val="24"/>
          <w:szCs w:val="24"/>
        </w:rPr>
        <w:t>v</w:t>
      </w:r>
      <w:r w:rsidR="00A50974" w:rsidRPr="00421501">
        <w:rPr>
          <w:rFonts w:ascii="Garamond" w:hAnsi="Garamond"/>
          <w:sz w:val="24"/>
          <w:szCs w:val="24"/>
        </w:rPr>
        <w:t>e</w:t>
      </w:r>
      <w:r w:rsidRPr="00421501">
        <w:rPr>
          <w:rFonts w:ascii="Garamond" w:hAnsi="Garamond"/>
          <w:sz w:val="24"/>
          <w:szCs w:val="24"/>
        </w:rPr>
        <w:t xml:space="preserve">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ciklit fillor) q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do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firmosin rregulloren mbi parandalimin e përhapjes se COVID-19. </w:t>
      </w:r>
    </w:p>
    <w:p w14:paraId="4DFBF836" w14:textId="0041663E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="00A50974" w:rsidRPr="00421501">
        <w:rPr>
          <w:rFonts w:ascii="Garamond" w:hAnsi="Garamond"/>
          <w:sz w:val="24"/>
          <w:szCs w:val="24"/>
        </w:rPr>
        <w:t>para se të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rifillojnë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më</w:t>
      </w:r>
      <w:r w:rsidR="00A50974" w:rsidRPr="00421501">
        <w:rPr>
          <w:rFonts w:ascii="Garamond" w:hAnsi="Garamond" w:cs="Times New Roman"/>
          <w:sz w:val="24"/>
          <w:szCs w:val="24"/>
        </w:rPr>
        <w:t>s</w:t>
      </w:r>
      <w:r w:rsidR="00A50974" w:rsidRPr="00421501">
        <w:rPr>
          <w:rFonts w:ascii="Garamond" w:hAnsi="Garamond"/>
          <w:sz w:val="24"/>
          <w:szCs w:val="24"/>
        </w:rPr>
        <w:t>imin</w:t>
      </w:r>
      <w:r w:rsidRPr="00421501">
        <w:rPr>
          <w:rFonts w:ascii="Garamond" w:hAnsi="Garamond"/>
          <w:sz w:val="24"/>
          <w:szCs w:val="24"/>
        </w:rPr>
        <w:t xml:space="preserve"> n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ambientet e institucionit arsimor, sipas rregulloreve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reja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Pr="00421501">
        <w:rPr>
          <w:rFonts w:ascii="Garamond" w:hAnsi="Garamond"/>
          <w:sz w:val="24"/>
          <w:szCs w:val="24"/>
        </w:rPr>
        <w:t xml:space="preserve"> parandalimin e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="00A50974" w:rsidRPr="00421501">
        <w:rPr>
          <w:rFonts w:ascii="Garamond" w:hAnsi="Garamond"/>
          <w:sz w:val="24"/>
          <w:szCs w:val="24"/>
        </w:rPr>
        <w:t>hapjes</w:t>
      </w:r>
      <w:r w:rsidRPr="00421501">
        <w:rPr>
          <w:rFonts w:ascii="Garamond" w:hAnsi="Garamond"/>
          <w:sz w:val="24"/>
          <w:szCs w:val="24"/>
        </w:rPr>
        <w:t xml:space="preserve"> s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COVID-19, </w:t>
      </w:r>
      <w:r w:rsidR="00A50974" w:rsidRPr="00421501">
        <w:rPr>
          <w:rFonts w:ascii="Garamond" w:hAnsi="Garamond"/>
          <w:sz w:val="24"/>
          <w:szCs w:val="24"/>
        </w:rPr>
        <w:t>nxë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ës</w:t>
      </w:r>
      <w:r w:rsidR="00A50974" w:rsidRPr="00421501">
        <w:rPr>
          <w:rFonts w:ascii="Garamond" w:hAnsi="Garamond" w:cs="Times New Roman"/>
          <w:sz w:val="24"/>
          <w:szCs w:val="24"/>
        </w:rPr>
        <w:t>i</w:t>
      </w:r>
      <w:r w:rsidR="00A50974" w:rsidRPr="00421501">
        <w:rPr>
          <w:rFonts w:ascii="Garamond" w:hAnsi="Garamond"/>
          <w:sz w:val="24"/>
          <w:szCs w:val="24"/>
        </w:rPr>
        <w:t>t</w:t>
      </w:r>
      <w:r w:rsidRPr="00421501">
        <w:rPr>
          <w:rFonts w:ascii="Garamond" w:hAnsi="Garamond"/>
          <w:sz w:val="24"/>
          <w:szCs w:val="24"/>
        </w:rPr>
        <w:t>/studentët duhet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plotë</w:t>
      </w:r>
      <w:r w:rsidR="00A50974" w:rsidRPr="00421501">
        <w:rPr>
          <w:rFonts w:ascii="Garamond" w:hAnsi="Garamond" w:cs="Times New Roman"/>
          <w:sz w:val="24"/>
          <w:szCs w:val="24"/>
        </w:rPr>
        <w:t>s</w:t>
      </w:r>
      <w:r w:rsidR="00A50974" w:rsidRPr="00421501">
        <w:rPr>
          <w:rFonts w:ascii="Garamond" w:hAnsi="Garamond"/>
          <w:sz w:val="24"/>
          <w:szCs w:val="24"/>
        </w:rPr>
        <w:t>ojnë Formularin e Vetë</w:t>
      </w:r>
      <w:r w:rsidRPr="00421501">
        <w:rPr>
          <w:rFonts w:ascii="Garamond" w:hAnsi="Garamond"/>
          <w:sz w:val="24"/>
          <w:szCs w:val="24"/>
        </w:rPr>
        <w:t xml:space="preserve">deklarimit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situatë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Pr="00421501">
        <w:rPr>
          <w:rFonts w:ascii="Garamond" w:hAnsi="Garamond"/>
          <w:sz w:val="24"/>
          <w:szCs w:val="24"/>
        </w:rPr>
        <w:t xml:space="preserve"> e tyre </w:t>
      </w:r>
      <w:r w:rsidR="00A50974" w:rsidRPr="00421501">
        <w:rPr>
          <w:rFonts w:ascii="Garamond" w:hAnsi="Garamond"/>
          <w:sz w:val="24"/>
          <w:szCs w:val="24"/>
        </w:rPr>
        <w:t>shë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detës</w:t>
      </w:r>
      <w:r w:rsidR="00A50974" w:rsidRPr="00421501">
        <w:rPr>
          <w:rFonts w:ascii="Garamond" w:hAnsi="Garamond" w:cs="Times New Roman"/>
          <w:sz w:val="24"/>
          <w:szCs w:val="24"/>
        </w:rPr>
        <w:t>o</w:t>
      </w:r>
      <w:r w:rsidR="00A50974" w:rsidRPr="00421501">
        <w:rPr>
          <w:rFonts w:ascii="Garamond" w:hAnsi="Garamond"/>
          <w:sz w:val="24"/>
          <w:szCs w:val="24"/>
        </w:rPr>
        <w:t>re</w:t>
      </w:r>
      <w:r w:rsidRPr="00421501">
        <w:rPr>
          <w:rFonts w:ascii="Garamond" w:hAnsi="Garamond"/>
          <w:sz w:val="24"/>
          <w:szCs w:val="24"/>
        </w:rPr>
        <w:t xml:space="preserve"> dhe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familjarë</w:t>
      </w:r>
      <w:r w:rsidR="00A50974" w:rsidRPr="00421501">
        <w:rPr>
          <w:rFonts w:ascii="Garamond" w:hAnsi="Garamond" w:cs="Times New Roman"/>
          <w:sz w:val="24"/>
          <w:szCs w:val="24"/>
        </w:rPr>
        <w:t>v</w:t>
      </w:r>
      <w:r w:rsidR="00A50974" w:rsidRPr="00421501">
        <w:rPr>
          <w:rFonts w:ascii="Garamond" w:hAnsi="Garamond"/>
          <w:sz w:val="24"/>
          <w:szCs w:val="24"/>
        </w:rPr>
        <w:t>e</w:t>
      </w:r>
      <w:r w:rsidRPr="00421501">
        <w:rPr>
          <w:rFonts w:ascii="Garamond" w:hAnsi="Garamond"/>
          <w:sz w:val="24"/>
          <w:szCs w:val="24"/>
        </w:rPr>
        <w:t xml:space="preserve"> t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tyre, e cila </w:t>
      </w:r>
      <w:r w:rsidR="00A50974" w:rsidRPr="00421501">
        <w:rPr>
          <w:rFonts w:ascii="Garamond" w:hAnsi="Garamond"/>
          <w:sz w:val="24"/>
          <w:szCs w:val="24"/>
        </w:rPr>
        <w:t>shë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="00A50974" w:rsidRPr="00421501">
        <w:rPr>
          <w:rFonts w:ascii="Garamond" w:hAnsi="Garamond"/>
          <w:sz w:val="24"/>
          <w:szCs w:val="24"/>
        </w:rPr>
        <w:t>ben</w:t>
      </w:r>
      <w:r w:rsidRPr="00421501">
        <w:rPr>
          <w:rFonts w:ascii="Garamond" w:hAnsi="Garamond"/>
          <w:sz w:val="24"/>
          <w:szCs w:val="24"/>
        </w:rPr>
        <w:t xml:space="preserve"> </w:t>
      </w:r>
      <w:r w:rsidR="00A50974" w:rsidRPr="00421501">
        <w:rPr>
          <w:rFonts w:ascii="Garamond" w:hAnsi="Garamond"/>
          <w:sz w:val="24"/>
          <w:szCs w:val="24"/>
        </w:rPr>
        <w:t>pë</w:t>
      </w:r>
      <w:r w:rsidR="00A50974" w:rsidRPr="00421501">
        <w:rPr>
          <w:rFonts w:ascii="Garamond" w:hAnsi="Garamond" w:cs="Times New Roman"/>
          <w:sz w:val="24"/>
          <w:szCs w:val="24"/>
        </w:rPr>
        <w:t>r</w:t>
      </w:r>
      <w:r w:rsidRPr="00421501">
        <w:rPr>
          <w:rFonts w:ascii="Garamond" w:hAnsi="Garamond"/>
          <w:sz w:val="24"/>
          <w:szCs w:val="24"/>
        </w:rPr>
        <w:t xml:space="preserve"> t</w:t>
      </w:r>
      <w:r w:rsidR="00A50974" w:rsidRPr="00421501">
        <w:rPr>
          <w:rFonts w:ascii="Garamond" w:hAnsi="Garamond"/>
          <w:sz w:val="24"/>
          <w:szCs w:val="24"/>
        </w:rPr>
        <w:t>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 xml:space="preserve">hetuar paraprakisht </w:t>
      </w:r>
      <w:r w:rsidR="00A50974" w:rsidRPr="00421501">
        <w:rPr>
          <w:rFonts w:ascii="Garamond" w:hAnsi="Garamond"/>
          <w:sz w:val="24"/>
          <w:szCs w:val="24"/>
        </w:rPr>
        <w:t>mundë</w:t>
      </w:r>
      <w:r w:rsidR="00A50974" w:rsidRPr="00421501">
        <w:rPr>
          <w:rFonts w:ascii="Garamond" w:hAnsi="Garamond" w:cs="Times New Roman"/>
          <w:sz w:val="24"/>
          <w:szCs w:val="24"/>
        </w:rPr>
        <w:t>s</w:t>
      </w:r>
      <w:r w:rsidR="00A50974" w:rsidRPr="00421501">
        <w:rPr>
          <w:rFonts w:ascii="Garamond" w:hAnsi="Garamond"/>
          <w:sz w:val="24"/>
          <w:szCs w:val="24"/>
        </w:rPr>
        <w:t>inë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 xml:space="preserve">e </w:t>
      </w:r>
      <w:r w:rsidR="00A50974" w:rsidRPr="00421501">
        <w:rPr>
          <w:rFonts w:ascii="Garamond" w:hAnsi="Garamond"/>
          <w:sz w:val="24"/>
          <w:szCs w:val="24"/>
        </w:rPr>
        <w:t>një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 xml:space="preserve">vatre infeksioni COVID-19. </w:t>
      </w:r>
    </w:p>
    <w:p w14:paraId="566E058F" w14:textId="498DC2E2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</w:t>
      </w:r>
      <w:r w:rsidR="00A50974" w:rsidRPr="00421501">
        <w:rPr>
          <w:rFonts w:ascii="Garamond" w:hAnsi="Garamond"/>
          <w:sz w:val="24"/>
          <w:szCs w:val="24"/>
        </w:rPr>
        <w:t>Nxë</w:t>
      </w:r>
      <w:r w:rsidR="00A50974" w:rsidRPr="00421501">
        <w:rPr>
          <w:rFonts w:ascii="Garamond" w:hAnsi="Garamond" w:cs="Times New Roman"/>
          <w:sz w:val="24"/>
          <w:szCs w:val="24"/>
        </w:rPr>
        <w:t>n</w:t>
      </w:r>
      <w:r w:rsidR="00A50974" w:rsidRPr="00421501">
        <w:rPr>
          <w:rFonts w:ascii="Garamond" w:hAnsi="Garamond"/>
          <w:sz w:val="24"/>
          <w:szCs w:val="24"/>
        </w:rPr>
        <w:t>ës</w:t>
      </w:r>
      <w:r w:rsidR="00A50974" w:rsidRPr="00421501">
        <w:rPr>
          <w:rFonts w:ascii="Garamond" w:hAnsi="Garamond" w:cs="Times New Roman"/>
          <w:sz w:val="24"/>
          <w:szCs w:val="24"/>
        </w:rPr>
        <w:t>i</w:t>
      </w:r>
      <w:r w:rsidR="00A50974" w:rsidRPr="00421501">
        <w:rPr>
          <w:rFonts w:ascii="Garamond" w:hAnsi="Garamond"/>
          <w:sz w:val="24"/>
          <w:szCs w:val="24"/>
        </w:rPr>
        <w:t>t</w:t>
      </w:r>
      <w:r w:rsidRPr="00421501">
        <w:rPr>
          <w:rFonts w:ascii="Garamond" w:hAnsi="Garamond"/>
          <w:sz w:val="24"/>
          <w:szCs w:val="24"/>
        </w:rPr>
        <w:t>/studentët q</w:t>
      </w:r>
      <w:r w:rsidR="00421501">
        <w:rPr>
          <w:rFonts w:ascii="Garamond" w:hAnsi="Garamond"/>
          <w:sz w:val="24"/>
          <w:szCs w:val="24"/>
        </w:rPr>
        <w:t>ë</w:t>
      </w:r>
      <w:r w:rsidRPr="00421501">
        <w:rPr>
          <w:rFonts w:ascii="Garamond" w:hAnsi="Garamond"/>
          <w:sz w:val="24"/>
          <w:szCs w:val="24"/>
        </w:rPr>
        <w:t xml:space="preserve"> nuk </w:t>
      </w:r>
      <w:r w:rsidR="00A50974" w:rsidRPr="00421501">
        <w:rPr>
          <w:rFonts w:ascii="Garamond" w:hAnsi="Garamond"/>
          <w:sz w:val="24"/>
          <w:szCs w:val="24"/>
        </w:rPr>
        <w:t>zbatojnë</w:t>
      </w:r>
      <w:r w:rsidR="00A50974" w:rsidRPr="00421501">
        <w:rPr>
          <w:rFonts w:ascii="Garamond" w:hAnsi="Garamond" w:cs="Times New Roman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rregulloren, trajtohen me mas</w:t>
      </w:r>
      <w:r w:rsidR="00A50974" w:rsidRPr="00421501">
        <w:rPr>
          <w:rFonts w:ascii="Garamond" w:hAnsi="Garamond"/>
          <w:sz w:val="24"/>
          <w:szCs w:val="24"/>
        </w:rPr>
        <w:t xml:space="preserve">ë sipas rregullores së </w:t>
      </w:r>
      <w:r w:rsidRPr="00421501">
        <w:rPr>
          <w:rFonts w:ascii="Garamond" w:hAnsi="Garamond"/>
          <w:sz w:val="24"/>
          <w:szCs w:val="24"/>
        </w:rPr>
        <w:t xml:space="preserve">institucionit arsimor. </w:t>
      </w:r>
    </w:p>
    <w:p w14:paraId="19A58858" w14:textId="77777777" w:rsidR="005B31A8" w:rsidRPr="00A96BEA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BEA">
        <w:rPr>
          <w:rFonts w:ascii="Garamond" w:hAnsi="Garamond"/>
          <w:sz w:val="24"/>
          <w:szCs w:val="24"/>
        </w:rPr>
        <w:t>II. PËR MËSUESIN/PEDAGOGUN</w:t>
      </w:r>
    </w:p>
    <w:p w14:paraId="1DED0B30" w14:textId="5D6C84BB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Stafi mjekësor i institucionit arsimor, ose</w:t>
      </w:r>
      <w:r w:rsidR="00E23471">
        <w:rPr>
          <w:rFonts w:ascii="Garamond" w:hAnsi="Garamond"/>
          <w:sz w:val="24"/>
          <w:szCs w:val="24"/>
        </w:rPr>
        <w:t xml:space="preserve"> </w:t>
      </w:r>
      <w:r w:rsidRPr="00421501">
        <w:rPr>
          <w:rFonts w:ascii="Garamond" w:hAnsi="Garamond"/>
          <w:sz w:val="24"/>
          <w:szCs w:val="24"/>
        </w:rPr>
        <w:t>personeli i institucionit i caktuar nga drejtuesi dhe i trajnuar për veprimet e mëposhtme, kryen për çdo nxënës/student procedurën</w:t>
      </w:r>
      <w:r w:rsidR="00A96BEA">
        <w:rPr>
          <w:rFonts w:ascii="Garamond" w:hAnsi="Garamond"/>
          <w:sz w:val="24"/>
          <w:szCs w:val="24"/>
        </w:rPr>
        <w:t>,</w:t>
      </w:r>
      <w:r w:rsidRPr="00421501">
        <w:rPr>
          <w:rFonts w:ascii="Garamond" w:hAnsi="Garamond"/>
          <w:sz w:val="24"/>
          <w:szCs w:val="24"/>
        </w:rPr>
        <w:t xml:space="preserve"> si më poshtë:</w:t>
      </w:r>
    </w:p>
    <w:p w14:paraId="29D2FCCB" w14:textId="26F5D0A0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Mat temperaturën me termometër digjital.</w:t>
      </w:r>
    </w:p>
    <w:p w14:paraId="1E38AEBF" w14:textId="3F5142B2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Spërkat solucion dezinfektues me përmbajtje 60% alkooli në duart e nxënësve/studentëve dhe të stafit. </w:t>
      </w:r>
    </w:p>
    <w:p w14:paraId="7F94954C" w14:textId="2B7885D3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Kontrollon nëse çdo nxënës/student është i pajisur me maskë.</w:t>
      </w:r>
    </w:p>
    <w:p w14:paraId="0230827E" w14:textId="49B2BD5A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Gjatë orës së mësimit, mësuesi/pedagogu qëndron në klasë/sallë duke respektuar distancimin social dhe fizik me nxënësit.</w:t>
      </w:r>
    </w:p>
    <w:p w14:paraId="2CA39194" w14:textId="77777777" w:rsidR="005B31A8" w:rsidRPr="00A96BEA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BEA">
        <w:rPr>
          <w:rFonts w:ascii="Garamond" w:hAnsi="Garamond"/>
          <w:sz w:val="24"/>
          <w:szCs w:val="24"/>
        </w:rPr>
        <w:t>III. PËR PERSONELIN NDIHMËS</w:t>
      </w:r>
    </w:p>
    <w:p w14:paraId="2758D05F" w14:textId="77777777" w:rsidR="005B31A8" w:rsidRPr="00EF0E67" w:rsidRDefault="005B31A8" w:rsidP="005B31A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F0E67">
        <w:rPr>
          <w:rFonts w:ascii="Garamond" w:hAnsi="Garamond"/>
          <w:b/>
          <w:sz w:val="24"/>
          <w:szCs w:val="24"/>
        </w:rPr>
        <w:t>Sanitaret</w:t>
      </w:r>
    </w:p>
    <w:p w14:paraId="153E8BE7" w14:textId="69170D65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Sanitaret të mbajnë gjatë gjithë orarit të punës maskën, dorezat dhe solucione dezinfektuese.</w:t>
      </w:r>
    </w:p>
    <w:p w14:paraId="1B89EA06" w14:textId="5FCF74A0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Korridoret pastrohen çdo dy orë. </w:t>
      </w:r>
    </w:p>
    <w:p w14:paraId="14E39823" w14:textId="34B9FABD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Tualetet pastrohen e dezinfektohen çdo 30 minuta.</w:t>
      </w:r>
    </w:p>
    <w:p w14:paraId="7A5033C7" w14:textId="5DD4EB9E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Rezervuarëve të ujit që mund të ketë institucioni arsimor, u hidhet klor sipas udhëzimeve përkatëse çdo ditë. </w:t>
      </w:r>
    </w:p>
    <w:p w14:paraId="71DF5AEB" w14:textId="6CB4D3DC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Dorezat e çdo klase/salle dhe mjedisi pune</w:t>
      </w:r>
      <w:r w:rsidR="00A50974" w:rsidRPr="00421501">
        <w:rPr>
          <w:rFonts w:ascii="Garamond" w:hAnsi="Garamond"/>
          <w:sz w:val="24"/>
          <w:szCs w:val="24"/>
        </w:rPr>
        <w:t>,</w:t>
      </w:r>
      <w:r w:rsidRPr="00421501">
        <w:rPr>
          <w:rFonts w:ascii="Garamond" w:hAnsi="Garamond"/>
          <w:sz w:val="24"/>
          <w:szCs w:val="24"/>
        </w:rPr>
        <w:t xml:space="preserve"> si dhe parmakët e shkallëve dhe vende të tjera pastrohen dhe dezinfektohen çdo 30 minuta.</w:t>
      </w:r>
    </w:p>
    <w:p w14:paraId="20AFCC81" w14:textId="1624A2EE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Largimi nga institucioni arsimor bëhet pas përfundimit të pastrimit dhe dezinfektimit të çdo mjedisi të tij.</w:t>
      </w:r>
    </w:p>
    <w:p w14:paraId="13453055" w14:textId="65B364BC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Kryen të gjitha detyrat duke respektuar distancimin social dhe fizik me nxënësit/studentët dhe </w:t>
      </w:r>
      <w:r w:rsidR="00A50974" w:rsidRPr="00421501">
        <w:rPr>
          <w:rFonts w:ascii="Garamond" w:hAnsi="Garamond"/>
          <w:sz w:val="24"/>
          <w:szCs w:val="24"/>
        </w:rPr>
        <w:t>mësuesit</w:t>
      </w:r>
      <w:r w:rsidRPr="00421501">
        <w:rPr>
          <w:rFonts w:ascii="Garamond" w:hAnsi="Garamond"/>
          <w:sz w:val="24"/>
          <w:szCs w:val="24"/>
        </w:rPr>
        <w:t>/pedagogët.</w:t>
      </w:r>
    </w:p>
    <w:p w14:paraId="3EDD7EB0" w14:textId="77777777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421501">
        <w:rPr>
          <w:rFonts w:ascii="Garamond" w:hAnsi="Garamond"/>
          <w:b/>
          <w:sz w:val="24"/>
          <w:szCs w:val="24"/>
        </w:rPr>
        <w:t>Roja i institucionit/oficeri i sigurisë</w:t>
      </w:r>
    </w:p>
    <w:p w14:paraId="525209BE" w14:textId="77499435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Roja/oficeri i sigurisë të mbajë gjatë gjithë orarit të punës maskën, dorezat dhe solucione dezinfektuese. </w:t>
      </w:r>
    </w:p>
    <w:p w14:paraId="304C95C4" w14:textId="2C67FED8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Roja nuk lejon prezencën e prindërve dhe çdo individi tjetër brenda në institucion (me përjashtim të nxënësve/studentëve dhe personelit të deklaruar të institucionit arsimor).</w:t>
      </w:r>
    </w:p>
    <w:p w14:paraId="051A4E95" w14:textId="2CA85E3D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Çdo kërkesë për komunikim me drejtuesin/administratën e institucionit të bëhet nëpërmjet numrit të kontaktit të përcaktuar paraprakisht.</w:t>
      </w:r>
    </w:p>
    <w:p w14:paraId="5D455D74" w14:textId="77906D9E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Kryen të gjitha detyrat duke respektuar distancimin social dhe fizik me nxënësit/studentët dhe </w:t>
      </w:r>
      <w:r w:rsidR="00A50974" w:rsidRPr="00421501">
        <w:rPr>
          <w:rFonts w:ascii="Garamond" w:hAnsi="Garamond"/>
          <w:sz w:val="24"/>
          <w:szCs w:val="24"/>
        </w:rPr>
        <w:t>mësuesit</w:t>
      </w:r>
      <w:r w:rsidRPr="00421501">
        <w:rPr>
          <w:rFonts w:ascii="Garamond" w:hAnsi="Garamond"/>
          <w:sz w:val="24"/>
          <w:szCs w:val="24"/>
        </w:rPr>
        <w:t>/pedagogët dhe sanitaret.</w:t>
      </w:r>
    </w:p>
    <w:p w14:paraId="3DD18739" w14:textId="77777777" w:rsidR="005B31A8" w:rsidRPr="00A96BEA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BEA">
        <w:rPr>
          <w:rFonts w:ascii="Garamond" w:hAnsi="Garamond"/>
          <w:sz w:val="24"/>
          <w:szCs w:val="24"/>
        </w:rPr>
        <w:t>IV. PËR PRINDIN</w:t>
      </w:r>
    </w:p>
    <w:p w14:paraId="10DEEBB1" w14:textId="381DEBAC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Nënshkruan ose kon</w:t>
      </w:r>
      <w:r w:rsidR="00421501">
        <w:rPr>
          <w:rFonts w:ascii="Garamond" w:hAnsi="Garamond"/>
          <w:sz w:val="24"/>
          <w:szCs w:val="24"/>
        </w:rPr>
        <w:t>firmon në rrugë elektronike, te</w:t>
      </w:r>
      <w:r w:rsidRPr="00421501">
        <w:rPr>
          <w:rFonts w:ascii="Garamond" w:hAnsi="Garamond"/>
          <w:sz w:val="24"/>
          <w:szCs w:val="24"/>
        </w:rPr>
        <w:t xml:space="preserve"> mësuesi/pedagogu, apo mësuesi kujdestar /pedagogu, këtë rregullore.</w:t>
      </w:r>
    </w:p>
    <w:p w14:paraId="53049C13" w14:textId="72EC73EF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Plotëson </w:t>
      </w:r>
      <w:r w:rsidR="00A50974" w:rsidRPr="00421501">
        <w:rPr>
          <w:rFonts w:ascii="Garamond" w:hAnsi="Garamond"/>
          <w:sz w:val="24"/>
          <w:szCs w:val="24"/>
        </w:rPr>
        <w:t xml:space="preserve">Formularin e Vetëdeklarimit </w:t>
      </w:r>
      <w:r w:rsidRPr="00421501">
        <w:rPr>
          <w:rFonts w:ascii="Garamond" w:hAnsi="Garamond"/>
          <w:sz w:val="24"/>
          <w:szCs w:val="24"/>
        </w:rPr>
        <w:t>ditor me përgjegjësi për gjendjen shëndetësore të fëmijës në numrin e kontaktit të mësuesit kujdestar.</w:t>
      </w:r>
    </w:p>
    <w:p w14:paraId="72E45646" w14:textId="075E55ED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Në rast nevoje për komunikim me mësuesin/pedagogun, apo drejtuesin, përdor vetëm komunikimin elektronik.</w:t>
      </w:r>
    </w:p>
    <w:p w14:paraId="3CCE9F4F" w14:textId="4913094A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 xml:space="preserve">- Në rastet e shoqërimit të fëmijës/fëmijëve në institucionin arsimor, nuk futet brenda mjedisit të shkollës për çfarëdo arsyeje që mund të paraqesë. </w:t>
      </w:r>
    </w:p>
    <w:p w14:paraId="0894FE46" w14:textId="77777777" w:rsidR="005B31A8" w:rsidRPr="00A96BEA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BEA">
        <w:rPr>
          <w:rFonts w:ascii="Garamond" w:hAnsi="Garamond"/>
          <w:sz w:val="24"/>
          <w:szCs w:val="24"/>
        </w:rPr>
        <w:t>V. PËR DREJTUESIT</w:t>
      </w:r>
    </w:p>
    <w:p w14:paraId="21A7FAAE" w14:textId="7A582B74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Ngrenë grupe pune dhe hartojnë planet e veprimit për menaxhimin e situatës, garantimin e standardeve dhe respektimin e rregullave të përcaktuara më këtë rregullore.</w:t>
      </w:r>
    </w:p>
    <w:p w14:paraId="4448AEB7" w14:textId="2387FD99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Monitorojnë pajisjen e nxënësve/studentëve dhe të stafit me mjetet mbrojtëse, si: maskë, doreza, xhel dezinfektues për përdorim personal (sipas mundësive).</w:t>
      </w:r>
    </w:p>
    <w:p w14:paraId="33638397" w14:textId="3318A52F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Mbajnë kontakte, përmes komunikimit elektronik, me njësinë e vetëqeverisjes vendore, njësinë e mbrojtjes së fëmijëve, strukturat e Shëndetit Publik, Policinë e Shtetit dhe organet e tjera ligjzbatuese për ecurinë e procesit mësimor.</w:t>
      </w:r>
    </w:p>
    <w:p w14:paraId="0BBBFAEB" w14:textId="7C59AFC8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Për çdo nxënës/student i cili paraqet probleme shëndetësore, si p.sh rritje të temperaturës etj., apo ka njoftim nga prindi, ka pa</w:t>
      </w:r>
      <w:r w:rsidR="00A50974" w:rsidRPr="00421501">
        <w:rPr>
          <w:rFonts w:ascii="Garamond" w:hAnsi="Garamond"/>
          <w:sz w:val="24"/>
          <w:szCs w:val="24"/>
        </w:rPr>
        <w:t>s</w:t>
      </w:r>
      <w:r w:rsidRPr="00421501">
        <w:rPr>
          <w:rFonts w:ascii="Garamond" w:hAnsi="Garamond"/>
          <w:sz w:val="24"/>
          <w:szCs w:val="24"/>
        </w:rPr>
        <w:t>ur kontakt me dikë të prekur me COVID-19, si dhe nëse prindi përkatës është i sëmurë, apo ka pa</w:t>
      </w:r>
      <w:r w:rsidR="00A50974" w:rsidRPr="00421501">
        <w:rPr>
          <w:rFonts w:ascii="Garamond" w:hAnsi="Garamond"/>
          <w:sz w:val="24"/>
          <w:szCs w:val="24"/>
        </w:rPr>
        <w:t>s</w:t>
      </w:r>
      <w:r w:rsidRPr="00421501">
        <w:rPr>
          <w:rFonts w:ascii="Garamond" w:hAnsi="Garamond"/>
          <w:sz w:val="24"/>
          <w:szCs w:val="24"/>
        </w:rPr>
        <w:t>ur kontakte me COVID-19, lajmëron menjëherë Njësinë Vendore të Kujdesit Shëndetësor (NJVKSH) dhe strukturën përkatëse në këto njësi.</w:t>
      </w:r>
    </w:p>
    <w:p w14:paraId="4595D2A7" w14:textId="41F86289" w:rsidR="005B31A8" w:rsidRPr="00421501" w:rsidRDefault="005B31A8" w:rsidP="005B31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501">
        <w:rPr>
          <w:rFonts w:ascii="Garamond" w:hAnsi="Garamond"/>
          <w:sz w:val="24"/>
          <w:szCs w:val="24"/>
        </w:rPr>
        <w:t>- Për çdo mësues/pedagog apo personel tjetër të institucionit arsimor, i cili paraqet probleme shëndetësore, si p.sh. rritje të temperaturës, etj., apo ka njoftim se ka pa</w:t>
      </w:r>
      <w:r w:rsidR="00A50974" w:rsidRPr="00421501">
        <w:rPr>
          <w:rFonts w:ascii="Garamond" w:hAnsi="Garamond"/>
          <w:sz w:val="24"/>
          <w:szCs w:val="24"/>
        </w:rPr>
        <w:t>s</w:t>
      </w:r>
      <w:r w:rsidRPr="00421501">
        <w:rPr>
          <w:rFonts w:ascii="Garamond" w:hAnsi="Garamond"/>
          <w:sz w:val="24"/>
          <w:szCs w:val="24"/>
        </w:rPr>
        <w:t>ur kontakt me dikë të prekur me COVID-19, lajmëron menjëherë Njësinë Vendore të Kujdesit Shëndetësor (NJVKSH) dhe strukturën përkatëse në këto njësi.</w:t>
      </w:r>
    </w:p>
    <w:p w14:paraId="1FBF1CDF" w14:textId="77777777" w:rsidR="005B31A8" w:rsidRPr="00421501" w:rsidRDefault="005B31A8" w:rsidP="005B31A8">
      <w:pPr>
        <w:spacing w:after="160" w:line="259" w:lineRule="auto"/>
        <w:rPr>
          <w:rFonts w:ascii="Garamond" w:eastAsia="Times New Roman" w:hAnsi="Garamond" w:cs="Times New Roman"/>
          <w:lang w:val="en-US" w:eastAsia="en-US"/>
        </w:rPr>
      </w:pPr>
    </w:p>
    <w:sectPr w:rsidR="005B31A8" w:rsidRPr="00421501" w:rsidSect="00BC56A5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AE683" w14:textId="77777777" w:rsidR="00EF0E67" w:rsidRDefault="00EF0E67">
      <w:pPr>
        <w:spacing w:after="0" w:line="240" w:lineRule="auto"/>
      </w:pPr>
      <w:r>
        <w:separator/>
      </w:r>
    </w:p>
  </w:endnote>
  <w:endnote w:type="continuationSeparator" w:id="0">
    <w:p w14:paraId="3A30B5DE" w14:textId="77777777" w:rsidR="00EF0E67" w:rsidRDefault="00EF0E67">
      <w:pPr>
        <w:spacing w:after="0" w:line="240" w:lineRule="auto"/>
      </w:pPr>
      <w:r>
        <w:continuationSeparator/>
      </w:r>
    </w:p>
  </w:endnote>
  <w:endnote w:type="continuationNotice" w:id="1">
    <w:p w14:paraId="0256658E" w14:textId="77777777" w:rsidR="00EF0E67" w:rsidRDefault="00EF0E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FD7C7B" w14:textId="77777777" w:rsidR="00EF0E67" w:rsidRDefault="00EF0E67">
      <w:pPr>
        <w:spacing w:after="0" w:line="240" w:lineRule="auto"/>
      </w:pPr>
      <w:r>
        <w:separator/>
      </w:r>
    </w:p>
  </w:footnote>
  <w:footnote w:type="continuationSeparator" w:id="0">
    <w:p w14:paraId="2550A66B" w14:textId="77777777" w:rsidR="00EF0E67" w:rsidRDefault="00EF0E67">
      <w:pPr>
        <w:spacing w:after="0" w:line="240" w:lineRule="auto"/>
      </w:pPr>
      <w:r>
        <w:continuationSeparator/>
      </w:r>
    </w:p>
  </w:footnote>
  <w:footnote w:type="continuationNotice" w:id="1">
    <w:p w14:paraId="6B0A9637" w14:textId="77777777" w:rsidR="00EF0E67" w:rsidRDefault="00EF0E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47182"/>
    <w:multiLevelType w:val="hybridMultilevel"/>
    <w:tmpl w:val="D5D01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B6124"/>
    <w:multiLevelType w:val="multilevel"/>
    <w:tmpl w:val="44389976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DB3EE4"/>
    <w:multiLevelType w:val="hybridMultilevel"/>
    <w:tmpl w:val="06DC80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0272C"/>
    <w:multiLevelType w:val="hybridMultilevel"/>
    <w:tmpl w:val="15442E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10E8D"/>
    <w:multiLevelType w:val="hybridMultilevel"/>
    <w:tmpl w:val="EBDCE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7E1F90"/>
    <w:multiLevelType w:val="multilevel"/>
    <w:tmpl w:val="2D3CB418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671792"/>
    <w:multiLevelType w:val="hybridMultilevel"/>
    <w:tmpl w:val="053E55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D3C5A"/>
    <w:multiLevelType w:val="hybridMultilevel"/>
    <w:tmpl w:val="AA8EB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87FFC"/>
    <w:multiLevelType w:val="hybridMultilevel"/>
    <w:tmpl w:val="515A61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376C2"/>
    <w:multiLevelType w:val="hybridMultilevel"/>
    <w:tmpl w:val="A17A70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6A30CA5"/>
    <w:multiLevelType w:val="hybridMultilevel"/>
    <w:tmpl w:val="81BCA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A7578"/>
    <w:multiLevelType w:val="multilevel"/>
    <w:tmpl w:val="C0484612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2BA5DA9"/>
    <w:multiLevelType w:val="hybridMultilevel"/>
    <w:tmpl w:val="DD22ED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81DE5"/>
    <w:multiLevelType w:val="hybridMultilevel"/>
    <w:tmpl w:val="314C83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95D9F"/>
    <w:multiLevelType w:val="hybridMultilevel"/>
    <w:tmpl w:val="B7F0E6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C656C"/>
    <w:multiLevelType w:val="hybridMultilevel"/>
    <w:tmpl w:val="5CC0A9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2404E9"/>
    <w:multiLevelType w:val="hybridMultilevel"/>
    <w:tmpl w:val="408829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DB29B0"/>
    <w:multiLevelType w:val="multilevel"/>
    <w:tmpl w:val="043A5F6E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7"/>
  </w:num>
  <w:num w:numId="4">
    <w:abstractNumId w:val="1"/>
  </w:num>
  <w:num w:numId="5">
    <w:abstractNumId w:val="12"/>
  </w:num>
  <w:num w:numId="6">
    <w:abstractNumId w:val="4"/>
  </w:num>
  <w:num w:numId="7">
    <w:abstractNumId w:val="6"/>
  </w:num>
  <w:num w:numId="8">
    <w:abstractNumId w:val="16"/>
  </w:num>
  <w:num w:numId="9">
    <w:abstractNumId w:val="11"/>
  </w:num>
  <w:num w:numId="10">
    <w:abstractNumId w:val="13"/>
  </w:num>
  <w:num w:numId="11">
    <w:abstractNumId w:val="5"/>
  </w:num>
  <w:num w:numId="12">
    <w:abstractNumId w:val="17"/>
  </w:num>
  <w:num w:numId="13">
    <w:abstractNumId w:val="2"/>
  </w:num>
  <w:num w:numId="14">
    <w:abstractNumId w:val="8"/>
  </w:num>
  <w:num w:numId="15">
    <w:abstractNumId w:val="14"/>
  </w:num>
  <w:num w:numId="16">
    <w:abstractNumId w:val="10"/>
  </w:num>
  <w:num w:numId="17">
    <w:abstractNumId w:val="15"/>
  </w:num>
  <w:num w:numId="18">
    <w:abstractNumId w:val="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048F0"/>
    <w:rsid w:val="00027C66"/>
    <w:rsid w:val="000414BB"/>
    <w:rsid w:val="00083FA9"/>
    <w:rsid w:val="000B1315"/>
    <w:rsid w:val="0012103A"/>
    <w:rsid w:val="00122E24"/>
    <w:rsid w:val="00164CEA"/>
    <w:rsid w:val="00245C4C"/>
    <w:rsid w:val="00273CF1"/>
    <w:rsid w:val="002F2590"/>
    <w:rsid w:val="003224A0"/>
    <w:rsid w:val="003A19DD"/>
    <w:rsid w:val="00421501"/>
    <w:rsid w:val="004C1205"/>
    <w:rsid w:val="00574AAC"/>
    <w:rsid w:val="00574DBD"/>
    <w:rsid w:val="00575176"/>
    <w:rsid w:val="005B31A8"/>
    <w:rsid w:val="005C3F00"/>
    <w:rsid w:val="00613DCC"/>
    <w:rsid w:val="00620817"/>
    <w:rsid w:val="00625B85"/>
    <w:rsid w:val="00642518"/>
    <w:rsid w:val="00661727"/>
    <w:rsid w:val="006654D1"/>
    <w:rsid w:val="0069385F"/>
    <w:rsid w:val="00703906"/>
    <w:rsid w:val="00743D3D"/>
    <w:rsid w:val="007853AE"/>
    <w:rsid w:val="007C3950"/>
    <w:rsid w:val="007E0B87"/>
    <w:rsid w:val="008947C5"/>
    <w:rsid w:val="00924EB6"/>
    <w:rsid w:val="00965859"/>
    <w:rsid w:val="00A338DA"/>
    <w:rsid w:val="00A470AA"/>
    <w:rsid w:val="00A50974"/>
    <w:rsid w:val="00A60CB3"/>
    <w:rsid w:val="00A96BEA"/>
    <w:rsid w:val="00B17171"/>
    <w:rsid w:val="00B26C8F"/>
    <w:rsid w:val="00B77B38"/>
    <w:rsid w:val="00BC56A5"/>
    <w:rsid w:val="00C306BA"/>
    <w:rsid w:val="00C363A1"/>
    <w:rsid w:val="00CD4391"/>
    <w:rsid w:val="00D445C9"/>
    <w:rsid w:val="00D44BE3"/>
    <w:rsid w:val="00DD1A25"/>
    <w:rsid w:val="00E23471"/>
    <w:rsid w:val="00E30145"/>
    <w:rsid w:val="00E46AC0"/>
    <w:rsid w:val="00EE63AB"/>
    <w:rsid w:val="00EF0E67"/>
    <w:rsid w:val="00F24F8E"/>
    <w:rsid w:val="00FA4398"/>
    <w:rsid w:val="00FD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FC596"/>
  <w15:docId w15:val="{D0434EBF-A242-438E-BE48-260D0A29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paragraph" w:customStyle="1" w:styleId="BodyA">
    <w:name w:val="Body A"/>
    <w:rsid w:val="00FD4E2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FD4E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2020-05-07T15:37:28Z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2020-05-06T22:00:00Z</Date_x0020_protokolli>
    <Titulli xmlns="0e656187-b300-4fb0-8bf4-3a50f872073c">Për miratimin e udhëzuesit për "Masat ndaj COVID-19 që duhet të ndërmarrin institucionet arsimore"</Titulli>
    <Modifikuesi xmlns="0e656187-b300-4fb0-8bf4-3a50f872073c">Fjora.Korita</Modifikuesi>
    <Nr_x002e__x0020_prot_x0020_QBZ xmlns="0e656187-b300-4fb0-8bf4-3a50f872073c">730/1</Nr_x002e__x0020_prot_x0020_QBZ>
    <Data_x0020_e_x0020_Modifikimit xmlns="0e656187-b300-4fb0-8bf4-3a50f872073c">2020-05-08T09:48:42Z</Data_x0020_e_x0020_Modifikimit>
    <Dekretuar xmlns="0e656187-b300-4fb0-8bf4-3a50f872073c">false</Dekretuar>
    <Data xmlns="0e656187-b300-4fb0-8bf4-3a50f872073c">2020-05-03T22:00:00Z</Data>
    <Nr_x002e__x0020_protokolli_x0020_i_x0020_aktit xmlns="0e656187-b300-4fb0-8bf4-3a50f872073c">1213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43A9BB104F41B3A13032F6292D3D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43A9BB104F41B3A13032F6292D3D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48293-EEE5-4F3E-A5B6-6DB8ED31F4CD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8FFA6D-E42A-4AE3-86DB-FCF54FB056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CBE21C-3E2D-4614-AC74-D3680EA60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85DE8D-EF8D-4A0D-ADAD-5E4F258F560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7EC98C2-CC7D-4803-A305-1C155DEAC3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CD04F6-DD53-42F4-BD08-5825B8CED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0A5D2B1-77A9-4CBD-9053-1B17C5A4C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1838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udhëzuesit për "Masat ndaj COVID-19 që duhet të ndërmarrin institucionet arsimore"</vt:lpstr>
    </vt:vector>
  </TitlesOfParts>
  <Company>Microsoft</Company>
  <LinksUpToDate>false</LinksUpToDate>
  <CharactersWithSpaces>12294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udhëzuesit për "Masat ndaj COVID-19 që duhet të ndërmarrin institucionet arsimore"</dc:title>
  <dc:creator>Anila Prifti</dc:creator>
  <cp:lastModifiedBy>Amarilda Halilaj</cp:lastModifiedBy>
  <cp:revision>11</cp:revision>
  <cp:lastPrinted>2020-05-04T15:50:00Z</cp:lastPrinted>
  <dcterms:created xsi:type="dcterms:W3CDTF">2020-05-07T10:29:00Z</dcterms:created>
  <dcterms:modified xsi:type="dcterms:W3CDTF">2020-05-08T10:02:00Z</dcterms:modified>
</cp:coreProperties>
</file>