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BF48EC" w14:textId="77777777" w:rsidR="007E6EB4" w:rsidRPr="00E6100D" w:rsidRDefault="00E62A0A" w:rsidP="00E6100D">
      <w:pPr>
        <w:ind w:firstLine="284"/>
        <w:jc w:val="center"/>
        <w:rPr>
          <w:rFonts w:ascii="Garamond" w:hAnsi="Garamond"/>
          <w:b/>
        </w:rPr>
      </w:pPr>
      <w:r w:rsidRPr="00E6100D">
        <w:rPr>
          <w:rFonts w:ascii="Garamond" w:hAnsi="Garamond"/>
          <w:b/>
        </w:rPr>
        <w:t>URDHËR</w:t>
      </w:r>
    </w:p>
    <w:p w14:paraId="53BF48ED" w14:textId="77777777" w:rsidR="007E6EB4" w:rsidRPr="00E6100D" w:rsidRDefault="00E62A0A" w:rsidP="00E6100D">
      <w:pPr>
        <w:ind w:firstLine="284"/>
        <w:jc w:val="center"/>
        <w:rPr>
          <w:rFonts w:ascii="Garamond" w:hAnsi="Garamond"/>
          <w:b/>
        </w:rPr>
      </w:pPr>
      <w:r w:rsidRPr="00E6100D">
        <w:rPr>
          <w:rFonts w:ascii="Garamond" w:hAnsi="Garamond"/>
          <w:b/>
        </w:rPr>
        <w:t>Nr.</w:t>
      </w:r>
      <w:r w:rsidR="00AB08B7" w:rsidRPr="00E6100D">
        <w:rPr>
          <w:rFonts w:ascii="Garamond" w:hAnsi="Garamond"/>
          <w:b/>
        </w:rPr>
        <w:t>303</w:t>
      </w:r>
      <w:r w:rsidRPr="00E6100D">
        <w:rPr>
          <w:rFonts w:ascii="Garamond" w:hAnsi="Garamond"/>
          <w:b/>
        </w:rPr>
        <w:t xml:space="preserve">, </w:t>
      </w:r>
      <w:proofErr w:type="spellStart"/>
      <w:r w:rsidRPr="00E6100D">
        <w:rPr>
          <w:rFonts w:ascii="Garamond" w:hAnsi="Garamond"/>
          <w:b/>
        </w:rPr>
        <w:t>datë</w:t>
      </w:r>
      <w:proofErr w:type="spellEnd"/>
      <w:r w:rsidR="00AB08B7" w:rsidRPr="00E6100D">
        <w:rPr>
          <w:rFonts w:ascii="Garamond" w:hAnsi="Garamond"/>
          <w:b/>
        </w:rPr>
        <w:t xml:space="preserve"> 8.5</w:t>
      </w:r>
      <w:r w:rsidRPr="00E6100D">
        <w:rPr>
          <w:rFonts w:ascii="Garamond" w:hAnsi="Garamond"/>
          <w:b/>
        </w:rPr>
        <w:t>.2020</w:t>
      </w:r>
    </w:p>
    <w:p w14:paraId="53BF48EE" w14:textId="77777777" w:rsidR="00B24747" w:rsidRPr="00E6100D" w:rsidRDefault="00B24747" w:rsidP="00E6100D">
      <w:pPr>
        <w:ind w:firstLine="284"/>
        <w:jc w:val="center"/>
        <w:rPr>
          <w:rFonts w:ascii="Garamond" w:hAnsi="Garamond"/>
          <w:b/>
        </w:rPr>
      </w:pPr>
    </w:p>
    <w:p w14:paraId="53BF48EF" w14:textId="2F2D6527" w:rsidR="00AF1E1C" w:rsidRPr="00E6100D" w:rsidRDefault="00E62A0A" w:rsidP="00E6100D">
      <w:pPr>
        <w:ind w:firstLine="284"/>
        <w:jc w:val="center"/>
        <w:rPr>
          <w:rFonts w:ascii="Garamond" w:hAnsi="Garamond"/>
          <w:b/>
        </w:rPr>
      </w:pPr>
      <w:r w:rsidRPr="00E6100D">
        <w:rPr>
          <w:rFonts w:ascii="Garamond" w:hAnsi="Garamond"/>
          <w:b/>
        </w:rPr>
        <w:t xml:space="preserve">PËR </w:t>
      </w:r>
      <w:r w:rsidR="007E6EB4" w:rsidRPr="00E6100D">
        <w:rPr>
          <w:rFonts w:ascii="Garamond" w:hAnsi="Garamond"/>
          <w:b/>
        </w:rPr>
        <w:t>DI</w:t>
      </w:r>
      <w:r w:rsidR="006C5533" w:rsidRPr="00E6100D">
        <w:rPr>
          <w:rFonts w:ascii="Garamond" w:hAnsi="Garamond"/>
          <w:b/>
        </w:rPr>
        <w:t>SA N</w:t>
      </w:r>
      <w:r w:rsidR="004832E9" w:rsidRPr="00E6100D">
        <w:rPr>
          <w:rFonts w:ascii="Garamond" w:hAnsi="Garamond"/>
          <w:b/>
        </w:rPr>
        <w:t>D</w:t>
      </w:r>
      <w:r w:rsidR="006C5533" w:rsidRPr="00E6100D">
        <w:rPr>
          <w:rFonts w:ascii="Garamond" w:hAnsi="Garamond"/>
          <w:b/>
        </w:rPr>
        <w:t>RYSHIME NË</w:t>
      </w:r>
      <w:r w:rsidR="004832E9" w:rsidRPr="00E6100D">
        <w:rPr>
          <w:rFonts w:ascii="Garamond" w:hAnsi="Garamond"/>
          <w:b/>
        </w:rPr>
        <w:t xml:space="preserve"> URDHRIN NR 263</w:t>
      </w:r>
      <w:r w:rsidR="006C5533" w:rsidRPr="00E6100D">
        <w:rPr>
          <w:rFonts w:ascii="Garamond" w:hAnsi="Garamond"/>
          <w:b/>
        </w:rPr>
        <w:t xml:space="preserve"> DATË</w:t>
      </w:r>
      <w:r w:rsidR="00B03B60">
        <w:rPr>
          <w:rFonts w:ascii="Garamond" w:hAnsi="Garamond"/>
          <w:b/>
        </w:rPr>
        <w:t xml:space="preserve"> 17.</w:t>
      </w:r>
      <w:r w:rsidR="004832E9" w:rsidRPr="00E6100D">
        <w:rPr>
          <w:rFonts w:ascii="Garamond" w:hAnsi="Garamond"/>
          <w:b/>
        </w:rPr>
        <w:t>4</w:t>
      </w:r>
      <w:r w:rsidR="006C5533" w:rsidRPr="00E6100D">
        <w:rPr>
          <w:rFonts w:ascii="Garamond" w:hAnsi="Garamond"/>
          <w:b/>
        </w:rPr>
        <w:t>.2020 “PËR</w:t>
      </w:r>
      <w:r w:rsidR="004832E9" w:rsidRPr="00E6100D">
        <w:rPr>
          <w:rFonts w:ascii="Garamond" w:hAnsi="Garamond"/>
          <w:b/>
        </w:rPr>
        <w:t xml:space="preserve"> PËRCAKTIMIN E ORAREVE TË LËVIZJES PËR KËMBËSORËT PENSIONISTË, TË SËMURËVE KRONIKË NË TRAJTIM MJEKËSOR DHE TË RREGULLAVE PËR LËVIZJEN E MJETEVE PRIVATE</w:t>
      </w:r>
      <w:r w:rsidR="006C5533" w:rsidRPr="00E6100D">
        <w:rPr>
          <w:rFonts w:ascii="Garamond" w:hAnsi="Garamond"/>
          <w:b/>
        </w:rPr>
        <w:t>”</w:t>
      </w:r>
      <w:r w:rsidR="004832E9" w:rsidRPr="00E6100D">
        <w:rPr>
          <w:rFonts w:ascii="Garamond" w:hAnsi="Garamond"/>
          <w:b/>
        </w:rPr>
        <w:t xml:space="preserve"> TË NDRYSHUAR.</w:t>
      </w:r>
    </w:p>
    <w:p w14:paraId="53BD34C9" w14:textId="77777777" w:rsidR="00E6100D" w:rsidRPr="00E6100D" w:rsidRDefault="00E6100D" w:rsidP="00E6100D">
      <w:pPr>
        <w:ind w:firstLine="284"/>
        <w:jc w:val="center"/>
        <w:rPr>
          <w:rFonts w:ascii="Garamond" w:hAnsi="Garamond"/>
          <w:b/>
        </w:rPr>
      </w:pPr>
    </w:p>
    <w:p w14:paraId="53BF48F0" w14:textId="7B8E62EE" w:rsidR="004832E9" w:rsidRPr="00E6100D" w:rsidRDefault="004832E9" w:rsidP="00E6100D">
      <w:pPr>
        <w:ind w:firstLine="284"/>
        <w:jc w:val="both"/>
        <w:rPr>
          <w:rFonts w:ascii="Garamond" w:hAnsi="Garamond"/>
        </w:rPr>
      </w:pPr>
      <w:proofErr w:type="spellStart"/>
      <w:r w:rsidRPr="00E6100D">
        <w:rPr>
          <w:rFonts w:ascii="Garamond" w:hAnsi="Garamond"/>
        </w:rPr>
        <w:t>Në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mbështetje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të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pikës</w:t>
      </w:r>
      <w:proofErr w:type="spellEnd"/>
      <w:r w:rsidRPr="00E6100D">
        <w:rPr>
          <w:rFonts w:ascii="Garamond" w:hAnsi="Garamond"/>
        </w:rPr>
        <w:t xml:space="preserve"> 4, </w:t>
      </w:r>
      <w:proofErr w:type="spellStart"/>
      <w:r w:rsidRPr="00E6100D">
        <w:rPr>
          <w:rFonts w:ascii="Garamond" w:hAnsi="Garamond"/>
        </w:rPr>
        <w:t>të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nenit</w:t>
      </w:r>
      <w:proofErr w:type="spellEnd"/>
      <w:r w:rsidRPr="00E6100D">
        <w:rPr>
          <w:rFonts w:ascii="Garamond" w:hAnsi="Garamond"/>
        </w:rPr>
        <w:t xml:space="preserve"> 102, </w:t>
      </w:r>
      <w:proofErr w:type="spellStart"/>
      <w:r w:rsidRPr="00E6100D">
        <w:rPr>
          <w:rFonts w:ascii="Garamond" w:hAnsi="Garamond"/>
        </w:rPr>
        <w:t>të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Kushtetutës</w:t>
      </w:r>
      <w:proofErr w:type="spellEnd"/>
      <w:r w:rsidRPr="00E6100D">
        <w:rPr>
          <w:rFonts w:ascii="Garamond" w:hAnsi="Garamond"/>
        </w:rPr>
        <w:t xml:space="preserve">, </w:t>
      </w:r>
      <w:proofErr w:type="spellStart"/>
      <w:r w:rsidRPr="00E6100D">
        <w:rPr>
          <w:rFonts w:ascii="Garamond" w:hAnsi="Garamond"/>
        </w:rPr>
        <w:t>të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pikës</w:t>
      </w:r>
      <w:proofErr w:type="spellEnd"/>
      <w:r w:rsidRPr="00E6100D">
        <w:rPr>
          <w:rFonts w:ascii="Garamond" w:hAnsi="Garamond"/>
        </w:rPr>
        <w:t xml:space="preserve"> 4, </w:t>
      </w:r>
      <w:proofErr w:type="spellStart"/>
      <w:r w:rsidRPr="00E6100D">
        <w:rPr>
          <w:rFonts w:ascii="Garamond" w:hAnsi="Garamond"/>
        </w:rPr>
        <w:t>të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nenit</w:t>
      </w:r>
      <w:proofErr w:type="spellEnd"/>
      <w:r w:rsidRPr="00E6100D">
        <w:rPr>
          <w:rFonts w:ascii="Garamond" w:hAnsi="Garamond"/>
        </w:rPr>
        <w:t xml:space="preserve"> 7 </w:t>
      </w:r>
      <w:proofErr w:type="spellStart"/>
      <w:r w:rsidRPr="00E6100D">
        <w:rPr>
          <w:rFonts w:ascii="Garamond" w:hAnsi="Garamond"/>
        </w:rPr>
        <w:t>të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ligjit</w:t>
      </w:r>
      <w:proofErr w:type="spellEnd"/>
      <w:r w:rsidRPr="00E6100D">
        <w:rPr>
          <w:rFonts w:ascii="Garamond" w:hAnsi="Garamond"/>
        </w:rPr>
        <w:t xml:space="preserve"> nr.15/2016,</w:t>
      </w:r>
      <w:r w:rsidR="00B03B60">
        <w:rPr>
          <w:rFonts w:ascii="Garamond" w:hAnsi="Garamond"/>
        </w:rPr>
        <w:t xml:space="preserve"> </w:t>
      </w:r>
      <w:r w:rsidRPr="00E6100D">
        <w:rPr>
          <w:rFonts w:ascii="Garamond" w:hAnsi="Garamond"/>
        </w:rPr>
        <w:t>“</w:t>
      </w:r>
      <w:proofErr w:type="spellStart"/>
      <w:r w:rsidRPr="00E6100D">
        <w:rPr>
          <w:rFonts w:ascii="Garamond" w:hAnsi="Garamond"/>
        </w:rPr>
        <w:t>Për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parandalimin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dhe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luftimin</w:t>
      </w:r>
      <w:proofErr w:type="spellEnd"/>
      <w:r w:rsidRPr="00E6100D">
        <w:rPr>
          <w:rFonts w:ascii="Garamond" w:hAnsi="Garamond"/>
        </w:rPr>
        <w:t xml:space="preserve"> e </w:t>
      </w:r>
      <w:proofErr w:type="spellStart"/>
      <w:r w:rsidRPr="00E6100D">
        <w:rPr>
          <w:rFonts w:ascii="Garamond" w:hAnsi="Garamond"/>
        </w:rPr>
        <w:t>infeksioneve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dhe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sëmundjeve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infektive</w:t>
      </w:r>
      <w:proofErr w:type="spellEnd"/>
      <w:r w:rsidRPr="00E6100D">
        <w:rPr>
          <w:rFonts w:ascii="Garamond" w:hAnsi="Garamond"/>
        </w:rPr>
        <w:t xml:space="preserve">”, </w:t>
      </w:r>
      <w:proofErr w:type="spellStart"/>
      <w:r w:rsidRPr="00E6100D">
        <w:rPr>
          <w:rFonts w:ascii="Garamond" w:hAnsi="Garamond"/>
        </w:rPr>
        <w:t>të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ndryshuar</w:t>
      </w:r>
      <w:proofErr w:type="spellEnd"/>
      <w:r w:rsidRPr="00E6100D">
        <w:rPr>
          <w:rFonts w:ascii="Garamond" w:hAnsi="Garamond"/>
        </w:rPr>
        <w:t xml:space="preserve">, </w:t>
      </w:r>
      <w:proofErr w:type="spellStart"/>
      <w:r w:rsidRPr="00E6100D">
        <w:rPr>
          <w:rFonts w:ascii="Garamond" w:hAnsi="Garamond"/>
        </w:rPr>
        <w:t>si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edhe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në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zbatim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të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udhëzimeve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të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Institutit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të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Shëndetit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Publik</w:t>
      </w:r>
      <w:proofErr w:type="spellEnd"/>
      <w:r w:rsidRPr="00E6100D">
        <w:rPr>
          <w:rFonts w:ascii="Garamond" w:hAnsi="Garamond"/>
        </w:rPr>
        <w:t xml:space="preserve">, me </w:t>
      </w:r>
      <w:proofErr w:type="spellStart"/>
      <w:r w:rsidRPr="00E6100D">
        <w:rPr>
          <w:rFonts w:ascii="Garamond" w:hAnsi="Garamond"/>
        </w:rPr>
        <w:t>qëllim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mbrojtjen</w:t>
      </w:r>
      <w:proofErr w:type="spellEnd"/>
      <w:r w:rsidRPr="00E6100D">
        <w:rPr>
          <w:rFonts w:ascii="Garamond" w:hAnsi="Garamond"/>
        </w:rPr>
        <w:t xml:space="preserve"> e </w:t>
      </w:r>
      <w:proofErr w:type="spellStart"/>
      <w:r w:rsidRPr="00E6100D">
        <w:rPr>
          <w:rFonts w:ascii="Garamond" w:hAnsi="Garamond"/>
        </w:rPr>
        <w:t>shëndetit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të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popullatës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nga</w:t>
      </w:r>
      <w:proofErr w:type="spellEnd"/>
      <w:r w:rsidRPr="00E6100D">
        <w:rPr>
          <w:rFonts w:ascii="Garamond" w:hAnsi="Garamond"/>
        </w:rPr>
        <w:t xml:space="preserve"> COVID-19,  </w:t>
      </w:r>
    </w:p>
    <w:p w14:paraId="1C9EE6AD" w14:textId="77777777" w:rsidR="00E6100D" w:rsidRDefault="00E6100D" w:rsidP="00E6100D">
      <w:pPr>
        <w:ind w:firstLine="284"/>
        <w:jc w:val="both"/>
        <w:rPr>
          <w:rFonts w:ascii="Garamond" w:hAnsi="Garamond"/>
        </w:rPr>
      </w:pPr>
    </w:p>
    <w:p w14:paraId="53BF48F1" w14:textId="48027E50" w:rsidR="00AF1E1C" w:rsidRPr="00E6100D" w:rsidRDefault="00E6100D" w:rsidP="00E6100D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URDHËRO</w:t>
      </w:r>
      <w:r w:rsidR="00E62A0A" w:rsidRPr="00E6100D">
        <w:rPr>
          <w:rFonts w:ascii="Garamond" w:hAnsi="Garamond"/>
        </w:rPr>
        <w:t>J:</w:t>
      </w:r>
    </w:p>
    <w:p w14:paraId="170444A8" w14:textId="77777777" w:rsidR="00E6100D" w:rsidRDefault="00E6100D" w:rsidP="00E6100D">
      <w:pPr>
        <w:ind w:firstLine="284"/>
        <w:jc w:val="both"/>
        <w:rPr>
          <w:rFonts w:ascii="Garamond" w:hAnsi="Garamond"/>
        </w:rPr>
      </w:pPr>
    </w:p>
    <w:p w14:paraId="53BF48F2" w14:textId="725CB6F7" w:rsidR="00681237" w:rsidRPr="00E6100D" w:rsidRDefault="00681237" w:rsidP="00E6100D">
      <w:pPr>
        <w:ind w:firstLine="284"/>
        <w:jc w:val="both"/>
        <w:rPr>
          <w:rFonts w:ascii="Garamond" w:hAnsi="Garamond"/>
        </w:rPr>
      </w:pPr>
      <w:proofErr w:type="spellStart"/>
      <w:r w:rsidRPr="00E6100D">
        <w:rPr>
          <w:rFonts w:ascii="Garamond" w:hAnsi="Garamond"/>
        </w:rPr>
        <w:t>N</w:t>
      </w:r>
      <w:r w:rsidR="006C5533" w:rsidRPr="00E6100D">
        <w:rPr>
          <w:rFonts w:ascii="Garamond" w:hAnsi="Garamond"/>
        </w:rPr>
        <w:t>ë</w:t>
      </w:r>
      <w:proofErr w:type="spellEnd"/>
      <w:r w:rsidR="00B03B60">
        <w:rPr>
          <w:rFonts w:ascii="Garamond" w:hAnsi="Garamond"/>
        </w:rPr>
        <w:t xml:space="preserve"> </w:t>
      </w:r>
      <w:proofErr w:type="spellStart"/>
      <w:r w:rsidR="00B03B60">
        <w:rPr>
          <w:rFonts w:ascii="Garamond" w:hAnsi="Garamond"/>
        </w:rPr>
        <w:t>u</w:t>
      </w:r>
      <w:r w:rsidR="004832E9" w:rsidRPr="00E6100D">
        <w:rPr>
          <w:rFonts w:ascii="Garamond" w:hAnsi="Garamond"/>
        </w:rPr>
        <w:t>rdhrin</w:t>
      </w:r>
      <w:proofErr w:type="spellEnd"/>
      <w:r w:rsidR="004832E9" w:rsidRPr="00E6100D">
        <w:rPr>
          <w:rFonts w:ascii="Garamond" w:hAnsi="Garamond"/>
        </w:rPr>
        <w:t xml:space="preserve"> nr.</w:t>
      </w:r>
      <w:r w:rsidR="00B03B60">
        <w:rPr>
          <w:rFonts w:ascii="Garamond" w:hAnsi="Garamond"/>
        </w:rPr>
        <w:t xml:space="preserve"> 263 </w:t>
      </w:r>
      <w:proofErr w:type="spellStart"/>
      <w:r w:rsidR="00B03B60">
        <w:rPr>
          <w:rFonts w:ascii="Garamond" w:hAnsi="Garamond"/>
        </w:rPr>
        <w:t>datë</w:t>
      </w:r>
      <w:proofErr w:type="spellEnd"/>
      <w:r w:rsidR="00B03B60">
        <w:rPr>
          <w:rFonts w:ascii="Garamond" w:hAnsi="Garamond"/>
        </w:rPr>
        <w:t xml:space="preserve"> 17.</w:t>
      </w:r>
      <w:r w:rsidR="004832E9" w:rsidRPr="00E6100D">
        <w:rPr>
          <w:rFonts w:ascii="Garamond" w:hAnsi="Garamond"/>
        </w:rPr>
        <w:t>4.2020 “</w:t>
      </w:r>
      <w:proofErr w:type="spellStart"/>
      <w:r w:rsidR="004832E9" w:rsidRPr="00E6100D">
        <w:rPr>
          <w:rFonts w:ascii="Garamond" w:hAnsi="Garamond"/>
        </w:rPr>
        <w:t>Për</w:t>
      </w:r>
      <w:proofErr w:type="spellEnd"/>
      <w:r w:rsidR="004832E9" w:rsidRPr="00E6100D">
        <w:rPr>
          <w:rFonts w:ascii="Garamond" w:hAnsi="Garamond"/>
        </w:rPr>
        <w:t xml:space="preserve"> </w:t>
      </w:r>
      <w:proofErr w:type="spellStart"/>
      <w:r w:rsidR="004832E9" w:rsidRPr="00E6100D">
        <w:rPr>
          <w:rFonts w:ascii="Garamond" w:hAnsi="Garamond"/>
        </w:rPr>
        <w:t>përcaktimin</w:t>
      </w:r>
      <w:proofErr w:type="spellEnd"/>
      <w:r w:rsidR="004832E9" w:rsidRPr="00E6100D">
        <w:rPr>
          <w:rFonts w:ascii="Garamond" w:hAnsi="Garamond"/>
        </w:rPr>
        <w:t xml:space="preserve"> e </w:t>
      </w:r>
      <w:proofErr w:type="spellStart"/>
      <w:r w:rsidR="004832E9" w:rsidRPr="00E6100D">
        <w:rPr>
          <w:rFonts w:ascii="Garamond" w:hAnsi="Garamond"/>
        </w:rPr>
        <w:t>orareve</w:t>
      </w:r>
      <w:proofErr w:type="spellEnd"/>
      <w:r w:rsidR="004832E9" w:rsidRPr="00E6100D">
        <w:rPr>
          <w:rFonts w:ascii="Garamond" w:hAnsi="Garamond"/>
        </w:rPr>
        <w:t xml:space="preserve"> </w:t>
      </w:r>
      <w:proofErr w:type="spellStart"/>
      <w:r w:rsidR="004832E9" w:rsidRPr="00E6100D">
        <w:rPr>
          <w:rFonts w:ascii="Garamond" w:hAnsi="Garamond"/>
        </w:rPr>
        <w:t>të</w:t>
      </w:r>
      <w:proofErr w:type="spellEnd"/>
      <w:r w:rsidR="004832E9" w:rsidRPr="00E6100D">
        <w:rPr>
          <w:rFonts w:ascii="Garamond" w:hAnsi="Garamond"/>
        </w:rPr>
        <w:t xml:space="preserve"> </w:t>
      </w:r>
      <w:proofErr w:type="spellStart"/>
      <w:r w:rsidR="004832E9" w:rsidRPr="00E6100D">
        <w:rPr>
          <w:rFonts w:ascii="Garamond" w:hAnsi="Garamond"/>
        </w:rPr>
        <w:t>lëvizjes</w:t>
      </w:r>
      <w:proofErr w:type="spellEnd"/>
      <w:r w:rsidR="004832E9" w:rsidRPr="00E6100D">
        <w:rPr>
          <w:rFonts w:ascii="Garamond" w:hAnsi="Garamond"/>
        </w:rPr>
        <w:t xml:space="preserve"> </w:t>
      </w:r>
      <w:proofErr w:type="spellStart"/>
      <w:r w:rsidR="004832E9" w:rsidRPr="00E6100D">
        <w:rPr>
          <w:rFonts w:ascii="Garamond" w:hAnsi="Garamond"/>
        </w:rPr>
        <w:t>për</w:t>
      </w:r>
      <w:proofErr w:type="spellEnd"/>
      <w:r w:rsidR="004832E9" w:rsidRPr="00E6100D">
        <w:rPr>
          <w:rFonts w:ascii="Garamond" w:hAnsi="Garamond"/>
        </w:rPr>
        <w:t xml:space="preserve"> </w:t>
      </w:r>
      <w:proofErr w:type="spellStart"/>
      <w:r w:rsidR="004832E9" w:rsidRPr="00E6100D">
        <w:rPr>
          <w:rFonts w:ascii="Garamond" w:hAnsi="Garamond"/>
        </w:rPr>
        <w:t>këmbësorët</w:t>
      </w:r>
      <w:proofErr w:type="spellEnd"/>
      <w:r w:rsidR="007321D1" w:rsidRPr="00E6100D">
        <w:rPr>
          <w:rFonts w:ascii="Garamond" w:hAnsi="Garamond"/>
        </w:rPr>
        <w:t>,</w:t>
      </w:r>
      <w:r w:rsidR="004832E9" w:rsidRPr="00E6100D">
        <w:rPr>
          <w:rFonts w:ascii="Garamond" w:hAnsi="Garamond"/>
        </w:rPr>
        <w:t xml:space="preserve"> </w:t>
      </w:r>
      <w:proofErr w:type="spellStart"/>
      <w:r w:rsidR="004832E9" w:rsidRPr="00E6100D">
        <w:rPr>
          <w:rFonts w:ascii="Garamond" w:hAnsi="Garamond"/>
        </w:rPr>
        <w:t>pensionistë</w:t>
      </w:r>
      <w:proofErr w:type="spellEnd"/>
      <w:r w:rsidR="004832E9" w:rsidRPr="00E6100D">
        <w:rPr>
          <w:rFonts w:ascii="Garamond" w:hAnsi="Garamond"/>
        </w:rPr>
        <w:t xml:space="preserve">, </w:t>
      </w:r>
      <w:proofErr w:type="spellStart"/>
      <w:r w:rsidR="004832E9" w:rsidRPr="00E6100D">
        <w:rPr>
          <w:rFonts w:ascii="Garamond" w:hAnsi="Garamond"/>
        </w:rPr>
        <w:t>të</w:t>
      </w:r>
      <w:proofErr w:type="spellEnd"/>
      <w:r w:rsidR="004832E9" w:rsidRPr="00E6100D">
        <w:rPr>
          <w:rFonts w:ascii="Garamond" w:hAnsi="Garamond"/>
        </w:rPr>
        <w:t xml:space="preserve"> </w:t>
      </w:r>
      <w:proofErr w:type="spellStart"/>
      <w:r w:rsidR="004832E9" w:rsidRPr="00E6100D">
        <w:rPr>
          <w:rFonts w:ascii="Garamond" w:hAnsi="Garamond"/>
        </w:rPr>
        <w:t>sëmurëve</w:t>
      </w:r>
      <w:proofErr w:type="spellEnd"/>
      <w:r w:rsidR="004832E9" w:rsidRPr="00E6100D">
        <w:rPr>
          <w:rFonts w:ascii="Garamond" w:hAnsi="Garamond"/>
        </w:rPr>
        <w:t xml:space="preserve"> </w:t>
      </w:r>
      <w:proofErr w:type="spellStart"/>
      <w:r w:rsidR="004832E9" w:rsidRPr="00E6100D">
        <w:rPr>
          <w:rFonts w:ascii="Garamond" w:hAnsi="Garamond"/>
        </w:rPr>
        <w:t>kronikë</w:t>
      </w:r>
      <w:proofErr w:type="spellEnd"/>
      <w:r w:rsidR="004832E9" w:rsidRPr="00E6100D">
        <w:rPr>
          <w:rFonts w:ascii="Garamond" w:hAnsi="Garamond"/>
        </w:rPr>
        <w:t xml:space="preserve"> </w:t>
      </w:r>
      <w:proofErr w:type="spellStart"/>
      <w:r w:rsidR="004832E9" w:rsidRPr="00E6100D">
        <w:rPr>
          <w:rFonts w:ascii="Garamond" w:hAnsi="Garamond"/>
        </w:rPr>
        <w:t>në</w:t>
      </w:r>
      <w:proofErr w:type="spellEnd"/>
      <w:r w:rsidR="004832E9" w:rsidRPr="00E6100D">
        <w:rPr>
          <w:rFonts w:ascii="Garamond" w:hAnsi="Garamond"/>
        </w:rPr>
        <w:t xml:space="preserve"> </w:t>
      </w:r>
      <w:proofErr w:type="spellStart"/>
      <w:r w:rsidR="004832E9" w:rsidRPr="00E6100D">
        <w:rPr>
          <w:rFonts w:ascii="Garamond" w:hAnsi="Garamond"/>
        </w:rPr>
        <w:t>trajtim</w:t>
      </w:r>
      <w:proofErr w:type="spellEnd"/>
      <w:r w:rsidR="004832E9" w:rsidRPr="00E6100D">
        <w:rPr>
          <w:rFonts w:ascii="Garamond" w:hAnsi="Garamond"/>
        </w:rPr>
        <w:t xml:space="preserve"> </w:t>
      </w:r>
      <w:proofErr w:type="spellStart"/>
      <w:r w:rsidR="004832E9" w:rsidRPr="00E6100D">
        <w:rPr>
          <w:rFonts w:ascii="Garamond" w:hAnsi="Garamond"/>
        </w:rPr>
        <w:t>mjekësor</w:t>
      </w:r>
      <w:proofErr w:type="spellEnd"/>
      <w:r w:rsidR="004832E9" w:rsidRPr="00E6100D">
        <w:rPr>
          <w:rFonts w:ascii="Garamond" w:hAnsi="Garamond"/>
        </w:rPr>
        <w:t xml:space="preserve"> </w:t>
      </w:r>
      <w:proofErr w:type="spellStart"/>
      <w:r w:rsidR="004832E9" w:rsidRPr="00E6100D">
        <w:rPr>
          <w:rFonts w:ascii="Garamond" w:hAnsi="Garamond"/>
        </w:rPr>
        <w:t>dhe</w:t>
      </w:r>
      <w:proofErr w:type="spellEnd"/>
      <w:r w:rsidR="004832E9" w:rsidRPr="00E6100D">
        <w:rPr>
          <w:rFonts w:ascii="Garamond" w:hAnsi="Garamond"/>
        </w:rPr>
        <w:t xml:space="preserve"> </w:t>
      </w:r>
      <w:proofErr w:type="spellStart"/>
      <w:r w:rsidR="004832E9" w:rsidRPr="00E6100D">
        <w:rPr>
          <w:rFonts w:ascii="Garamond" w:hAnsi="Garamond"/>
        </w:rPr>
        <w:t>të</w:t>
      </w:r>
      <w:proofErr w:type="spellEnd"/>
      <w:r w:rsidR="004832E9" w:rsidRPr="00E6100D">
        <w:rPr>
          <w:rFonts w:ascii="Garamond" w:hAnsi="Garamond"/>
        </w:rPr>
        <w:t xml:space="preserve"> </w:t>
      </w:r>
      <w:proofErr w:type="spellStart"/>
      <w:r w:rsidR="004832E9" w:rsidRPr="00E6100D">
        <w:rPr>
          <w:rFonts w:ascii="Garamond" w:hAnsi="Garamond"/>
        </w:rPr>
        <w:t>rregullave</w:t>
      </w:r>
      <w:proofErr w:type="spellEnd"/>
      <w:r w:rsidR="004832E9" w:rsidRPr="00E6100D">
        <w:rPr>
          <w:rFonts w:ascii="Garamond" w:hAnsi="Garamond"/>
        </w:rPr>
        <w:t xml:space="preserve"> </w:t>
      </w:r>
      <w:proofErr w:type="spellStart"/>
      <w:r w:rsidR="004832E9" w:rsidRPr="00E6100D">
        <w:rPr>
          <w:rFonts w:ascii="Garamond" w:hAnsi="Garamond"/>
        </w:rPr>
        <w:t>për</w:t>
      </w:r>
      <w:proofErr w:type="spellEnd"/>
      <w:r w:rsidR="004832E9" w:rsidRPr="00E6100D">
        <w:rPr>
          <w:rFonts w:ascii="Garamond" w:hAnsi="Garamond"/>
        </w:rPr>
        <w:t xml:space="preserve"> </w:t>
      </w:r>
      <w:proofErr w:type="spellStart"/>
      <w:r w:rsidR="004832E9" w:rsidRPr="00E6100D">
        <w:rPr>
          <w:rFonts w:ascii="Garamond" w:hAnsi="Garamond"/>
        </w:rPr>
        <w:t>lëvizjen</w:t>
      </w:r>
      <w:proofErr w:type="spellEnd"/>
      <w:r w:rsidR="004832E9" w:rsidRPr="00E6100D">
        <w:rPr>
          <w:rFonts w:ascii="Garamond" w:hAnsi="Garamond"/>
        </w:rPr>
        <w:t xml:space="preserve"> e </w:t>
      </w:r>
      <w:proofErr w:type="spellStart"/>
      <w:r w:rsidR="004832E9" w:rsidRPr="00E6100D">
        <w:rPr>
          <w:rFonts w:ascii="Garamond" w:hAnsi="Garamond"/>
        </w:rPr>
        <w:t>mjeteve</w:t>
      </w:r>
      <w:proofErr w:type="spellEnd"/>
      <w:r w:rsidR="004832E9" w:rsidRPr="00E6100D">
        <w:rPr>
          <w:rFonts w:ascii="Garamond" w:hAnsi="Garamond"/>
        </w:rPr>
        <w:t xml:space="preserve"> pr</w:t>
      </w:r>
      <w:r w:rsidR="009C7CAF">
        <w:rPr>
          <w:rFonts w:ascii="Garamond" w:hAnsi="Garamond"/>
        </w:rPr>
        <w:t xml:space="preserve">ivate”, </w:t>
      </w:r>
      <w:bookmarkStart w:id="0" w:name="_GoBack"/>
      <w:bookmarkEnd w:id="0"/>
      <w:proofErr w:type="spellStart"/>
      <w:r w:rsidR="004832E9" w:rsidRPr="00E6100D">
        <w:rPr>
          <w:rFonts w:ascii="Garamond" w:hAnsi="Garamond"/>
        </w:rPr>
        <w:t>të</w:t>
      </w:r>
      <w:proofErr w:type="spellEnd"/>
      <w:r w:rsidR="004832E9" w:rsidRPr="00E6100D">
        <w:rPr>
          <w:rFonts w:ascii="Garamond" w:hAnsi="Garamond"/>
        </w:rPr>
        <w:t xml:space="preserve"> </w:t>
      </w:r>
      <w:proofErr w:type="spellStart"/>
      <w:r w:rsidR="004832E9" w:rsidRPr="00E6100D">
        <w:rPr>
          <w:rFonts w:ascii="Garamond" w:hAnsi="Garamond"/>
        </w:rPr>
        <w:t>ndryshuar</w:t>
      </w:r>
      <w:proofErr w:type="spellEnd"/>
      <w:r w:rsidR="004832E9" w:rsidRPr="00E6100D">
        <w:rPr>
          <w:rFonts w:ascii="Garamond" w:hAnsi="Garamond"/>
        </w:rPr>
        <w:t xml:space="preserve">, </w:t>
      </w:r>
      <w:proofErr w:type="spellStart"/>
      <w:r w:rsidRPr="00E6100D">
        <w:rPr>
          <w:rFonts w:ascii="Garamond" w:hAnsi="Garamond"/>
        </w:rPr>
        <w:t>b</w:t>
      </w:r>
      <w:r w:rsidR="006C5533" w:rsidRPr="00E6100D">
        <w:rPr>
          <w:rFonts w:ascii="Garamond" w:hAnsi="Garamond"/>
        </w:rPr>
        <w:t>ë</w:t>
      </w:r>
      <w:r w:rsidRPr="00E6100D">
        <w:rPr>
          <w:rFonts w:ascii="Garamond" w:hAnsi="Garamond"/>
        </w:rPr>
        <w:t>hen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k</w:t>
      </w:r>
      <w:r w:rsidR="006C5533" w:rsidRPr="00E6100D">
        <w:rPr>
          <w:rFonts w:ascii="Garamond" w:hAnsi="Garamond"/>
        </w:rPr>
        <w:t>ë</w:t>
      </w:r>
      <w:r w:rsidRPr="00E6100D">
        <w:rPr>
          <w:rFonts w:ascii="Garamond" w:hAnsi="Garamond"/>
        </w:rPr>
        <w:t>to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ndryshime</w:t>
      </w:r>
      <w:proofErr w:type="spellEnd"/>
      <w:r w:rsidRPr="00E6100D">
        <w:rPr>
          <w:rFonts w:ascii="Garamond" w:hAnsi="Garamond"/>
        </w:rPr>
        <w:t>:</w:t>
      </w:r>
    </w:p>
    <w:p w14:paraId="53BF48F3" w14:textId="22B48DD8" w:rsidR="0041715A" w:rsidRPr="00E6100D" w:rsidRDefault="00E6100D" w:rsidP="00E610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proofErr w:type="spellStart"/>
      <w:r w:rsidR="0041715A" w:rsidRPr="00E6100D">
        <w:rPr>
          <w:rFonts w:ascii="Garamond" w:hAnsi="Garamond"/>
        </w:rPr>
        <w:t>Pika</w:t>
      </w:r>
      <w:proofErr w:type="spellEnd"/>
      <w:r w:rsidR="0041715A" w:rsidRPr="00E6100D">
        <w:rPr>
          <w:rFonts w:ascii="Garamond" w:hAnsi="Garamond"/>
        </w:rPr>
        <w:t xml:space="preserve"> 1 </w:t>
      </w:r>
      <w:proofErr w:type="spellStart"/>
      <w:r w:rsidR="0041715A" w:rsidRPr="00E6100D">
        <w:rPr>
          <w:rFonts w:ascii="Garamond" w:hAnsi="Garamond"/>
        </w:rPr>
        <w:t>riformulohet</w:t>
      </w:r>
      <w:proofErr w:type="spellEnd"/>
      <w:r w:rsidR="0041715A" w:rsidRPr="00E6100D">
        <w:rPr>
          <w:rFonts w:ascii="Garamond" w:hAnsi="Garamond"/>
        </w:rPr>
        <w:t xml:space="preserve"> </w:t>
      </w:r>
      <w:proofErr w:type="spellStart"/>
      <w:r w:rsidR="0041715A" w:rsidRPr="00E6100D">
        <w:rPr>
          <w:rFonts w:ascii="Garamond" w:hAnsi="Garamond"/>
        </w:rPr>
        <w:t>si</w:t>
      </w:r>
      <w:proofErr w:type="spellEnd"/>
      <w:r w:rsidR="0041715A" w:rsidRPr="00E6100D">
        <w:rPr>
          <w:rFonts w:ascii="Garamond" w:hAnsi="Garamond"/>
        </w:rPr>
        <w:t xml:space="preserve"> </w:t>
      </w:r>
      <w:proofErr w:type="spellStart"/>
      <w:r w:rsidR="0041715A" w:rsidRPr="00E6100D">
        <w:rPr>
          <w:rFonts w:ascii="Garamond" w:hAnsi="Garamond"/>
        </w:rPr>
        <w:t>vijon</w:t>
      </w:r>
      <w:proofErr w:type="spellEnd"/>
      <w:r w:rsidR="0041715A" w:rsidRPr="00E6100D">
        <w:rPr>
          <w:rFonts w:ascii="Garamond" w:hAnsi="Garamond"/>
        </w:rPr>
        <w:t>:</w:t>
      </w:r>
    </w:p>
    <w:p w14:paraId="53BF48F4" w14:textId="77777777" w:rsidR="0041715A" w:rsidRPr="00E6100D" w:rsidRDefault="0041715A" w:rsidP="00E6100D">
      <w:pPr>
        <w:ind w:firstLine="284"/>
        <w:jc w:val="both"/>
        <w:rPr>
          <w:rFonts w:ascii="Garamond" w:hAnsi="Garamond"/>
        </w:rPr>
      </w:pPr>
      <w:r w:rsidRPr="00E6100D">
        <w:rPr>
          <w:rFonts w:ascii="Garamond" w:hAnsi="Garamond"/>
        </w:rPr>
        <w:t xml:space="preserve">“1. </w:t>
      </w:r>
      <w:proofErr w:type="spellStart"/>
      <w:r w:rsidRPr="00E6100D">
        <w:rPr>
          <w:rFonts w:ascii="Garamond" w:hAnsi="Garamond"/>
        </w:rPr>
        <w:t>Lejohet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l</w:t>
      </w:r>
      <w:r w:rsidR="004F3435" w:rsidRPr="00E6100D">
        <w:rPr>
          <w:rFonts w:ascii="Garamond" w:hAnsi="Garamond"/>
        </w:rPr>
        <w:t>ë</w:t>
      </w:r>
      <w:r w:rsidRPr="00E6100D">
        <w:rPr>
          <w:rFonts w:ascii="Garamond" w:hAnsi="Garamond"/>
        </w:rPr>
        <w:t>vizja</w:t>
      </w:r>
      <w:proofErr w:type="spellEnd"/>
      <w:r w:rsidRPr="00E6100D">
        <w:rPr>
          <w:rFonts w:ascii="Garamond" w:hAnsi="Garamond"/>
        </w:rPr>
        <w:t xml:space="preserve"> e</w:t>
      </w:r>
      <w:r w:rsidR="00345AC1" w:rsidRPr="00E6100D">
        <w:rPr>
          <w:rFonts w:ascii="Garamond" w:hAnsi="Garamond"/>
        </w:rPr>
        <w:t xml:space="preserve"> </w:t>
      </w:r>
      <w:proofErr w:type="spellStart"/>
      <w:r w:rsidR="00345AC1" w:rsidRPr="00E6100D">
        <w:rPr>
          <w:rFonts w:ascii="Garamond" w:hAnsi="Garamond"/>
        </w:rPr>
        <w:t>k</w:t>
      </w:r>
      <w:r w:rsidR="00737118" w:rsidRPr="00E6100D">
        <w:rPr>
          <w:rFonts w:ascii="Garamond" w:hAnsi="Garamond"/>
        </w:rPr>
        <w:t>ë</w:t>
      </w:r>
      <w:r w:rsidR="00345AC1" w:rsidRPr="00E6100D">
        <w:rPr>
          <w:rFonts w:ascii="Garamond" w:hAnsi="Garamond"/>
        </w:rPr>
        <w:t>mb</w:t>
      </w:r>
      <w:r w:rsidR="00737118" w:rsidRPr="00E6100D">
        <w:rPr>
          <w:rFonts w:ascii="Garamond" w:hAnsi="Garamond"/>
        </w:rPr>
        <w:t>ë</w:t>
      </w:r>
      <w:r w:rsidR="00345AC1" w:rsidRPr="00E6100D">
        <w:rPr>
          <w:rFonts w:ascii="Garamond" w:hAnsi="Garamond"/>
        </w:rPr>
        <w:t>sor</w:t>
      </w:r>
      <w:r w:rsidR="00737118" w:rsidRPr="00E6100D">
        <w:rPr>
          <w:rFonts w:ascii="Garamond" w:hAnsi="Garamond"/>
        </w:rPr>
        <w:t>ë</w:t>
      </w:r>
      <w:r w:rsidR="00345AC1" w:rsidRPr="00E6100D">
        <w:rPr>
          <w:rFonts w:ascii="Garamond" w:hAnsi="Garamond"/>
        </w:rPr>
        <w:t>ve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pensionist</w:t>
      </w:r>
      <w:r w:rsidR="004F3435" w:rsidRPr="00E6100D">
        <w:rPr>
          <w:rFonts w:ascii="Garamond" w:hAnsi="Garamond"/>
        </w:rPr>
        <w:t>ë</w:t>
      </w:r>
      <w:proofErr w:type="spellEnd"/>
      <w:r w:rsidR="008A7AE2" w:rsidRPr="00E6100D">
        <w:rPr>
          <w:rFonts w:ascii="Garamond" w:hAnsi="Garamond"/>
        </w:rPr>
        <w:t>,</w:t>
      </w:r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dit</w:t>
      </w:r>
      <w:r w:rsidR="004F3435" w:rsidRPr="00E6100D">
        <w:rPr>
          <w:rFonts w:ascii="Garamond" w:hAnsi="Garamond"/>
        </w:rPr>
        <w:t>ë</w:t>
      </w:r>
      <w:r w:rsidRPr="00E6100D">
        <w:rPr>
          <w:rFonts w:ascii="Garamond" w:hAnsi="Garamond"/>
        </w:rPr>
        <w:t>n</w:t>
      </w:r>
      <w:proofErr w:type="spellEnd"/>
      <w:r w:rsidRPr="00E6100D">
        <w:rPr>
          <w:rFonts w:ascii="Garamond" w:hAnsi="Garamond"/>
        </w:rPr>
        <w:t xml:space="preserve"> e </w:t>
      </w:r>
      <w:proofErr w:type="spellStart"/>
      <w:r w:rsidRPr="00E6100D">
        <w:rPr>
          <w:rFonts w:ascii="Garamond" w:hAnsi="Garamond"/>
        </w:rPr>
        <w:t>shtun</w:t>
      </w:r>
      <w:r w:rsidR="004F3435" w:rsidRPr="00E6100D">
        <w:rPr>
          <w:rFonts w:ascii="Garamond" w:hAnsi="Garamond"/>
        </w:rPr>
        <w:t>ë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dhe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dit</w:t>
      </w:r>
      <w:r w:rsidR="004F3435" w:rsidRPr="00E6100D">
        <w:rPr>
          <w:rFonts w:ascii="Garamond" w:hAnsi="Garamond"/>
        </w:rPr>
        <w:t>ë</w:t>
      </w:r>
      <w:r w:rsidR="00EC4C16" w:rsidRPr="00E6100D">
        <w:rPr>
          <w:rFonts w:ascii="Garamond" w:hAnsi="Garamond"/>
        </w:rPr>
        <w:t>n</w:t>
      </w:r>
      <w:proofErr w:type="spellEnd"/>
      <w:r w:rsidR="00EC4C16" w:rsidRPr="00E6100D">
        <w:rPr>
          <w:rFonts w:ascii="Garamond" w:hAnsi="Garamond"/>
        </w:rPr>
        <w:t xml:space="preserve"> e </w:t>
      </w:r>
      <w:proofErr w:type="spellStart"/>
      <w:r w:rsidR="00EC4C16" w:rsidRPr="00E6100D">
        <w:rPr>
          <w:rFonts w:ascii="Garamond" w:hAnsi="Garamond"/>
        </w:rPr>
        <w:t>diel</w:t>
      </w:r>
      <w:proofErr w:type="spellEnd"/>
      <w:r w:rsidR="008A7AE2" w:rsidRPr="00E6100D">
        <w:rPr>
          <w:rFonts w:ascii="Garamond" w:hAnsi="Garamond"/>
        </w:rPr>
        <w:t xml:space="preserve">, </w:t>
      </w:r>
      <w:proofErr w:type="spellStart"/>
      <w:r w:rsidR="008A7AE2" w:rsidRPr="00E6100D">
        <w:rPr>
          <w:rFonts w:ascii="Garamond" w:hAnsi="Garamond"/>
        </w:rPr>
        <w:t>dat</w:t>
      </w:r>
      <w:r w:rsidR="00737118" w:rsidRPr="00E6100D">
        <w:rPr>
          <w:rFonts w:ascii="Garamond" w:hAnsi="Garamond"/>
        </w:rPr>
        <w:t>ë</w:t>
      </w:r>
      <w:proofErr w:type="spellEnd"/>
      <w:r w:rsidR="00B24747" w:rsidRPr="00E6100D">
        <w:rPr>
          <w:rFonts w:ascii="Garamond" w:hAnsi="Garamond"/>
        </w:rPr>
        <w:t xml:space="preserve"> 9</w:t>
      </w:r>
      <w:r w:rsidRPr="00E6100D">
        <w:rPr>
          <w:rFonts w:ascii="Garamond" w:hAnsi="Garamond"/>
        </w:rPr>
        <w:t xml:space="preserve"> </w:t>
      </w:r>
      <w:proofErr w:type="spellStart"/>
      <w:r w:rsidR="00B24747" w:rsidRPr="00E6100D">
        <w:rPr>
          <w:rFonts w:ascii="Garamond" w:hAnsi="Garamond"/>
        </w:rPr>
        <w:t>dhe</w:t>
      </w:r>
      <w:proofErr w:type="spellEnd"/>
      <w:r w:rsidR="00B24747" w:rsidRPr="00E6100D">
        <w:rPr>
          <w:rFonts w:ascii="Garamond" w:hAnsi="Garamond"/>
        </w:rPr>
        <w:t xml:space="preserve"> 10</w:t>
      </w:r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maj</w:t>
      </w:r>
      <w:proofErr w:type="spellEnd"/>
      <w:r w:rsidRPr="00E6100D">
        <w:rPr>
          <w:rFonts w:ascii="Garamond" w:hAnsi="Garamond"/>
        </w:rPr>
        <w:t xml:space="preserve"> 2020 </w:t>
      </w:r>
      <w:proofErr w:type="spellStart"/>
      <w:r w:rsidRPr="00E6100D">
        <w:rPr>
          <w:rFonts w:ascii="Garamond" w:hAnsi="Garamond"/>
        </w:rPr>
        <w:t>deri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n</w:t>
      </w:r>
      <w:r w:rsidR="004F3435" w:rsidRPr="00E6100D">
        <w:rPr>
          <w:rFonts w:ascii="Garamond" w:hAnsi="Garamond"/>
        </w:rPr>
        <w:t>ë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or</w:t>
      </w:r>
      <w:r w:rsidR="004F3435" w:rsidRPr="00E6100D">
        <w:rPr>
          <w:rFonts w:ascii="Garamond" w:hAnsi="Garamond"/>
        </w:rPr>
        <w:t>ë</w:t>
      </w:r>
      <w:r w:rsidRPr="00E6100D">
        <w:rPr>
          <w:rFonts w:ascii="Garamond" w:hAnsi="Garamond"/>
        </w:rPr>
        <w:t>n</w:t>
      </w:r>
      <w:proofErr w:type="spellEnd"/>
      <w:r w:rsidRPr="00E6100D">
        <w:rPr>
          <w:rFonts w:ascii="Garamond" w:hAnsi="Garamond"/>
        </w:rPr>
        <w:t xml:space="preserve"> 10:00, </w:t>
      </w:r>
      <w:proofErr w:type="spellStart"/>
      <w:r w:rsidRPr="00E6100D">
        <w:rPr>
          <w:rFonts w:ascii="Garamond" w:hAnsi="Garamond"/>
        </w:rPr>
        <w:t>t</w:t>
      </w:r>
      <w:r w:rsidR="004F3435" w:rsidRPr="00E6100D">
        <w:rPr>
          <w:rFonts w:ascii="Garamond" w:hAnsi="Garamond"/>
        </w:rPr>
        <w:t>ë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shoq</w:t>
      </w:r>
      <w:r w:rsidR="004F3435" w:rsidRPr="00E6100D">
        <w:rPr>
          <w:rFonts w:ascii="Garamond" w:hAnsi="Garamond"/>
        </w:rPr>
        <w:t>ë</w:t>
      </w:r>
      <w:r w:rsidRPr="00E6100D">
        <w:rPr>
          <w:rFonts w:ascii="Garamond" w:hAnsi="Garamond"/>
        </w:rPr>
        <w:t>ruar</w:t>
      </w:r>
      <w:proofErr w:type="spellEnd"/>
      <w:r w:rsidRPr="00E6100D">
        <w:rPr>
          <w:rFonts w:ascii="Garamond" w:hAnsi="Garamond"/>
        </w:rPr>
        <w:t xml:space="preserve"> me </w:t>
      </w:r>
      <w:proofErr w:type="spellStart"/>
      <w:r w:rsidRPr="00E6100D">
        <w:rPr>
          <w:rFonts w:ascii="Garamond" w:hAnsi="Garamond"/>
        </w:rPr>
        <w:t>jo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m</w:t>
      </w:r>
      <w:r w:rsidR="004F3435" w:rsidRPr="00E6100D">
        <w:rPr>
          <w:rFonts w:ascii="Garamond" w:hAnsi="Garamond"/>
        </w:rPr>
        <w:t>ë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shum</w:t>
      </w:r>
      <w:r w:rsidR="004F3435" w:rsidRPr="00E6100D">
        <w:rPr>
          <w:rFonts w:ascii="Garamond" w:hAnsi="Garamond"/>
        </w:rPr>
        <w:t>ë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s</w:t>
      </w:r>
      <w:r w:rsidR="004F3435" w:rsidRPr="00E6100D">
        <w:rPr>
          <w:rFonts w:ascii="Garamond" w:hAnsi="Garamond"/>
        </w:rPr>
        <w:t>ë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nj</w:t>
      </w:r>
      <w:r w:rsidR="004F3435" w:rsidRPr="00E6100D">
        <w:rPr>
          <w:rFonts w:ascii="Garamond" w:hAnsi="Garamond"/>
        </w:rPr>
        <w:t>ë</w:t>
      </w:r>
      <w:proofErr w:type="spellEnd"/>
      <w:r w:rsidRPr="00E6100D">
        <w:rPr>
          <w:rFonts w:ascii="Garamond" w:hAnsi="Garamond"/>
        </w:rPr>
        <w:t xml:space="preserve"> person </w:t>
      </w:r>
      <w:proofErr w:type="spellStart"/>
      <w:r w:rsidRPr="00E6100D">
        <w:rPr>
          <w:rFonts w:ascii="Garamond" w:hAnsi="Garamond"/>
        </w:rPr>
        <w:t>n</w:t>
      </w:r>
      <w:r w:rsidR="004F3435" w:rsidRPr="00E6100D">
        <w:rPr>
          <w:rFonts w:ascii="Garamond" w:hAnsi="Garamond"/>
        </w:rPr>
        <w:t>ë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krah</w:t>
      </w:r>
      <w:proofErr w:type="spellEnd"/>
      <w:r w:rsidRPr="00E6100D">
        <w:rPr>
          <w:rFonts w:ascii="Garamond" w:hAnsi="Garamond"/>
        </w:rPr>
        <w:t>.”</w:t>
      </w:r>
    </w:p>
    <w:p w14:paraId="53BF48F5" w14:textId="7E70999B" w:rsidR="0041715A" w:rsidRPr="00E6100D" w:rsidRDefault="00E6100D" w:rsidP="00E610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proofErr w:type="spellStart"/>
      <w:r w:rsidR="0041715A" w:rsidRPr="00E6100D">
        <w:rPr>
          <w:rFonts w:ascii="Garamond" w:hAnsi="Garamond"/>
        </w:rPr>
        <w:t>Pika</w:t>
      </w:r>
      <w:proofErr w:type="spellEnd"/>
      <w:r w:rsidR="0041715A" w:rsidRPr="00E6100D">
        <w:rPr>
          <w:rFonts w:ascii="Garamond" w:hAnsi="Garamond"/>
        </w:rPr>
        <w:t xml:space="preserve"> 1/1 </w:t>
      </w:r>
      <w:proofErr w:type="spellStart"/>
      <w:r w:rsidR="0041715A" w:rsidRPr="00E6100D">
        <w:rPr>
          <w:rFonts w:ascii="Garamond" w:hAnsi="Garamond"/>
        </w:rPr>
        <w:t>riformulohet</w:t>
      </w:r>
      <w:proofErr w:type="spellEnd"/>
      <w:r w:rsidR="0041715A" w:rsidRPr="00E6100D">
        <w:rPr>
          <w:rFonts w:ascii="Garamond" w:hAnsi="Garamond"/>
        </w:rPr>
        <w:t xml:space="preserve"> </w:t>
      </w:r>
      <w:proofErr w:type="spellStart"/>
      <w:r w:rsidR="0041715A" w:rsidRPr="00E6100D">
        <w:rPr>
          <w:rFonts w:ascii="Garamond" w:hAnsi="Garamond"/>
        </w:rPr>
        <w:t>si</w:t>
      </w:r>
      <w:proofErr w:type="spellEnd"/>
      <w:r w:rsidR="0041715A" w:rsidRPr="00E6100D">
        <w:rPr>
          <w:rFonts w:ascii="Garamond" w:hAnsi="Garamond"/>
        </w:rPr>
        <w:t xml:space="preserve"> </w:t>
      </w:r>
      <w:proofErr w:type="spellStart"/>
      <w:r w:rsidR="0041715A" w:rsidRPr="00E6100D">
        <w:rPr>
          <w:rFonts w:ascii="Garamond" w:hAnsi="Garamond"/>
        </w:rPr>
        <w:t>vijon</w:t>
      </w:r>
      <w:proofErr w:type="spellEnd"/>
      <w:r w:rsidR="0041715A" w:rsidRPr="00E6100D">
        <w:rPr>
          <w:rFonts w:ascii="Garamond" w:hAnsi="Garamond"/>
        </w:rPr>
        <w:t>:</w:t>
      </w:r>
    </w:p>
    <w:p w14:paraId="53BF48F6" w14:textId="77777777" w:rsidR="000B6F3E" w:rsidRPr="00E6100D" w:rsidRDefault="0041715A" w:rsidP="00E6100D">
      <w:pPr>
        <w:ind w:firstLine="284"/>
        <w:jc w:val="both"/>
        <w:rPr>
          <w:rFonts w:ascii="Garamond" w:hAnsi="Garamond"/>
        </w:rPr>
      </w:pPr>
      <w:r w:rsidRPr="00E6100D">
        <w:rPr>
          <w:rFonts w:ascii="Garamond" w:hAnsi="Garamond"/>
        </w:rPr>
        <w:t xml:space="preserve">“1/1. </w:t>
      </w:r>
      <w:proofErr w:type="spellStart"/>
      <w:r w:rsidRPr="00E6100D">
        <w:rPr>
          <w:rFonts w:ascii="Garamond" w:hAnsi="Garamond"/>
        </w:rPr>
        <w:t>Lejohet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l</w:t>
      </w:r>
      <w:r w:rsidR="004F3435" w:rsidRPr="00E6100D">
        <w:rPr>
          <w:rFonts w:ascii="Garamond" w:hAnsi="Garamond"/>
        </w:rPr>
        <w:t>ë</w:t>
      </w:r>
      <w:r w:rsidRPr="00E6100D">
        <w:rPr>
          <w:rFonts w:ascii="Garamond" w:hAnsi="Garamond"/>
        </w:rPr>
        <w:t>vizja</w:t>
      </w:r>
      <w:proofErr w:type="spellEnd"/>
      <w:r w:rsidRPr="00E6100D">
        <w:rPr>
          <w:rFonts w:ascii="Garamond" w:hAnsi="Garamond"/>
        </w:rPr>
        <w:t xml:space="preserve"> e </w:t>
      </w:r>
      <w:proofErr w:type="spellStart"/>
      <w:r w:rsidR="00E55E42" w:rsidRPr="00E6100D">
        <w:rPr>
          <w:rFonts w:ascii="Garamond" w:hAnsi="Garamond"/>
        </w:rPr>
        <w:t>prindërve</w:t>
      </w:r>
      <w:proofErr w:type="spellEnd"/>
      <w:r w:rsidR="00E55E42" w:rsidRPr="00E6100D">
        <w:rPr>
          <w:rFonts w:ascii="Garamond" w:hAnsi="Garamond"/>
        </w:rPr>
        <w:t xml:space="preserve"> </w:t>
      </w:r>
      <w:r w:rsidRPr="00E6100D">
        <w:rPr>
          <w:rFonts w:ascii="Garamond" w:hAnsi="Garamond"/>
        </w:rPr>
        <w:t xml:space="preserve">me </w:t>
      </w:r>
      <w:proofErr w:type="spellStart"/>
      <w:r w:rsidRPr="00E6100D">
        <w:rPr>
          <w:rFonts w:ascii="Garamond" w:hAnsi="Garamond"/>
        </w:rPr>
        <w:t>f</w:t>
      </w:r>
      <w:r w:rsidR="004F3435" w:rsidRPr="00E6100D">
        <w:rPr>
          <w:rFonts w:ascii="Garamond" w:hAnsi="Garamond"/>
        </w:rPr>
        <w:t>ë</w:t>
      </w:r>
      <w:r w:rsidRPr="00E6100D">
        <w:rPr>
          <w:rFonts w:ascii="Garamond" w:hAnsi="Garamond"/>
        </w:rPr>
        <w:t>mij</w:t>
      </w:r>
      <w:r w:rsidR="004F3435" w:rsidRPr="00E6100D">
        <w:rPr>
          <w:rFonts w:ascii="Garamond" w:hAnsi="Garamond"/>
        </w:rPr>
        <w:t>ë</w:t>
      </w:r>
      <w:r w:rsidRPr="00E6100D">
        <w:rPr>
          <w:rFonts w:ascii="Garamond" w:hAnsi="Garamond"/>
        </w:rPr>
        <w:t>ve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deri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n</w:t>
      </w:r>
      <w:r w:rsidR="004F3435" w:rsidRPr="00E6100D">
        <w:rPr>
          <w:rFonts w:ascii="Garamond" w:hAnsi="Garamond"/>
        </w:rPr>
        <w:t>ë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mosh</w:t>
      </w:r>
      <w:r w:rsidR="004F3435" w:rsidRPr="00E6100D">
        <w:rPr>
          <w:rFonts w:ascii="Garamond" w:hAnsi="Garamond"/>
        </w:rPr>
        <w:t>ë</w:t>
      </w:r>
      <w:r w:rsidRPr="00E6100D">
        <w:rPr>
          <w:rFonts w:ascii="Garamond" w:hAnsi="Garamond"/>
        </w:rPr>
        <w:t>n</w:t>
      </w:r>
      <w:proofErr w:type="spellEnd"/>
      <w:r w:rsidRPr="00E6100D">
        <w:rPr>
          <w:rFonts w:ascii="Garamond" w:hAnsi="Garamond"/>
        </w:rPr>
        <w:t xml:space="preserve"> 14 </w:t>
      </w:r>
      <w:proofErr w:type="spellStart"/>
      <w:r w:rsidRPr="00E6100D">
        <w:rPr>
          <w:rFonts w:ascii="Garamond" w:hAnsi="Garamond"/>
        </w:rPr>
        <w:t>vjeç</w:t>
      </w:r>
      <w:proofErr w:type="spellEnd"/>
      <w:r w:rsidR="008A7AE2" w:rsidRPr="00E6100D">
        <w:rPr>
          <w:rFonts w:ascii="Garamond" w:hAnsi="Garamond"/>
        </w:rPr>
        <w:t>,</w:t>
      </w:r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dit</w:t>
      </w:r>
      <w:r w:rsidR="004F3435" w:rsidRPr="00E6100D">
        <w:rPr>
          <w:rFonts w:ascii="Garamond" w:hAnsi="Garamond"/>
        </w:rPr>
        <w:t>ë</w:t>
      </w:r>
      <w:r w:rsidRPr="00E6100D">
        <w:rPr>
          <w:rFonts w:ascii="Garamond" w:hAnsi="Garamond"/>
        </w:rPr>
        <w:t>n</w:t>
      </w:r>
      <w:proofErr w:type="spellEnd"/>
      <w:r w:rsidRPr="00E6100D">
        <w:rPr>
          <w:rFonts w:ascii="Garamond" w:hAnsi="Garamond"/>
        </w:rPr>
        <w:t xml:space="preserve"> e </w:t>
      </w:r>
      <w:proofErr w:type="spellStart"/>
      <w:r w:rsidRPr="00E6100D">
        <w:rPr>
          <w:rFonts w:ascii="Garamond" w:hAnsi="Garamond"/>
        </w:rPr>
        <w:t>shtun</w:t>
      </w:r>
      <w:r w:rsidR="004F3435" w:rsidRPr="00E6100D">
        <w:rPr>
          <w:rFonts w:ascii="Garamond" w:hAnsi="Garamond"/>
        </w:rPr>
        <w:t>ë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dhe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dit</w:t>
      </w:r>
      <w:r w:rsidR="004F3435" w:rsidRPr="00E6100D">
        <w:rPr>
          <w:rFonts w:ascii="Garamond" w:hAnsi="Garamond"/>
        </w:rPr>
        <w:t>ë</w:t>
      </w:r>
      <w:r w:rsidR="00EC4C16" w:rsidRPr="00E6100D">
        <w:rPr>
          <w:rFonts w:ascii="Garamond" w:hAnsi="Garamond"/>
        </w:rPr>
        <w:t>n</w:t>
      </w:r>
      <w:proofErr w:type="spellEnd"/>
      <w:r w:rsidR="00EC4C16" w:rsidRPr="00E6100D">
        <w:rPr>
          <w:rFonts w:ascii="Garamond" w:hAnsi="Garamond"/>
        </w:rPr>
        <w:t xml:space="preserve"> e </w:t>
      </w:r>
      <w:proofErr w:type="spellStart"/>
      <w:r w:rsidR="00EC4C16" w:rsidRPr="00E6100D">
        <w:rPr>
          <w:rFonts w:ascii="Garamond" w:hAnsi="Garamond"/>
        </w:rPr>
        <w:t>diel</w:t>
      </w:r>
      <w:proofErr w:type="spellEnd"/>
      <w:r w:rsidRPr="00E6100D">
        <w:rPr>
          <w:rFonts w:ascii="Garamond" w:hAnsi="Garamond"/>
        </w:rPr>
        <w:t xml:space="preserve">, </w:t>
      </w:r>
      <w:proofErr w:type="spellStart"/>
      <w:r w:rsidR="008A7AE2" w:rsidRPr="00E6100D">
        <w:rPr>
          <w:rFonts w:ascii="Garamond" w:hAnsi="Garamond"/>
        </w:rPr>
        <w:t>dat</w:t>
      </w:r>
      <w:r w:rsidR="00737118" w:rsidRPr="00E6100D">
        <w:rPr>
          <w:rFonts w:ascii="Garamond" w:hAnsi="Garamond"/>
        </w:rPr>
        <w:t>ë</w:t>
      </w:r>
      <w:proofErr w:type="spellEnd"/>
      <w:r w:rsidR="008A7AE2" w:rsidRPr="00E6100D">
        <w:rPr>
          <w:rFonts w:ascii="Garamond" w:hAnsi="Garamond"/>
        </w:rPr>
        <w:t xml:space="preserve"> </w:t>
      </w:r>
      <w:r w:rsidR="00B24747" w:rsidRPr="00E6100D">
        <w:rPr>
          <w:rFonts w:ascii="Garamond" w:hAnsi="Garamond"/>
        </w:rPr>
        <w:t xml:space="preserve">9 </w:t>
      </w:r>
      <w:proofErr w:type="spellStart"/>
      <w:r w:rsidR="00B24747" w:rsidRPr="00E6100D">
        <w:rPr>
          <w:rFonts w:ascii="Garamond" w:hAnsi="Garamond"/>
        </w:rPr>
        <w:t>dhe</w:t>
      </w:r>
      <w:proofErr w:type="spellEnd"/>
      <w:r w:rsidR="00B24747" w:rsidRPr="00E6100D">
        <w:rPr>
          <w:rFonts w:ascii="Garamond" w:hAnsi="Garamond"/>
        </w:rPr>
        <w:t xml:space="preserve"> 10</w:t>
      </w:r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maj</w:t>
      </w:r>
      <w:proofErr w:type="spellEnd"/>
      <w:r w:rsidRPr="00E6100D">
        <w:rPr>
          <w:rFonts w:ascii="Garamond" w:hAnsi="Garamond"/>
        </w:rPr>
        <w:t xml:space="preserve"> 2020</w:t>
      </w:r>
      <w:r w:rsidR="004F3435" w:rsidRPr="00E6100D">
        <w:rPr>
          <w:rFonts w:ascii="Garamond" w:hAnsi="Garamond"/>
        </w:rPr>
        <w:t>,</w:t>
      </w:r>
      <w:r w:rsidRPr="00E6100D">
        <w:rPr>
          <w:rFonts w:ascii="Garamond" w:hAnsi="Garamond"/>
        </w:rPr>
        <w:t xml:space="preserve"> </w:t>
      </w:r>
      <w:proofErr w:type="spellStart"/>
      <w:r w:rsidR="005D40FE" w:rsidRPr="00E6100D">
        <w:rPr>
          <w:rFonts w:ascii="Garamond" w:hAnsi="Garamond"/>
        </w:rPr>
        <w:t>nga</w:t>
      </w:r>
      <w:proofErr w:type="spellEnd"/>
      <w:r w:rsidR="005D40FE" w:rsidRPr="00E6100D">
        <w:rPr>
          <w:rFonts w:ascii="Garamond" w:hAnsi="Garamond"/>
        </w:rPr>
        <w:t xml:space="preserve"> </w:t>
      </w:r>
      <w:proofErr w:type="spellStart"/>
      <w:r w:rsidR="005D40FE" w:rsidRPr="00E6100D">
        <w:rPr>
          <w:rFonts w:ascii="Garamond" w:hAnsi="Garamond"/>
        </w:rPr>
        <w:t>ora</w:t>
      </w:r>
      <w:proofErr w:type="spellEnd"/>
      <w:r w:rsidR="005D40FE" w:rsidRPr="00E6100D">
        <w:rPr>
          <w:rFonts w:ascii="Garamond" w:hAnsi="Garamond"/>
        </w:rPr>
        <w:t xml:space="preserve"> 11:00 </w:t>
      </w:r>
      <w:proofErr w:type="spellStart"/>
      <w:r w:rsidR="005D40FE" w:rsidRPr="00E6100D">
        <w:rPr>
          <w:rFonts w:ascii="Garamond" w:hAnsi="Garamond"/>
        </w:rPr>
        <w:t>der</w:t>
      </w:r>
      <w:r w:rsidRPr="00E6100D">
        <w:rPr>
          <w:rFonts w:ascii="Garamond" w:hAnsi="Garamond"/>
        </w:rPr>
        <w:t>i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n</w:t>
      </w:r>
      <w:r w:rsidR="004F3435" w:rsidRPr="00E6100D">
        <w:rPr>
          <w:rFonts w:ascii="Garamond" w:hAnsi="Garamond"/>
        </w:rPr>
        <w:t>ë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or</w:t>
      </w:r>
      <w:r w:rsidR="004F3435" w:rsidRPr="00E6100D">
        <w:rPr>
          <w:rFonts w:ascii="Garamond" w:hAnsi="Garamond"/>
        </w:rPr>
        <w:t>ë</w:t>
      </w:r>
      <w:r w:rsidRPr="00E6100D">
        <w:rPr>
          <w:rFonts w:ascii="Garamond" w:hAnsi="Garamond"/>
        </w:rPr>
        <w:t>n</w:t>
      </w:r>
      <w:proofErr w:type="spellEnd"/>
      <w:r w:rsidRPr="00E6100D">
        <w:rPr>
          <w:rFonts w:ascii="Garamond" w:hAnsi="Garamond"/>
        </w:rPr>
        <w:t xml:space="preserve"> 17:30</w:t>
      </w:r>
      <w:r w:rsidR="004F3435" w:rsidRPr="00E6100D">
        <w:rPr>
          <w:rFonts w:ascii="Garamond" w:hAnsi="Garamond"/>
        </w:rPr>
        <w:t>,</w:t>
      </w:r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t</w:t>
      </w:r>
      <w:r w:rsidR="004F3435" w:rsidRPr="00E6100D">
        <w:rPr>
          <w:rFonts w:ascii="Garamond" w:hAnsi="Garamond"/>
        </w:rPr>
        <w:t>ë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pashoq</w:t>
      </w:r>
      <w:r w:rsidR="004F3435" w:rsidRPr="00E6100D">
        <w:rPr>
          <w:rFonts w:ascii="Garamond" w:hAnsi="Garamond"/>
        </w:rPr>
        <w:t>ë</w:t>
      </w:r>
      <w:r w:rsidRPr="00E6100D">
        <w:rPr>
          <w:rFonts w:ascii="Garamond" w:hAnsi="Garamond"/>
        </w:rPr>
        <w:t>ruar</w:t>
      </w:r>
      <w:proofErr w:type="spellEnd"/>
      <w:r w:rsidRPr="00E6100D">
        <w:rPr>
          <w:rFonts w:ascii="Garamond" w:hAnsi="Garamond"/>
        </w:rPr>
        <w:t xml:space="preserve"> me persona </w:t>
      </w:r>
      <w:proofErr w:type="spellStart"/>
      <w:r w:rsidRPr="00E6100D">
        <w:rPr>
          <w:rFonts w:ascii="Garamond" w:hAnsi="Garamond"/>
        </w:rPr>
        <w:t>t</w:t>
      </w:r>
      <w:r w:rsidR="004F3435" w:rsidRPr="00E6100D">
        <w:rPr>
          <w:rFonts w:ascii="Garamond" w:hAnsi="Garamond"/>
        </w:rPr>
        <w:t>ë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tjer</w:t>
      </w:r>
      <w:r w:rsidR="004F3435" w:rsidRPr="00E6100D">
        <w:rPr>
          <w:rFonts w:ascii="Garamond" w:hAnsi="Garamond"/>
        </w:rPr>
        <w:t>ë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n</w:t>
      </w:r>
      <w:r w:rsidR="004F3435" w:rsidRPr="00E6100D">
        <w:rPr>
          <w:rFonts w:ascii="Garamond" w:hAnsi="Garamond"/>
        </w:rPr>
        <w:t>ë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krah</w:t>
      </w:r>
      <w:proofErr w:type="spellEnd"/>
      <w:r w:rsidRPr="00E6100D">
        <w:rPr>
          <w:rFonts w:ascii="Garamond" w:hAnsi="Garamond"/>
        </w:rPr>
        <w:t>”</w:t>
      </w:r>
    </w:p>
    <w:p w14:paraId="53BF48F7" w14:textId="77777777" w:rsidR="003804DB" w:rsidRPr="00E6100D" w:rsidRDefault="00E62A0A" w:rsidP="00E6100D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E6100D">
        <w:rPr>
          <w:rFonts w:ascii="Garamond" w:hAnsi="Garamond"/>
        </w:rPr>
        <w:t>Ky</w:t>
      </w:r>
      <w:proofErr w:type="spellEnd"/>
      <w:proofErr w:type="gram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urdhër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hyn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në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fuqi</w:t>
      </w:r>
      <w:proofErr w:type="spellEnd"/>
      <w:r w:rsidRPr="00E6100D">
        <w:rPr>
          <w:rFonts w:ascii="Garamond" w:hAnsi="Garamond"/>
        </w:rPr>
        <w:t xml:space="preserve"> </w:t>
      </w:r>
      <w:proofErr w:type="spellStart"/>
      <w:r w:rsidRPr="00E6100D">
        <w:rPr>
          <w:rFonts w:ascii="Garamond" w:hAnsi="Garamond"/>
        </w:rPr>
        <w:t>menjëherë</w:t>
      </w:r>
      <w:proofErr w:type="spellEnd"/>
      <w:r w:rsidRPr="00E6100D">
        <w:rPr>
          <w:rFonts w:ascii="Garamond" w:hAnsi="Garamond"/>
        </w:rPr>
        <w:t>.</w:t>
      </w:r>
      <w:r w:rsidR="003804DB" w:rsidRPr="00E6100D">
        <w:rPr>
          <w:rFonts w:ascii="Garamond" w:hAnsi="Garamond"/>
        </w:rPr>
        <w:t xml:space="preserve">  </w:t>
      </w:r>
    </w:p>
    <w:p w14:paraId="53BF48F8" w14:textId="77777777" w:rsidR="00B24747" w:rsidRDefault="00B24747" w:rsidP="000B6F3E">
      <w:pPr>
        <w:jc w:val="both"/>
        <w:rPr>
          <w:rStyle w:val="None"/>
        </w:rPr>
      </w:pPr>
    </w:p>
    <w:p w14:paraId="528A930A" w14:textId="77777777" w:rsidR="00B03B60" w:rsidRDefault="00B03B60" w:rsidP="00E6100D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MINISTËR</w:t>
      </w:r>
      <w:r w:rsidR="00E6100D">
        <w:rPr>
          <w:rFonts w:ascii="Garamond" w:hAnsi="Garamond"/>
        </w:rPr>
        <w:t xml:space="preserve"> I SHËNDETËSISË</w:t>
      </w:r>
    </w:p>
    <w:p w14:paraId="31BEC68E" w14:textId="10366A33" w:rsidR="00E6100D" w:rsidRPr="00160BB6" w:rsidRDefault="009C7CAF" w:rsidP="00E6100D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,,</w:t>
      </w:r>
      <w:r w:rsidR="00E6100D">
        <w:rPr>
          <w:rFonts w:ascii="Garamond" w:hAnsi="Garamond"/>
        </w:rPr>
        <w:t xml:space="preserve"> DHE MBROJTJES SOCIALE</w:t>
      </w:r>
    </w:p>
    <w:p w14:paraId="7ED40F46" w14:textId="77777777" w:rsidR="00E6100D" w:rsidRPr="00160BB6" w:rsidRDefault="00E6100D" w:rsidP="00E6100D">
      <w:pPr>
        <w:ind w:firstLine="284"/>
        <w:jc w:val="right"/>
        <w:rPr>
          <w:rFonts w:ascii="Garamond" w:hAnsi="Garamond"/>
          <w:b/>
        </w:rPr>
      </w:pPr>
      <w:proofErr w:type="spellStart"/>
      <w:r w:rsidRPr="00160BB6">
        <w:rPr>
          <w:rFonts w:ascii="Garamond" w:hAnsi="Garamond"/>
          <w:b/>
        </w:rPr>
        <w:t>Ogerta</w:t>
      </w:r>
      <w:proofErr w:type="spellEnd"/>
      <w:r w:rsidRPr="00160BB6">
        <w:rPr>
          <w:rFonts w:ascii="Garamond" w:hAnsi="Garamond"/>
          <w:b/>
        </w:rPr>
        <w:t xml:space="preserve"> </w:t>
      </w:r>
      <w:proofErr w:type="spellStart"/>
      <w:r w:rsidRPr="00160BB6">
        <w:rPr>
          <w:rFonts w:ascii="Garamond" w:hAnsi="Garamond"/>
          <w:b/>
        </w:rPr>
        <w:t>Manastirliu</w:t>
      </w:r>
      <w:proofErr w:type="spellEnd"/>
    </w:p>
    <w:p w14:paraId="285ADA88" w14:textId="77777777" w:rsidR="00E6100D" w:rsidRPr="000159C1" w:rsidRDefault="00E6100D" w:rsidP="00E6100D">
      <w:pPr>
        <w:pStyle w:val="BodyA"/>
        <w:tabs>
          <w:tab w:val="left" w:pos="3870"/>
        </w:tabs>
        <w:spacing w:after="0" w:line="240" w:lineRule="auto"/>
        <w:outlineLvl w:val="0"/>
        <w:rPr>
          <w:rStyle w:val="None"/>
          <w:rFonts w:ascii="Times New Roman" w:hAnsi="Times New Roman" w:cs="Times New Roman"/>
          <w:color w:val="auto"/>
          <w:sz w:val="24"/>
          <w:szCs w:val="24"/>
        </w:rPr>
      </w:pPr>
    </w:p>
    <w:p w14:paraId="66003A05" w14:textId="77777777" w:rsidR="00E6100D" w:rsidRPr="000B6F3E" w:rsidRDefault="00E6100D" w:rsidP="000B6F3E">
      <w:pPr>
        <w:jc w:val="both"/>
        <w:rPr>
          <w:rStyle w:val="None"/>
        </w:rPr>
      </w:pPr>
    </w:p>
    <w:sectPr w:rsidR="00E6100D" w:rsidRPr="000B6F3E" w:rsidSect="00694136">
      <w:headerReference w:type="default" r:id="rId14"/>
      <w:pgSz w:w="12240" w:h="15840"/>
      <w:pgMar w:top="990" w:right="1467" w:bottom="810" w:left="1701" w:header="720" w:footer="58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807CFE" w14:textId="77777777" w:rsidR="00B03B60" w:rsidRDefault="00B03B60">
      <w:r>
        <w:separator/>
      </w:r>
    </w:p>
  </w:endnote>
  <w:endnote w:type="continuationSeparator" w:id="0">
    <w:p w14:paraId="000CE476" w14:textId="77777777" w:rsidR="00B03B60" w:rsidRDefault="00B03B60">
      <w:r>
        <w:continuationSeparator/>
      </w:r>
    </w:p>
  </w:endnote>
  <w:endnote w:type="continuationNotice" w:id="1">
    <w:p w14:paraId="2167C80D" w14:textId="77777777" w:rsidR="00B03B60" w:rsidRDefault="00B03B6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Corbe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B3D907" w14:textId="77777777" w:rsidR="00B03B60" w:rsidRDefault="00B03B60">
      <w:r>
        <w:separator/>
      </w:r>
    </w:p>
  </w:footnote>
  <w:footnote w:type="continuationSeparator" w:id="0">
    <w:p w14:paraId="1C67FA4B" w14:textId="77777777" w:rsidR="00B03B60" w:rsidRDefault="00B03B60">
      <w:r>
        <w:continuationSeparator/>
      </w:r>
    </w:p>
  </w:footnote>
  <w:footnote w:type="continuationNotice" w:id="1">
    <w:p w14:paraId="1939D32A" w14:textId="77777777" w:rsidR="00B03B60" w:rsidRDefault="00B03B6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BF4901" w14:textId="77777777" w:rsidR="00B03B60" w:rsidRDefault="00B03B60">
    <w:pPr>
      <w:pStyle w:val="HeaderFooter"/>
    </w:pPr>
    <w:r>
      <w:rPr>
        <w:noProof/>
        <w:lang w:val="en-US" w:eastAsia="en-US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53BF4905" wp14:editId="53BF4906">
              <wp:simplePos x="0" y="0"/>
              <wp:positionH relativeFrom="page">
                <wp:posOffset>1203959</wp:posOffset>
              </wp:positionH>
              <wp:positionV relativeFrom="page">
                <wp:posOffset>10108564</wp:posOffset>
              </wp:positionV>
              <wp:extent cx="5724527" cy="0"/>
              <wp:effectExtent l="0" t="0" r="0" b="0"/>
              <wp:wrapNone/>
              <wp:docPr id="1073741825" name="officeArt object" descr="Auto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4527" cy="0"/>
                      </a:xfrm>
                      <a:prstGeom prst="line">
                        <a:avLst/>
                      </a:prstGeom>
                      <a:noFill/>
                      <a:ln w="9525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2A859A63" id="officeArt object" o:spid="_x0000_s1026" alt="AutoShape 2" style="position:absolute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94.8pt,795.95pt" to="545.55pt,79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9E2442"/>
    <w:multiLevelType w:val="hybridMultilevel"/>
    <w:tmpl w:val="FFFFFFFF"/>
    <w:numStyleLink w:val="ImportedStyle1"/>
  </w:abstractNum>
  <w:abstractNum w:abstractNumId="1">
    <w:nsid w:val="6AA57DC9"/>
    <w:multiLevelType w:val="hybridMultilevel"/>
    <w:tmpl w:val="FFFFFFFF"/>
    <w:styleLink w:val="ImportedStyle1"/>
    <w:lvl w:ilvl="0" w:tplc="B8D0808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7E0C9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794EFE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6625E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A5226A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F8CFC9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CCCFB5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465FC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6E4C12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>
    <w:nsid w:val="6C513F68"/>
    <w:multiLevelType w:val="hybridMultilevel"/>
    <w:tmpl w:val="A5E24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DB4BD2"/>
    <w:multiLevelType w:val="hybridMultilevel"/>
    <w:tmpl w:val="1B26EB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D07385"/>
    <w:multiLevelType w:val="hybridMultilevel"/>
    <w:tmpl w:val="E898CF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proofState w:spelling="clean" w:grammar="clean"/>
  <w:defaultTabStop w:val="720"/>
  <w:autoHyphenation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E1C"/>
    <w:rsid w:val="00025407"/>
    <w:rsid w:val="000551B1"/>
    <w:rsid w:val="000B6F3E"/>
    <w:rsid w:val="000C1493"/>
    <w:rsid w:val="000E4E1A"/>
    <w:rsid w:val="0013396B"/>
    <w:rsid w:val="0016247E"/>
    <w:rsid w:val="00222374"/>
    <w:rsid w:val="0022429E"/>
    <w:rsid w:val="002253D3"/>
    <w:rsid w:val="00262DD8"/>
    <w:rsid w:val="0029434D"/>
    <w:rsid w:val="00301FDD"/>
    <w:rsid w:val="00345AC1"/>
    <w:rsid w:val="003804DB"/>
    <w:rsid w:val="0039794A"/>
    <w:rsid w:val="003C0782"/>
    <w:rsid w:val="0041715A"/>
    <w:rsid w:val="004718A4"/>
    <w:rsid w:val="00472055"/>
    <w:rsid w:val="004832E9"/>
    <w:rsid w:val="004A5804"/>
    <w:rsid w:val="004F3435"/>
    <w:rsid w:val="0053140E"/>
    <w:rsid w:val="005A25EE"/>
    <w:rsid w:val="005D40FE"/>
    <w:rsid w:val="0062369A"/>
    <w:rsid w:val="00657231"/>
    <w:rsid w:val="00663629"/>
    <w:rsid w:val="00672453"/>
    <w:rsid w:val="00681237"/>
    <w:rsid w:val="00686315"/>
    <w:rsid w:val="00694136"/>
    <w:rsid w:val="006C5533"/>
    <w:rsid w:val="006E1CAF"/>
    <w:rsid w:val="007321D1"/>
    <w:rsid w:val="00735094"/>
    <w:rsid w:val="00737118"/>
    <w:rsid w:val="0074119D"/>
    <w:rsid w:val="007762BE"/>
    <w:rsid w:val="00780A4F"/>
    <w:rsid w:val="007B0A97"/>
    <w:rsid w:val="007D5817"/>
    <w:rsid w:val="007E19BF"/>
    <w:rsid w:val="007E6EB4"/>
    <w:rsid w:val="00814272"/>
    <w:rsid w:val="0088034A"/>
    <w:rsid w:val="008828A5"/>
    <w:rsid w:val="008A7AE2"/>
    <w:rsid w:val="00901FCE"/>
    <w:rsid w:val="00924BBD"/>
    <w:rsid w:val="00972F33"/>
    <w:rsid w:val="00987B8B"/>
    <w:rsid w:val="00990651"/>
    <w:rsid w:val="009C40BA"/>
    <w:rsid w:val="009C7CAF"/>
    <w:rsid w:val="009D5906"/>
    <w:rsid w:val="00A441ED"/>
    <w:rsid w:val="00AA0042"/>
    <w:rsid w:val="00AB08B7"/>
    <w:rsid w:val="00AB3043"/>
    <w:rsid w:val="00AF1E1C"/>
    <w:rsid w:val="00B03B60"/>
    <w:rsid w:val="00B211BA"/>
    <w:rsid w:val="00B24747"/>
    <w:rsid w:val="00B27076"/>
    <w:rsid w:val="00B57ED3"/>
    <w:rsid w:val="00BA58E0"/>
    <w:rsid w:val="00BE5406"/>
    <w:rsid w:val="00C705E1"/>
    <w:rsid w:val="00C97775"/>
    <w:rsid w:val="00CA01B7"/>
    <w:rsid w:val="00CB0CE0"/>
    <w:rsid w:val="00CD556E"/>
    <w:rsid w:val="00CF70D5"/>
    <w:rsid w:val="00D04C32"/>
    <w:rsid w:val="00D81AEB"/>
    <w:rsid w:val="00DF47A0"/>
    <w:rsid w:val="00E1257A"/>
    <w:rsid w:val="00E272B3"/>
    <w:rsid w:val="00E338AC"/>
    <w:rsid w:val="00E55E42"/>
    <w:rsid w:val="00E6100D"/>
    <w:rsid w:val="00E62A0A"/>
    <w:rsid w:val="00E62D4B"/>
    <w:rsid w:val="00EB71CD"/>
    <w:rsid w:val="00EC4C16"/>
    <w:rsid w:val="00FC4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3BF48E7"/>
  <w15:docId w15:val="{10C25F06-E81E-4235-983A-4DDEEBD68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imes New Roman" w:eastAsia="Times New Roman" w:hAnsi="Times New Roman" w:cs="Times New Roman"/>
      <w:color w:val="0000FF"/>
      <w:sz w:val="20"/>
      <w:szCs w:val="20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07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076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41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136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110F9FDFF444339822E1B996CAAD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303</Nr_x002e__x0020_akti>
    <Data_x0020_e_x0020_Krijimit xmlns="0e656187-b300-4fb0-8bf4-3a50f872073c">2020-05-11T08:50:07Z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2020-05-10T22:00:00Z</Date_x0020_protokolli>
    <Titulli xmlns="0e656187-b300-4fb0-8bf4-3a50f872073c">Për disa ndryshime në urdhrin nr. 263, datë 17.4.2020 "Për përcaktimin e orareve të lëvizjeve për këmbësorët pensionistë, të sëmurëve kronikë në trajtim mjekësor dhe të rregullave pë lëvizjen e mjeteve private", të ndryshuar</Titulli>
    <Modifikuesi xmlns="0e656187-b300-4fb0-8bf4-3a50f872073c">ermira.bukaci</Modifikuesi>
    <Nr_x002e__x0020_prot_x0020_QBZ xmlns="0e656187-b300-4fb0-8bf4-3a50f872073c">852-4</Nr_x002e__x0020_prot_x0020_QBZ>
    <Data_x0020_e_x0020_Modifikimit xmlns="0e656187-b300-4fb0-8bf4-3a50f872073c">2020-05-11T09:53:59Z</Data_x0020_e_x0020_Modifikimit>
    <Dekretuar xmlns="0e656187-b300-4fb0-8bf4-3a50f872073c">false</Dekretuar>
    <Data xmlns="0e656187-b300-4fb0-8bf4-3a50f872073c">2020-05-07T22:00:00Z</Data>
    <Nr_x002e__x0020_protokolli_x0020_i_x0020_aktit xmlns="0e656187-b300-4fb0-8bf4-3a50f872073c">1887-4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110F9FDFF444339822E1B996CAAD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C2B1CD-4F0D-4729-9AC8-A5F391EBC8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3665C82-866D-46A2-9F65-8E12BCD5E02B}">
  <ds:schemaRefs>
    <ds:schemaRef ds:uri="http://schemas.microsoft.com/office/2006/documentManagement/types"/>
    <ds:schemaRef ds:uri="0e656187-b300-4fb0-8bf4-3a50f872073c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8392546-9A07-4633-950F-199B06C623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9EA93A-DAA6-4DEC-9B82-DFF679BB552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8688891-883F-44D8-98E3-CFACC0543F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AB5323E-F25D-4093-AEC3-3EE7D6B1DE4B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04F96EBC-D5B5-4A19-9D64-16162334D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urdhrin nr. 263, datë 17.4.2020 "Për përcaktimin e orareve të lëvizjeve për këmbësorët pensionistë, të sëmurëve kronikë në trajtim mjekësor dhe të rregullave pë lëvizjen e mjeteve private", të ndryshuar</vt:lpstr>
    </vt:vector>
  </TitlesOfParts>
  <Company>Microsoft</Company>
  <LinksUpToDate>false</LinksUpToDate>
  <CharactersWithSpaces>1364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urdhrin nr. 263, datë 17.4.2020 "Për përcaktimin e orareve të lëvizjeve për këmbësorët pensionistë, të sëmurëve kronikë në trajtim mjekësor dhe të rregullave pë lëvizjen e mjeteve private", të ndryshuar</dc:title>
  <dc:creator>Antoneta Njehrrena</dc:creator>
  <cp:lastModifiedBy>Entela Suli</cp:lastModifiedBy>
  <cp:revision>7</cp:revision>
  <cp:lastPrinted>2020-05-01T07:09:00Z</cp:lastPrinted>
  <dcterms:created xsi:type="dcterms:W3CDTF">2020-05-11T08:50:00Z</dcterms:created>
  <dcterms:modified xsi:type="dcterms:W3CDTF">2020-05-11T10:41:00Z</dcterms:modified>
</cp:coreProperties>
</file>