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F19E16" w14:textId="77777777" w:rsidR="00CB6667" w:rsidRPr="001024C1" w:rsidRDefault="00E62A0A" w:rsidP="001024C1">
      <w:pPr>
        <w:jc w:val="center"/>
        <w:rPr>
          <w:rFonts w:ascii="Garamond" w:hAnsi="Garamond"/>
          <w:b/>
        </w:rPr>
      </w:pPr>
      <w:r w:rsidRPr="001024C1">
        <w:rPr>
          <w:rFonts w:ascii="Garamond" w:hAnsi="Garamond"/>
          <w:b/>
        </w:rPr>
        <w:t>URDHËR</w:t>
      </w:r>
    </w:p>
    <w:p w14:paraId="1AF19E17" w14:textId="77777777" w:rsidR="007E19BF" w:rsidRPr="001024C1" w:rsidRDefault="00E62A0A" w:rsidP="001024C1">
      <w:pPr>
        <w:jc w:val="center"/>
        <w:rPr>
          <w:rFonts w:ascii="Garamond" w:hAnsi="Garamond"/>
          <w:b/>
        </w:rPr>
      </w:pPr>
      <w:r w:rsidRPr="001024C1">
        <w:rPr>
          <w:rFonts w:ascii="Garamond" w:hAnsi="Garamond"/>
          <w:b/>
        </w:rPr>
        <w:t>Nr.</w:t>
      </w:r>
      <w:r w:rsidR="00D17DA0" w:rsidRPr="001024C1">
        <w:rPr>
          <w:rFonts w:ascii="Garamond" w:hAnsi="Garamond"/>
          <w:b/>
        </w:rPr>
        <w:t>320</w:t>
      </w:r>
      <w:r w:rsidRPr="001024C1">
        <w:rPr>
          <w:rFonts w:ascii="Garamond" w:hAnsi="Garamond"/>
          <w:b/>
        </w:rPr>
        <w:t xml:space="preserve">, </w:t>
      </w:r>
      <w:proofErr w:type="spellStart"/>
      <w:r w:rsidRPr="001024C1">
        <w:rPr>
          <w:rFonts w:ascii="Garamond" w:hAnsi="Garamond"/>
          <w:b/>
        </w:rPr>
        <w:t>datë</w:t>
      </w:r>
      <w:proofErr w:type="spellEnd"/>
      <w:r w:rsidR="00D17DA0" w:rsidRPr="001024C1">
        <w:rPr>
          <w:rFonts w:ascii="Garamond" w:hAnsi="Garamond"/>
          <w:b/>
        </w:rPr>
        <w:t xml:space="preserve"> 15.5</w:t>
      </w:r>
      <w:r w:rsidRPr="001024C1">
        <w:rPr>
          <w:rFonts w:ascii="Garamond" w:hAnsi="Garamond"/>
          <w:b/>
        </w:rPr>
        <w:t>.2020</w:t>
      </w:r>
    </w:p>
    <w:p w14:paraId="26030AD6" w14:textId="77777777" w:rsidR="001024C1" w:rsidRPr="001024C1" w:rsidRDefault="001024C1" w:rsidP="001024C1">
      <w:pPr>
        <w:jc w:val="center"/>
        <w:rPr>
          <w:rFonts w:ascii="Garamond" w:hAnsi="Garamond"/>
          <w:b/>
        </w:rPr>
      </w:pPr>
    </w:p>
    <w:p w14:paraId="1AF19E18" w14:textId="15287BD0" w:rsidR="00AF1E1C" w:rsidRPr="001024C1" w:rsidRDefault="006C5533" w:rsidP="001024C1">
      <w:pPr>
        <w:jc w:val="center"/>
        <w:rPr>
          <w:rFonts w:ascii="Garamond" w:hAnsi="Garamond"/>
          <w:b/>
        </w:rPr>
      </w:pPr>
      <w:r w:rsidRPr="001024C1">
        <w:rPr>
          <w:rFonts w:ascii="Garamond" w:hAnsi="Garamond"/>
          <w:b/>
        </w:rPr>
        <w:t>“PËR</w:t>
      </w:r>
      <w:r w:rsidR="00CB6667" w:rsidRPr="001024C1">
        <w:rPr>
          <w:rFonts w:ascii="Garamond" w:hAnsi="Garamond"/>
          <w:b/>
        </w:rPr>
        <w:t xml:space="preserve"> </w:t>
      </w:r>
      <w:r w:rsidR="009D38BE" w:rsidRPr="001024C1">
        <w:rPr>
          <w:rFonts w:ascii="Garamond" w:hAnsi="Garamond"/>
          <w:b/>
        </w:rPr>
        <w:t>DISA KUFIZIME N</w:t>
      </w:r>
      <w:r w:rsidR="009658BC" w:rsidRPr="001024C1">
        <w:rPr>
          <w:rFonts w:ascii="Garamond" w:hAnsi="Garamond"/>
          <w:b/>
        </w:rPr>
        <w:t>Ë</w:t>
      </w:r>
      <w:r w:rsidR="001024C1" w:rsidRPr="001024C1">
        <w:rPr>
          <w:rFonts w:ascii="Garamond" w:hAnsi="Garamond"/>
          <w:b/>
        </w:rPr>
        <w:t xml:space="preserve"> </w:t>
      </w:r>
      <w:r w:rsidR="00BC49E2" w:rsidRPr="001024C1">
        <w:rPr>
          <w:rFonts w:ascii="Garamond" w:hAnsi="Garamond"/>
          <w:b/>
        </w:rPr>
        <w:t>OFRIMIN E SHËRBIMEVE</w:t>
      </w:r>
      <w:r w:rsidR="00664207" w:rsidRPr="001024C1">
        <w:rPr>
          <w:rFonts w:ascii="Garamond" w:hAnsi="Garamond"/>
          <w:b/>
        </w:rPr>
        <w:t xml:space="preserve"> N</w:t>
      </w:r>
      <w:r w:rsidR="00BC49E2" w:rsidRPr="001024C1">
        <w:rPr>
          <w:rFonts w:ascii="Garamond" w:hAnsi="Garamond"/>
          <w:b/>
        </w:rPr>
        <w:t>Ë</w:t>
      </w:r>
      <w:r w:rsidR="00E155E9" w:rsidRPr="001024C1">
        <w:rPr>
          <w:rFonts w:ascii="Garamond" w:hAnsi="Garamond"/>
          <w:b/>
        </w:rPr>
        <w:t xml:space="preserve"> </w:t>
      </w:r>
      <w:r w:rsidR="0074587B" w:rsidRPr="001024C1">
        <w:rPr>
          <w:rFonts w:ascii="Garamond" w:hAnsi="Garamond"/>
          <w:b/>
        </w:rPr>
        <w:t>B</w:t>
      </w:r>
      <w:r w:rsidR="00664207" w:rsidRPr="001024C1">
        <w:rPr>
          <w:rFonts w:ascii="Garamond" w:hAnsi="Garamond"/>
          <w:b/>
        </w:rPr>
        <w:t>ARE, RESTORANTE DHE LOKALE</w:t>
      </w:r>
      <w:r w:rsidR="0074587B" w:rsidRPr="001024C1">
        <w:rPr>
          <w:rFonts w:ascii="Garamond" w:hAnsi="Garamond"/>
          <w:b/>
        </w:rPr>
        <w:t xml:space="preserve">, </w:t>
      </w:r>
      <w:r w:rsidR="0074587B" w:rsidRPr="002C182A">
        <w:rPr>
          <w:rFonts w:ascii="Garamond" w:hAnsi="Garamond"/>
          <w:b/>
          <w:i/>
        </w:rPr>
        <w:t>FAST-FOOD</w:t>
      </w:r>
      <w:r w:rsidR="001D56C6" w:rsidRPr="001024C1">
        <w:rPr>
          <w:rFonts w:ascii="Garamond" w:hAnsi="Garamond"/>
          <w:b/>
        </w:rPr>
        <w:t>”</w:t>
      </w:r>
    </w:p>
    <w:p w14:paraId="1AF19E19" w14:textId="77777777" w:rsidR="00AF1E1C" w:rsidRPr="001024C1" w:rsidRDefault="00AF1E1C" w:rsidP="001024C1">
      <w:pPr>
        <w:jc w:val="both"/>
        <w:rPr>
          <w:rFonts w:ascii="Garamond" w:hAnsi="Garamond"/>
        </w:rPr>
      </w:pPr>
    </w:p>
    <w:p w14:paraId="1AF19E1A" w14:textId="1B8F4F27" w:rsidR="00AF1E1C" w:rsidRPr="001024C1" w:rsidRDefault="00E62A0A" w:rsidP="001024C1">
      <w:pPr>
        <w:ind w:firstLine="284"/>
        <w:jc w:val="both"/>
        <w:rPr>
          <w:rFonts w:ascii="Garamond" w:hAnsi="Garamond"/>
        </w:rPr>
      </w:pPr>
      <w:proofErr w:type="spellStart"/>
      <w:r w:rsidRPr="001024C1">
        <w:rPr>
          <w:rFonts w:ascii="Garamond" w:hAnsi="Garamond"/>
        </w:rPr>
        <w:t>Në</w:t>
      </w:r>
      <w:proofErr w:type="spellEnd"/>
      <w:r w:rsidRPr="001024C1">
        <w:rPr>
          <w:rFonts w:ascii="Garamond" w:hAnsi="Garamond"/>
        </w:rPr>
        <w:t xml:space="preserve"> </w:t>
      </w:r>
      <w:proofErr w:type="spellStart"/>
      <w:r w:rsidRPr="001024C1">
        <w:rPr>
          <w:rFonts w:ascii="Garamond" w:hAnsi="Garamond"/>
        </w:rPr>
        <w:t>mbështetje</w:t>
      </w:r>
      <w:proofErr w:type="spellEnd"/>
      <w:r w:rsidRPr="001024C1">
        <w:rPr>
          <w:rFonts w:ascii="Garamond" w:hAnsi="Garamond"/>
        </w:rPr>
        <w:t xml:space="preserve"> </w:t>
      </w:r>
      <w:proofErr w:type="spellStart"/>
      <w:r w:rsidRPr="001024C1">
        <w:rPr>
          <w:rFonts w:ascii="Garamond" w:hAnsi="Garamond"/>
        </w:rPr>
        <w:t>të</w:t>
      </w:r>
      <w:proofErr w:type="spellEnd"/>
      <w:r w:rsidRPr="001024C1">
        <w:rPr>
          <w:rFonts w:ascii="Garamond" w:hAnsi="Garamond"/>
        </w:rPr>
        <w:t xml:space="preserve"> </w:t>
      </w:r>
      <w:proofErr w:type="spellStart"/>
      <w:r w:rsidR="00B27076" w:rsidRPr="001024C1">
        <w:rPr>
          <w:rFonts w:ascii="Garamond" w:hAnsi="Garamond"/>
        </w:rPr>
        <w:t>pikës</w:t>
      </w:r>
      <w:proofErr w:type="spellEnd"/>
      <w:r w:rsidR="00E272B3" w:rsidRPr="001024C1">
        <w:rPr>
          <w:rFonts w:ascii="Garamond" w:hAnsi="Garamond"/>
        </w:rPr>
        <w:t xml:space="preserve"> 4, </w:t>
      </w:r>
      <w:proofErr w:type="spellStart"/>
      <w:r w:rsidR="00E272B3" w:rsidRPr="001024C1">
        <w:rPr>
          <w:rFonts w:ascii="Garamond" w:hAnsi="Garamond"/>
        </w:rPr>
        <w:t>të</w:t>
      </w:r>
      <w:proofErr w:type="spellEnd"/>
      <w:r w:rsidR="00E272B3" w:rsidRPr="001024C1">
        <w:rPr>
          <w:rFonts w:ascii="Garamond" w:hAnsi="Garamond"/>
        </w:rPr>
        <w:t xml:space="preserve"> </w:t>
      </w:r>
      <w:proofErr w:type="spellStart"/>
      <w:r w:rsidRPr="001024C1">
        <w:rPr>
          <w:rFonts w:ascii="Garamond" w:hAnsi="Garamond"/>
        </w:rPr>
        <w:t>nenit</w:t>
      </w:r>
      <w:proofErr w:type="spellEnd"/>
      <w:r w:rsidRPr="001024C1">
        <w:rPr>
          <w:rFonts w:ascii="Garamond" w:hAnsi="Garamond"/>
        </w:rPr>
        <w:t xml:space="preserve"> 102, </w:t>
      </w:r>
      <w:proofErr w:type="spellStart"/>
      <w:r w:rsidRPr="001024C1">
        <w:rPr>
          <w:rFonts w:ascii="Garamond" w:hAnsi="Garamond"/>
        </w:rPr>
        <w:t>të</w:t>
      </w:r>
      <w:proofErr w:type="spellEnd"/>
      <w:r w:rsidRPr="001024C1">
        <w:rPr>
          <w:rFonts w:ascii="Garamond" w:hAnsi="Garamond"/>
        </w:rPr>
        <w:t xml:space="preserve"> </w:t>
      </w:r>
      <w:proofErr w:type="spellStart"/>
      <w:r w:rsidRPr="001024C1">
        <w:rPr>
          <w:rFonts w:ascii="Garamond" w:hAnsi="Garamond"/>
        </w:rPr>
        <w:t>Kushtetutës</w:t>
      </w:r>
      <w:proofErr w:type="spellEnd"/>
      <w:r w:rsidR="00E272B3" w:rsidRPr="001024C1">
        <w:rPr>
          <w:rFonts w:ascii="Garamond" w:hAnsi="Garamond"/>
        </w:rPr>
        <w:t>,</w:t>
      </w:r>
      <w:r w:rsidRPr="001024C1">
        <w:rPr>
          <w:rFonts w:ascii="Garamond" w:hAnsi="Garamond"/>
        </w:rPr>
        <w:t xml:space="preserve"> </w:t>
      </w:r>
      <w:proofErr w:type="spellStart"/>
      <w:r w:rsidRPr="001024C1">
        <w:rPr>
          <w:rFonts w:ascii="Garamond" w:hAnsi="Garamond"/>
        </w:rPr>
        <w:t>të</w:t>
      </w:r>
      <w:proofErr w:type="spellEnd"/>
      <w:r w:rsidRPr="001024C1">
        <w:rPr>
          <w:rFonts w:ascii="Garamond" w:hAnsi="Garamond"/>
        </w:rPr>
        <w:t xml:space="preserve"> </w:t>
      </w:r>
      <w:proofErr w:type="spellStart"/>
      <w:r w:rsidRPr="001024C1">
        <w:rPr>
          <w:rFonts w:ascii="Garamond" w:hAnsi="Garamond"/>
        </w:rPr>
        <w:t>nen</w:t>
      </w:r>
      <w:r w:rsidR="00BC49E2" w:rsidRPr="001024C1">
        <w:rPr>
          <w:rFonts w:ascii="Garamond" w:hAnsi="Garamond"/>
        </w:rPr>
        <w:t>it</w:t>
      </w:r>
      <w:proofErr w:type="spellEnd"/>
      <w:r w:rsidR="00E272B3" w:rsidRPr="001024C1">
        <w:rPr>
          <w:rFonts w:ascii="Garamond" w:hAnsi="Garamond"/>
        </w:rPr>
        <w:t xml:space="preserve"> </w:t>
      </w:r>
      <w:r w:rsidRPr="001024C1">
        <w:rPr>
          <w:rFonts w:ascii="Garamond" w:hAnsi="Garamond"/>
        </w:rPr>
        <w:t>7</w:t>
      </w:r>
      <w:r w:rsidR="00E272B3" w:rsidRPr="001024C1">
        <w:rPr>
          <w:rFonts w:ascii="Garamond" w:hAnsi="Garamond"/>
        </w:rPr>
        <w:t>,</w:t>
      </w:r>
      <w:r w:rsidRPr="001024C1">
        <w:rPr>
          <w:rFonts w:ascii="Garamond" w:hAnsi="Garamond"/>
        </w:rPr>
        <w:t xml:space="preserve"> </w:t>
      </w:r>
      <w:proofErr w:type="spellStart"/>
      <w:r w:rsidRPr="001024C1">
        <w:rPr>
          <w:rFonts w:ascii="Garamond" w:hAnsi="Garamond"/>
        </w:rPr>
        <w:t>pika</w:t>
      </w:r>
      <w:proofErr w:type="spellEnd"/>
      <w:r w:rsidRPr="001024C1">
        <w:rPr>
          <w:rFonts w:ascii="Garamond" w:hAnsi="Garamond"/>
        </w:rPr>
        <w:t xml:space="preserve"> 4</w:t>
      </w:r>
      <w:r w:rsidR="00E272B3" w:rsidRPr="001024C1">
        <w:rPr>
          <w:rFonts w:ascii="Garamond" w:hAnsi="Garamond"/>
        </w:rPr>
        <w:t>,</w:t>
      </w:r>
      <w:r w:rsidRPr="001024C1">
        <w:rPr>
          <w:rFonts w:ascii="Garamond" w:hAnsi="Garamond"/>
        </w:rPr>
        <w:t xml:space="preserve"> </w:t>
      </w:r>
      <w:proofErr w:type="spellStart"/>
      <w:r w:rsidRPr="001024C1">
        <w:rPr>
          <w:rFonts w:ascii="Garamond" w:hAnsi="Garamond"/>
        </w:rPr>
        <w:t>të</w:t>
      </w:r>
      <w:proofErr w:type="spellEnd"/>
      <w:r w:rsidR="00C97775" w:rsidRPr="001024C1">
        <w:rPr>
          <w:rFonts w:ascii="Garamond" w:hAnsi="Garamond"/>
        </w:rPr>
        <w:t xml:space="preserve"> </w:t>
      </w:r>
      <w:r w:rsidRPr="001024C1">
        <w:rPr>
          <w:rFonts w:ascii="Garamond" w:hAnsi="Garamond"/>
        </w:rPr>
        <w:t xml:space="preserve"> </w:t>
      </w:r>
      <w:proofErr w:type="spellStart"/>
      <w:r w:rsidR="002C182A">
        <w:rPr>
          <w:rFonts w:ascii="Garamond" w:hAnsi="Garamond"/>
        </w:rPr>
        <w:t>l</w:t>
      </w:r>
      <w:r w:rsidR="00E272B3" w:rsidRPr="001024C1">
        <w:rPr>
          <w:rFonts w:ascii="Garamond" w:hAnsi="Garamond"/>
        </w:rPr>
        <w:t>igjit</w:t>
      </w:r>
      <w:proofErr w:type="spellEnd"/>
      <w:r w:rsidR="00E272B3" w:rsidRPr="001024C1">
        <w:rPr>
          <w:rFonts w:ascii="Garamond" w:hAnsi="Garamond"/>
        </w:rPr>
        <w:t xml:space="preserve"> n</w:t>
      </w:r>
      <w:r w:rsidR="007D5817" w:rsidRPr="001024C1">
        <w:rPr>
          <w:rFonts w:ascii="Garamond" w:hAnsi="Garamond"/>
        </w:rPr>
        <w:t>r.15/201</w:t>
      </w:r>
      <w:r w:rsidR="002C182A">
        <w:rPr>
          <w:rFonts w:ascii="Garamond" w:hAnsi="Garamond"/>
        </w:rPr>
        <w:t>6</w:t>
      </w:r>
      <w:r w:rsidR="007D5817" w:rsidRPr="001024C1">
        <w:rPr>
          <w:rFonts w:ascii="Garamond" w:hAnsi="Garamond"/>
        </w:rPr>
        <w:t>,</w:t>
      </w:r>
      <w:r w:rsidR="002C182A">
        <w:rPr>
          <w:rFonts w:ascii="Garamond" w:hAnsi="Garamond"/>
        </w:rPr>
        <w:t xml:space="preserve"> </w:t>
      </w:r>
      <w:r w:rsidRPr="001024C1">
        <w:rPr>
          <w:rFonts w:ascii="Garamond" w:hAnsi="Garamond"/>
          <w:rtl/>
        </w:rPr>
        <w:t>“</w:t>
      </w:r>
      <w:proofErr w:type="spellStart"/>
      <w:r w:rsidRPr="001024C1">
        <w:rPr>
          <w:rFonts w:ascii="Garamond" w:hAnsi="Garamond"/>
        </w:rPr>
        <w:t>Për</w:t>
      </w:r>
      <w:proofErr w:type="spellEnd"/>
      <w:r w:rsidRPr="001024C1">
        <w:rPr>
          <w:rFonts w:ascii="Garamond" w:hAnsi="Garamond"/>
        </w:rPr>
        <w:t xml:space="preserve"> </w:t>
      </w:r>
      <w:proofErr w:type="spellStart"/>
      <w:r w:rsidRPr="001024C1">
        <w:rPr>
          <w:rFonts w:ascii="Garamond" w:hAnsi="Garamond"/>
        </w:rPr>
        <w:t>parandalimin</w:t>
      </w:r>
      <w:proofErr w:type="spellEnd"/>
      <w:r w:rsidRPr="001024C1">
        <w:rPr>
          <w:rFonts w:ascii="Garamond" w:hAnsi="Garamond"/>
        </w:rPr>
        <w:t xml:space="preserve"> </w:t>
      </w:r>
      <w:proofErr w:type="spellStart"/>
      <w:r w:rsidRPr="001024C1">
        <w:rPr>
          <w:rFonts w:ascii="Garamond" w:hAnsi="Garamond"/>
        </w:rPr>
        <w:t>dhe</w:t>
      </w:r>
      <w:proofErr w:type="spellEnd"/>
      <w:r w:rsidRPr="001024C1">
        <w:rPr>
          <w:rFonts w:ascii="Garamond" w:hAnsi="Garamond"/>
        </w:rPr>
        <w:t xml:space="preserve"> </w:t>
      </w:r>
      <w:proofErr w:type="spellStart"/>
      <w:r w:rsidRPr="001024C1">
        <w:rPr>
          <w:rFonts w:ascii="Garamond" w:hAnsi="Garamond"/>
        </w:rPr>
        <w:t>luftimin</w:t>
      </w:r>
      <w:proofErr w:type="spellEnd"/>
      <w:r w:rsidRPr="001024C1">
        <w:rPr>
          <w:rFonts w:ascii="Garamond" w:hAnsi="Garamond"/>
        </w:rPr>
        <w:t xml:space="preserve"> e </w:t>
      </w:r>
      <w:proofErr w:type="spellStart"/>
      <w:r w:rsidRPr="001024C1">
        <w:rPr>
          <w:rFonts w:ascii="Garamond" w:hAnsi="Garamond"/>
        </w:rPr>
        <w:t>infeksioneve</w:t>
      </w:r>
      <w:proofErr w:type="spellEnd"/>
      <w:r w:rsidRPr="001024C1">
        <w:rPr>
          <w:rFonts w:ascii="Garamond" w:hAnsi="Garamond"/>
        </w:rPr>
        <w:t xml:space="preserve"> </w:t>
      </w:r>
      <w:proofErr w:type="spellStart"/>
      <w:r w:rsidRPr="001024C1">
        <w:rPr>
          <w:rFonts w:ascii="Garamond" w:hAnsi="Garamond"/>
        </w:rPr>
        <w:t>dhe</w:t>
      </w:r>
      <w:proofErr w:type="spellEnd"/>
      <w:r w:rsidRPr="001024C1">
        <w:rPr>
          <w:rFonts w:ascii="Garamond" w:hAnsi="Garamond"/>
        </w:rPr>
        <w:t xml:space="preserve"> </w:t>
      </w:r>
      <w:proofErr w:type="spellStart"/>
      <w:r w:rsidRPr="001024C1">
        <w:rPr>
          <w:rFonts w:ascii="Garamond" w:hAnsi="Garamond"/>
        </w:rPr>
        <w:t>sëmundjeve</w:t>
      </w:r>
      <w:proofErr w:type="spellEnd"/>
      <w:r w:rsidRPr="001024C1">
        <w:rPr>
          <w:rFonts w:ascii="Garamond" w:hAnsi="Garamond"/>
        </w:rPr>
        <w:t xml:space="preserve"> </w:t>
      </w:r>
      <w:proofErr w:type="spellStart"/>
      <w:r w:rsidR="0074587B" w:rsidRPr="001024C1">
        <w:rPr>
          <w:rFonts w:ascii="Garamond" w:hAnsi="Garamond"/>
        </w:rPr>
        <w:t>infektive</w:t>
      </w:r>
      <w:proofErr w:type="spellEnd"/>
      <w:r w:rsidR="00E155E9" w:rsidRPr="001024C1">
        <w:rPr>
          <w:rFonts w:ascii="Garamond" w:hAnsi="Garamond"/>
        </w:rPr>
        <w:t>”</w:t>
      </w:r>
      <w:r w:rsidR="0074587B" w:rsidRPr="001024C1">
        <w:rPr>
          <w:rFonts w:ascii="Garamond" w:hAnsi="Garamond"/>
        </w:rPr>
        <w:t xml:space="preserve">, </w:t>
      </w:r>
      <w:proofErr w:type="spellStart"/>
      <w:r w:rsidR="0074587B" w:rsidRPr="001024C1">
        <w:rPr>
          <w:rFonts w:ascii="Garamond" w:hAnsi="Garamond"/>
        </w:rPr>
        <w:t>si</w:t>
      </w:r>
      <w:proofErr w:type="spellEnd"/>
      <w:r w:rsidR="0074587B" w:rsidRPr="001024C1">
        <w:rPr>
          <w:rFonts w:ascii="Garamond" w:hAnsi="Garamond"/>
        </w:rPr>
        <w:t xml:space="preserve"> </w:t>
      </w:r>
      <w:proofErr w:type="spellStart"/>
      <w:r w:rsidR="0074587B" w:rsidRPr="001024C1">
        <w:rPr>
          <w:rFonts w:ascii="Garamond" w:hAnsi="Garamond"/>
        </w:rPr>
        <w:t>dhe</w:t>
      </w:r>
      <w:proofErr w:type="spellEnd"/>
      <w:r w:rsidR="0074587B" w:rsidRPr="001024C1">
        <w:rPr>
          <w:rFonts w:ascii="Garamond" w:hAnsi="Garamond"/>
        </w:rPr>
        <w:t xml:space="preserve"> </w:t>
      </w:r>
      <w:proofErr w:type="spellStart"/>
      <w:r w:rsidR="0074587B" w:rsidRPr="001024C1">
        <w:rPr>
          <w:rFonts w:ascii="Garamond" w:hAnsi="Garamond"/>
        </w:rPr>
        <w:t>udh</w:t>
      </w:r>
      <w:r w:rsidR="00BC49E2" w:rsidRPr="001024C1">
        <w:rPr>
          <w:rFonts w:ascii="Garamond" w:hAnsi="Garamond"/>
        </w:rPr>
        <w:t>ë</w:t>
      </w:r>
      <w:r w:rsidR="0074587B" w:rsidRPr="001024C1">
        <w:rPr>
          <w:rFonts w:ascii="Garamond" w:hAnsi="Garamond"/>
        </w:rPr>
        <w:t>zimeve</w:t>
      </w:r>
      <w:proofErr w:type="spellEnd"/>
      <w:r w:rsidR="0074587B" w:rsidRPr="001024C1">
        <w:rPr>
          <w:rFonts w:ascii="Garamond" w:hAnsi="Garamond"/>
        </w:rPr>
        <w:t xml:space="preserve"> </w:t>
      </w:r>
      <w:proofErr w:type="spellStart"/>
      <w:r w:rsidR="0074587B" w:rsidRPr="001024C1">
        <w:rPr>
          <w:rFonts w:ascii="Garamond" w:hAnsi="Garamond"/>
        </w:rPr>
        <w:t>t</w:t>
      </w:r>
      <w:r w:rsidR="00BC49E2" w:rsidRPr="001024C1">
        <w:rPr>
          <w:rFonts w:ascii="Garamond" w:hAnsi="Garamond"/>
        </w:rPr>
        <w:t>ë</w:t>
      </w:r>
      <w:proofErr w:type="spellEnd"/>
      <w:r w:rsidR="0074587B" w:rsidRPr="001024C1">
        <w:rPr>
          <w:rFonts w:ascii="Garamond" w:hAnsi="Garamond"/>
        </w:rPr>
        <w:t xml:space="preserve"> </w:t>
      </w:r>
      <w:proofErr w:type="spellStart"/>
      <w:r w:rsidR="0074587B" w:rsidRPr="001024C1">
        <w:rPr>
          <w:rFonts w:ascii="Garamond" w:hAnsi="Garamond"/>
        </w:rPr>
        <w:t>Institutit</w:t>
      </w:r>
      <w:proofErr w:type="spellEnd"/>
      <w:r w:rsidR="0074587B" w:rsidRPr="001024C1">
        <w:rPr>
          <w:rFonts w:ascii="Garamond" w:hAnsi="Garamond"/>
        </w:rPr>
        <w:t xml:space="preserve"> </w:t>
      </w:r>
      <w:proofErr w:type="spellStart"/>
      <w:r w:rsidR="0074587B" w:rsidRPr="001024C1">
        <w:rPr>
          <w:rFonts w:ascii="Garamond" w:hAnsi="Garamond"/>
        </w:rPr>
        <w:t>t</w:t>
      </w:r>
      <w:r w:rsidR="00BC49E2" w:rsidRPr="001024C1">
        <w:rPr>
          <w:rFonts w:ascii="Garamond" w:hAnsi="Garamond"/>
        </w:rPr>
        <w:t>ë</w:t>
      </w:r>
      <w:proofErr w:type="spellEnd"/>
      <w:r w:rsidR="0074587B" w:rsidRPr="001024C1">
        <w:rPr>
          <w:rFonts w:ascii="Garamond" w:hAnsi="Garamond"/>
        </w:rPr>
        <w:t xml:space="preserve"> </w:t>
      </w:r>
      <w:proofErr w:type="spellStart"/>
      <w:r w:rsidR="0074587B" w:rsidRPr="001024C1">
        <w:rPr>
          <w:rFonts w:ascii="Garamond" w:hAnsi="Garamond"/>
        </w:rPr>
        <w:t>Sh</w:t>
      </w:r>
      <w:r w:rsidR="00BC49E2" w:rsidRPr="001024C1">
        <w:rPr>
          <w:rFonts w:ascii="Garamond" w:hAnsi="Garamond"/>
        </w:rPr>
        <w:t>ë</w:t>
      </w:r>
      <w:r w:rsidR="0074587B" w:rsidRPr="001024C1">
        <w:rPr>
          <w:rFonts w:ascii="Garamond" w:hAnsi="Garamond"/>
        </w:rPr>
        <w:t>ndetit</w:t>
      </w:r>
      <w:proofErr w:type="spellEnd"/>
      <w:r w:rsidR="0074587B" w:rsidRPr="001024C1">
        <w:rPr>
          <w:rFonts w:ascii="Garamond" w:hAnsi="Garamond"/>
        </w:rPr>
        <w:t xml:space="preserve"> </w:t>
      </w:r>
      <w:proofErr w:type="spellStart"/>
      <w:r w:rsidR="0074587B" w:rsidRPr="001024C1">
        <w:rPr>
          <w:rFonts w:ascii="Garamond" w:hAnsi="Garamond"/>
        </w:rPr>
        <w:t>Publik</w:t>
      </w:r>
      <w:proofErr w:type="spellEnd"/>
      <w:r w:rsidR="0074587B" w:rsidRPr="001024C1">
        <w:rPr>
          <w:rFonts w:ascii="Garamond" w:hAnsi="Garamond"/>
        </w:rPr>
        <w:t xml:space="preserve">, </w:t>
      </w:r>
      <w:r w:rsidRPr="001024C1">
        <w:rPr>
          <w:rFonts w:ascii="Garamond" w:hAnsi="Garamond"/>
        </w:rPr>
        <w:t xml:space="preserve">me </w:t>
      </w:r>
      <w:proofErr w:type="spellStart"/>
      <w:r w:rsidRPr="001024C1">
        <w:rPr>
          <w:rFonts w:ascii="Garamond" w:hAnsi="Garamond"/>
        </w:rPr>
        <w:t>qëllim</w:t>
      </w:r>
      <w:proofErr w:type="spellEnd"/>
      <w:r w:rsidRPr="001024C1">
        <w:rPr>
          <w:rFonts w:ascii="Garamond" w:hAnsi="Garamond"/>
        </w:rPr>
        <w:t xml:space="preserve"> </w:t>
      </w:r>
      <w:proofErr w:type="spellStart"/>
      <w:r w:rsidR="00E155E9" w:rsidRPr="001024C1">
        <w:rPr>
          <w:rFonts w:ascii="Garamond" w:hAnsi="Garamond"/>
        </w:rPr>
        <w:t>mbrojtjen</w:t>
      </w:r>
      <w:proofErr w:type="spellEnd"/>
      <w:r w:rsidR="00E155E9" w:rsidRPr="001024C1">
        <w:rPr>
          <w:rFonts w:ascii="Garamond" w:hAnsi="Garamond"/>
        </w:rPr>
        <w:t xml:space="preserve"> e </w:t>
      </w:r>
      <w:proofErr w:type="spellStart"/>
      <w:r w:rsidR="00E155E9" w:rsidRPr="001024C1">
        <w:rPr>
          <w:rFonts w:ascii="Garamond" w:hAnsi="Garamond"/>
        </w:rPr>
        <w:t>shëndetit</w:t>
      </w:r>
      <w:proofErr w:type="spellEnd"/>
      <w:r w:rsidR="00E155E9" w:rsidRPr="001024C1">
        <w:rPr>
          <w:rFonts w:ascii="Garamond" w:hAnsi="Garamond"/>
        </w:rPr>
        <w:t xml:space="preserve"> </w:t>
      </w:r>
      <w:proofErr w:type="spellStart"/>
      <w:r w:rsidR="00E155E9" w:rsidRPr="001024C1">
        <w:rPr>
          <w:rFonts w:ascii="Garamond" w:hAnsi="Garamond"/>
        </w:rPr>
        <w:t>të</w:t>
      </w:r>
      <w:proofErr w:type="spellEnd"/>
      <w:r w:rsidR="00E155E9" w:rsidRPr="001024C1">
        <w:rPr>
          <w:rFonts w:ascii="Garamond" w:hAnsi="Garamond"/>
        </w:rPr>
        <w:t xml:space="preserve"> </w:t>
      </w:r>
      <w:proofErr w:type="spellStart"/>
      <w:r w:rsidR="0074587B" w:rsidRPr="001024C1">
        <w:rPr>
          <w:rFonts w:ascii="Garamond" w:hAnsi="Garamond"/>
        </w:rPr>
        <w:t>popullat</w:t>
      </w:r>
      <w:r w:rsidR="00BC49E2" w:rsidRPr="001024C1">
        <w:rPr>
          <w:rFonts w:ascii="Garamond" w:hAnsi="Garamond"/>
        </w:rPr>
        <w:t>ë</w:t>
      </w:r>
      <w:r w:rsidR="0074587B" w:rsidRPr="001024C1">
        <w:rPr>
          <w:rFonts w:ascii="Garamond" w:hAnsi="Garamond"/>
        </w:rPr>
        <w:t>s</w:t>
      </w:r>
      <w:proofErr w:type="spellEnd"/>
      <w:r w:rsidR="0074587B" w:rsidRPr="001024C1">
        <w:rPr>
          <w:rFonts w:ascii="Garamond" w:hAnsi="Garamond"/>
        </w:rPr>
        <w:t xml:space="preserve"> </w:t>
      </w:r>
      <w:proofErr w:type="spellStart"/>
      <w:r w:rsidR="0074587B" w:rsidRPr="001024C1">
        <w:rPr>
          <w:rFonts w:ascii="Garamond" w:hAnsi="Garamond"/>
        </w:rPr>
        <w:t>nga</w:t>
      </w:r>
      <w:proofErr w:type="spellEnd"/>
      <w:r w:rsidR="0074587B" w:rsidRPr="001024C1">
        <w:rPr>
          <w:rFonts w:ascii="Garamond" w:hAnsi="Garamond"/>
        </w:rPr>
        <w:t xml:space="preserve"> </w:t>
      </w:r>
      <w:proofErr w:type="spellStart"/>
      <w:r w:rsidR="0074587B" w:rsidRPr="001024C1">
        <w:rPr>
          <w:rFonts w:ascii="Garamond" w:hAnsi="Garamond"/>
        </w:rPr>
        <w:t>infeksioni</w:t>
      </w:r>
      <w:proofErr w:type="spellEnd"/>
      <w:r w:rsidR="0074587B" w:rsidRPr="001024C1">
        <w:rPr>
          <w:rFonts w:ascii="Garamond" w:hAnsi="Garamond"/>
        </w:rPr>
        <w:t xml:space="preserve"> </w:t>
      </w:r>
      <w:proofErr w:type="spellStart"/>
      <w:r w:rsidR="0074587B" w:rsidRPr="001024C1">
        <w:rPr>
          <w:rFonts w:ascii="Garamond" w:hAnsi="Garamond"/>
        </w:rPr>
        <w:t>i</w:t>
      </w:r>
      <w:proofErr w:type="spellEnd"/>
      <w:r w:rsidR="0074587B" w:rsidRPr="001024C1">
        <w:rPr>
          <w:rFonts w:ascii="Garamond" w:hAnsi="Garamond"/>
        </w:rPr>
        <w:t xml:space="preserve"> </w:t>
      </w:r>
      <w:proofErr w:type="spellStart"/>
      <w:r w:rsidR="0074587B" w:rsidRPr="001024C1">
        <w:rPr>
          <w:rFonts w:ascii="Garamond" w:hAnsi="Garamond"/>
        </w:rPr>
        <w:t>shkaktuar</w:t>
      </w:r>
      <w:proofErr w:type="spellEnd"/>
      <w:r w:rsidR="0074587B" w:rsidRPr="001024C1">
        <w:rPr>
          <w:rFonts w:ascii="Garamond" w:hAnsi="Garamond"/>
        </w:rPr>
        <w:t xml:space="preserve"> </w:t>
      </w:r>
      <w:proofErr w:type="spellStart"/>
      <w:r w:rsidR="0074587B" w:rsidRPr="001024C1">
        <w:rPr>
          <w:rFonts w:ascii="Garamond" w:hAnsi="Garamond"/>
        </w:rPr>
        <w:t>nga</w:t>
      </w:r>
      <w:proofErr w:type="spellEnd"/>
      <w:r w:rsidR="0074587B" w:rsidRPr="001024C1">
        <w:rPr>
          <w:rFonts w:ascii="Garamond" w:hAnsi="Garamond"/>
        </w:rPr>
        <w:t xml:space="preserve"> COVID-19 </w:t>
      </w:r>
      <w:proofErr w:type="spellStart"/>
      <w:r w:rsidR="0074587B" w:rsidRPr="001024C1">
        <w:rPr>
          <w:rFonts w:ascii="Garamond" w:hAnsi="Garamond"/>
        </w:rPr>
        <w:t>n</w:t>
      </w:r>
      <w:r w:rsidR="00BC49E2" w:rsidRPr="001024C1">
        <w:rPr>
          <w:rFonts w:ascii="Garamond" w:hAnsi="Garamond"/>
        </w:rPr>
        <w:t>ë</w:t>
      </w:r>
      <w:proofErr w:type="spellEnd"/>
      <w:r w:rsidR="0074587B" w:rsidRPr="001024C1">
        <w:rPr>
          <w:rFonts w:ascii="Garamond" w:hAnsi="Garamond"/>
        </w:rPr>
        <w:t xml:space="preserve"> </w:t>
      </w:r>
      <w:proofErr w:type="spellStart"/>
      <w:r w:rsidR="0074587B" w:rsidRPr="001024C1">
        <w:rPr>
          <w:rFonts w:ascii="Garamond" w:hAnsi="Garamond"/>
        </w:rPr>
        <w:t>Republik</w:t>
      </w:r>
      <w:r w:rsidR="00BC49E2" w:rsidRPr="001024C1">
        <w:rPr>
          <w:rFonts w:ascii="Garamond" w:hAnsi="Garamond"/>
        </w:rPr>
        <w:t>ë</w:t>
      </w:r>
      <w:r w:rsidR="0074587B" w:rsidRPr="001024C1">
        <w:rPr>
          <w:rFonts w:ascii="Garamond" w:hAnsi="Garamond"/>
        </w:rPr>
        <w:t>n</w:t>
      </w:r>
      <w:proofErr w:type="spellEnd"/>
      <w:r w:rsidR="0074587B" w:rsidRPr="001024C1">
        <w:rPr>
          <w:rFonts w:ascii="Garamond" w:hAnsi="Garamond"/>
        </w:rPr>
        <w:t xml:space="preserve"> e </w:t>
      </w:r>
      <w:proofErr w:type="spellStart"/>
      <w:r w:rsidR="0074587B" w:rsidRPr="001024C1">
        <w:rPr>
          <w:rFonts w:ascii="Garamond" w:hAnsi="Garamond"/>
        </w:rPr>
        <w:t>Shqip</w:t>
      </w:r>
      <w:r w:rsidR="00BC49E2" w:rsidRPr="001024C1">
        <w:rPr>
          <w:rFonts w:ascii="Garamond" w:hAnsi="Garamond"/>
        </w:rPr>
        <w:t>ë</w:t>
      </w:r>
      <w:r w:rsidR="0074587B" w:rsidRPr="001024C1">
        <w:rPr>
          <w:rFonts w:ascii="Garamond" w:hAnsi="Garamond"/>
        </w:rPr>
        <w:t>ris</w:t>
      </w:r>
      <w:r w:rsidR="00BC49E2" w:rsidRPr="001024C1">
        <w:rPr>
          <w:rFonts w:ascii="Garamond" w:hAnsi="Garamond"/>
        </w:rPr>
        <w:t>ë</w:t>
      </w:r>
      <w:proofErr w:type="spellEnd"/>
      <w:r w:rsidR="0074587B" w:rsidRPr="001024C1">
        <w:rPr>
          <w:rFonts w:ascii="Garamond" w:hAnsi="Garamond"/>
        </w:rPr>
        <w:t xml:space="preserve">, </w:t>
      </w:r>
    </w:p>
    <w:p w14:paraId="1AF19E1B" w14:textId="77777777" w:rsidR="00613572" w:rsidRPr="001024C1" w:rsidRDefault="00613572" w:rsidP="001024C1">
      <w:pPr>
        <w:ind w:firstLine="284"/>
        <w:jc w:val="both"/>
        <w:rPr>
          <w:rFonts w:ascii="Garamond" w:hAnsi="Garamond"/>
        </w:rPr>
      </w:pPr>
    </w:p>
    <w:p w14:paraId="1AF19E1C" w14:textId="62589277" w:rsidR="00CB6667" w:rsidRPr="001024C1" w:rsidRDefault="001024C1" w:rsidP="001024C1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URDHËRO</w:t>
      </w:r>
      <w:r w:rsidR="00E62A0A" w:rsidRPr="001024C1">
        <w:rPr>
          <w:rFonts w:ascii="Garamond" w:hAnsi="Garamond"/>
        </w:rPr>
        <w:t>J:</w:t>
      </w:r>
    </w:p>
    <w:p w14:paraId="7AF7C594" w14:textId="77777777" w:rsidR="001024C1" w:rsidRDefault="001024C1" w:rsidP="001024C1">
      <w:pPr>
        <w:ind w:firstLine="284"/>
        <w:jc w:val="both"/>
        <w:rPr>
          <w:rFonts w:ascii="Garamond" w:hAnsi="Garamond"/>
        </w:rPr>
      </w:pPr>
    </w:p>
    <w:p w14:paraId="1AF19E1D" w14:textId="442A145C" w:rsidR="00664207" w:rsidRPr="001024C1" w:rsidRDefault="001024C1" w:rsidP="001024C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C74712" w:rsidRPr="001024C1">
        <w:rPr>
          <w:rFonts w:ascii="Garamond" w:hAnsi="Garamond"/>
        </w:rPr>
        <w:t>Ofrimin</w:t>
      </w:r>
      <w:proofErr w:type="spellEnd"/>
      <w:r w:rsidR="00C74712" w:rsidRPr="001024C1">
        <w:rPr>
          <w:rFonts w:ascii="Garamond" w:hAnsi="Garamond"/>
        </w:rPr>
        <w:t xml:space="preserve"> e </w:t>
      </w:r>
      <w:proofErr w:type="spellStart"/>
      <w:r w:rsidR="00C74712" w:rsidRPr="001024C1">
        <w:rPr>
          <w:rFonts w:ascii="Garamond" w:hAnsi="Garamond"/>
        </w:rPr>
        <w:t>sh</w:t>
      </w:r>
      <w:r w:rsidR="00BC49E2" w:rsidRPr="001024C1">
        <w:rPr>
          <w:rFonts w:ascii="Garamond" w:hAnsi="Garamond"/>
        </w:rPr>
        <w:t>ë</w:t>
      </w:r>
      <w:r w:rsidR="00C74712" w:rsidRPr="001024C1">
        <w:rPr>
          <w:rFonts w:ascii="Garamond" w:hAnsi="Garamond"/>
        </w:rPr>
        <w:t>rbimit</w:t>
      </w:r>
      <w:proofErr w:type="spellEnd"/>
      <w:r w:rsidR="00C74712" w:rsidRPr="001024C1">
        <w:rPr>
          <w:rFonts w:ascii="Garamond" w:hAnsi="Garamond"/>
        </w:rPr>
        <w:t xml:space="preserve"> </w:t>
      </w:r>
      <w:proofErr w:type="spellStart"/>
      <w:r w:rsidR="00C74712" w:rsidRPr="001024C1">
        <w:rPr>
          <w:rFonts w:ascii="Garamond" w:hAnsi="Garamond"/>
        </w:rPr>
        <w:t>n</w:t>
      </w:r>
      <w:r w:rsidR="00BC49E2" w:rsidRPr="001024C1">
        <w:rPr>
          <w:rFonts w:ascii="Garamond" w:hAnsi="Garamond"/>
        </w:rPr>
        <w:t>ë</w:t>
      </w:r>
      <w:proofErr w:type="spellEnd"/>
      <w:r w:rsidR="00C74712" w:rsidRPr="001024C1">
        <w:rPr>
          <w:rFonts w:ascii="Garamond" w:hAnsi="Garamond"/>
        </w:rPr>
        <w:t xml:space="preserve"> bare, </w:t>
      </w:r>
      <w:proofErr w:type="spellStart"/>
      <w:r w:rsidR="00C74712" w:rsidRPr="001024C1">
        <w:rPr>
          <w:rFonts w:ascii="Garamond" w:hAnsi="Garamond"/>
        </w:rPr>
        <w:t>restorante</w:t>
      </w:r>
      <w:proofErr w:type="spellEnd"/>
      <w:r w:rsidR="00C74712" w:rsidRPr="001024C1">
        <w:rPr>
          <w:rFonts w:ascii="Garamond" w:hAnsi="Garamond"/>
        </w:rPr>
        <w:t xml:space="preserve"> </w:t>
      </w:r>
      <w:proofErr w:type="spellStart"/>
      <w:r w:rsidR="00C74712" w:rsidRPr="001024C1">
        <w:rPr>
          <w:rFonts w:ascii="Garamond" w:hAnsi="Garamond"/>
        </w:rPr>
        <w:t>dhe</w:t>
      </w:r>
      <w:proofErr w:type="spellEnd"/>
      <w:r w:rsidR="00C74712" w:rsidRPr="001024C1">
        <w:rPr>
          <w:rFonts w:ascii="Garamond" w:hAnsi="Garamond"/>
        </w:rPr>
        <w:t xml:space="preserve"> </w:t>
      </w:r>
      <w:proofErr w:type="spellStart"/>
      <w:r w:rsidR="00C74712" w:rsidRPr="001024C1">
        <w:rPr>
          <w:rFonts w:ascii="Garamond" w:hAnsi="Garamond"/>
        </w:rPr>
        <w:t>lokale</w:t>
      </w:r>
      <w:proofErr w:type="spellEnd"/>
      <w:r w:rsidR="00C74712" w:rsidRPr="001024C1">
        <w:rPr>
          <w:rFonts w:ascii="Garamond" w:hAnsi="Garamond"/>
        </w:rPr>
        <w:t xml:space="preserve">, </w:t>
      </w:r>
      <w:r w:rsidR="00C74712" w:rsidRPr="002C182A">
        <w:rPr>
          <w:rFonts w:ascii="Garamond" w:hAnsi="Garamond"/>
          <w:i/>
        </w:rPr>
        <w:t>fast-food</w:t>
      </w:r>
      <w:r w:rsidR="00C80D06" w:rsidRPr="001024C1">
        <w:rPr>
          <w:rFonts w:ascii="Garamond" w:hAnsi="Garamond"/>
        </w:rPr>
        <w:t xml:space="preserve">, </w:t>
      </w:r>
      <w:proofErr w:type="spellStart"/>
      <w:r w:rsidR="00C80D06" w:rsidRPr="001024C1">
        <w:rPr>
          <w:rFonts w:ascii="Garamond" w:hAnsi="Garamond"/>
        </w:rPr>
        <w:t>n</w:t>
      </w:r>
      <w:r w:rsidR="00BC49E2" w:rsidRPr="001024C1">
        <w:rPr>
          <w:rFonts w:ascii="Garamond" w:hAnsi="Garamond"/>
        </w:rPr>
        <w:t>ë</w:t>
      </w:r>
      <w:proofErr w:type="spellEnd"/>
      <w:r w:rsidR="00C80D06" w:rsidRPr="001024C1">
        <w:rPr>
          <w:rFonts w:ascii="Garamond" w:hAnsi="Garamond"/>
        </w:rPr>
        <w:t xml:space="preserve"> </w:t>
      </w:r>
      <w:proofErr w:type="spellStart"/>
      <w:r w:rsidR="00C80D06" w:rsidRPr="001024C1">
        <w:rPr>
          <w:rFonts w:ascii="Garamond" w:hAnsi="Garamond"/>
        </w:rPr>
        <w:t>t</w:t>
      </w:r>
      <w:r w:rsidR="00BC49E2" w:rsidRPr="001024C1">
        <w:rPr>
          <w:rFonts w:ascii="Garamond" w:hAnsi="Garamond"/>
        </w:rPr>
        <w:t>ë</w:t>
      </w:r>
      <w:proofErr w:type="spellEnd"/>
      <w:r w:rsidR="00C80D06" w:rsidRPr="001024C1">
        <w:rPr>
          <w:rFonts w:ascii="Garamond" w:hAnsi="Garamond"/>
        </w:rPr>
        <w:t xml:space="preserve"> </w:t>
      </w:r>
      <w:proofErr w:type="spellStart"/>
      <w:r w:rsidR="00C80D06" w:rsidRPr="001024C1">
        <w:rPr>
          <w:rFonts w:ascii="Garamond" w:hAnsi="Garamond"/>
        </w:rPr>
        <w:t>gjith</w:t>
      </w:r>
      <w:r w:rsidR="00BC49E2" w:rsidRPr="001024C1">
        <w:rPr>
          <w:rFonts w:ascii="Garamond" w:hAnsi="Garamond"/>
        </w:rPr>
        <w:t>ë</w:t>
      </w:r>
      <w:proofErr w:type="spellEnd"/>
      <w:r w:rsidR="00C80D06" w:rsidRPr="001024C1">
        <w:rPr>
          <w:rFonts w:ascii="Garamond" w:hAnsi="Garamond"/>
        </w:rPr>
        <w:t xml:space="preserve"> </w:t>
      </w:r>
      <w:proofErr w:type="spellStart"/>
      <w:r w:rsidR="00C80D06" w:rsidRPr="001024C1">
        <w:rPr>
          <w:rFonts w:ascii="Garamond" w:hAnsi="Garamond"/>
        </w:rPr>
        <w:t>vendin</w:t>
      </w:r>
      <w:proofErr w:type="spellEnd"/>
      <w:r w:rsidR="00C74712" w:rsidRPr="001024C1">
        <w:rPr>
          <w:rFonts w:ascii="Garamond" w:hAnsi="Garamond"/>
        </w:rPr>
        <w:t xml:space="preserve">, </w:t>
      </w:r>
      <w:r w:rsidR="002C182A">
        <w:rPr>
          <w:rFonts w:ascii="Garamond" w:hAnsi="Garamond"/>
        </w:rPr>
        <w:t xml:space="preserve">duke </w:t>
      </w:r>
      <w:proofErr w:type="spellStart"/>
      <w:r w:rsidR="002C182A">
        <w:rPr>
          <w:rFonts w:ascii="Garamond" w:hAnsi="Garamond"/>
        </w:rPr>
        <w:t>filluar</w:t>
      </w:r>
      <w:proofErr w:type="spellEnd"/>
      <w:r w:rsidR="002C182A">
        <w:rPr>
          <w:rFonts w:ascii="Garamond" w:hAnsi="Garamond"/>
        </w:rPr>
        <w:t xml:space="preserve"> </w:t>
      </w:r>
      <w:proofErr w:type="spellStart"/>
      <w:r w:rsidR="002C182A">
        <w:rPr>
          <w:rFonts w:ascii="Garamond" w:hAnsi="Garamond"/>
        </w:rPr>
        <w:t>nga</w:t>
      </w:r>
      <w:proofErr w:type="spellEnd"/>
      <w:r w:rsidR="002C182A">
        <w:rPr>
          <w:rFonts w:ascii="Garamond" w:hAnsi="Garamond"/>
        </w:rPr>
        <w:t xml:space="preserve"> data 18 </w:t>
      </w:r>
      <w:proofErr w:type="spellStart"/>
      <w:r w:rsidR="002C182A">
        <w:rPr>
          <w:rFonts w:ascii="Garamond" w:hAnsi="Garamond"/>
        </w:rPr>
        <w:t>m</w:t>
      </w:r>
      <w:r w:rsidR="00BC49E2" w:rsidRPr="001024C1">
        <w:rPr>
          <w:rFonts w:ascii="Garamond" w:hAnsi="Garamond"/>
        </w:rPr>
        <w:t>aj</w:t>
      </w:r>
      <w:proofErr w:type="spellEnd"/>
      <w:r w:rsidR="00BC49E2" w:rsidRPr="001024C1">
        <w:rPr>
          <w:rFonts w:ascii="Garamond" w:hAnsi="Garamond"/>
        </w:rPr>
        <w:t xml:space="preserve">, </w:t>
      </w:r>
      <w:proofErr w:type="spellStart"/>
      <w:r w:rsidR="00C74712" w:rsidRPr="001024C1">
        <w:rPr>
          <w:rFonts w:ascii="Garamond" w:hAnsi="Garamond"/>
        </w:rPr>
        <w:t>vet</w:t>
      </w:r>
      <w:r w:rsidR="00BC49E2" w:rsidRPr="001024C1">
        <w:rPr>
          <w:rFonts w:ascii="Garamond" w:hAnsi="Garamond"/>
        </w:rPr>
        <w:t>ë</w:t>
      </w:r>
      <w:r w:rsidR="00C74712" w:rsidRPr="001024C1">
        <w:rPr>
          <w:rFonts w:ascii="Garamond" w:hAnsi="Garamond"/>
        </w:rPr>
        <w:t>m</w:t>
      </w:r>
      <w:proofErr w:type="spellEnd"/>
      <w:r w:rsidR="00C74712" w:rsidRPr="001024C1">
        <w:rPr>
          <w:rFonts w:ascii="Garamond" w:hAnsi="Garamond"/>
        </w:rPr>
        <w:t xml:space="preserve"> </w:t>
      </w:r>
      <w:proofErr w:type="spellStart"/>
      <w:r w:rsidR="00C74712" w:rsidRPr="001024C1">
        <w:rPr>
          <w:rFonts w:ascii="Garamond" w:hAnsi="Garamond"/>
        </w:rPr>
        <w:t>n</w:t>
      </w:r>
      <w:r w:rsidR="00BC49E2" w:rsidRPr="001024C1">
        <w:rPr>
          <w:rFonts w:ascii="Garamond" w:hAnsi="Garamond"/>
        </w:rPr>
        <w:t>ë</w:t>
      </w:r>
      <w:proofErr w:type="spellEnd"/>
      <w:r w:rsidR="00C74712" w:rsidRPr="001024C1">
        <w:rPr>
          <w:rFonts w:ascii="Garamond" w:hAnsi="Garamond"/>
        </w:rPr>
        <w:t xml:space="preserve"> </w:t>
      </w:r>
      <w:proofErr w:type="spellStart"/>
      <w:r w:rsidR="00C74712" w:rsidRPr="001024C1">
        <w:rPr>
          <w:rFonts w:ascii="Garamond" w:hAnsi="Garamond"/>
        </w:rPr>
        <w:t>mjediset</w:t>
      </w:r>
      <w:proofErr w:type="spellEnd"/>
      <w:r w:rsidR="00C74712" w:rsidRPr="001024C1">
        <w:rPr>
          <w:rFonts w:ascii="Garamond" w:hAnsi="Garamond"/>
        </w:rPr>
        <w:t xml:space="preserve"> e </w:t>
      </w:r>
      <w:proofErr w:type="spellStart"/>
      <w:r w:rsidR="00C74712" w:rsidRPr="001024C1">
        <w:rPr>
          <w:rFonts w:ascii="Garamond" w:hAnsi="Garamond"/>
        </w:rPr>
        <w:t>tyre</w:t>
      </w:r>
      <w:proofErr w:type="spellEnd"/>
      <w:r w:rsidR="00C74712" w:rsidRPr="001024C1">
        <w:rPr>
          <w:rFonts w:ascii="Garamond" w:hAnsi="Garamond"/>
        </w:rPr>
        <w:t xml:space="preserve"> </w:t>
      </w:r>
      <w:proofErr w:type="spellStart"/>
      <w:r w:rsidR="00C74712" w:rsidRPr="001024C1">
        <w:rPr>
          <w:rFonts w:ascii="Garamond" w:hAnsi="Garamond"/>
        </w:rPr>
        <w:t>t</w:t>
      </w:r>
      <w:r w:rsidR="00BC49E2" w:rsidRPr="001024C1">
        <w:rPr>
          <w:rFonts w:ascii="Garamond" w:hAnsi="Garamond"/>
        </w:rPr>
        <w:t>ë</w:t>
      </w:r>
      <w:proofErr w:type="spellEnd"/>
      <w:r w:rsidR="00613572" w:rsidRPr="001024C1">
        <w:rPr>
          <w:rFonts w:ascii="Garamond" w:hAnsi="Garamond"/>
        </w:rPr>
        <w:t xml:space="preserve"> </w:t>
      </w:r>
      <w:proofErr w:type="spellStart"/>
      <w:r w:rsidR="00613572" w:rsidRPr="001024C1">
        <w:rPr>
          <w:rFonts w:ascii="Garamond" w:hAnsi="Garamond"/>
        </w:rPr>
        <w:t>hapura</w:t>
      </w:r>
      <w:proofErr w:type="spellEnd"/>
      <w:r w:rsidR="00613572" w:rsidRPr="001024C1">
        <w:rPr>
          <w:rFonts w:ascii="Garamond" w:hAnsi="Garamond"/>
        </w:rPr>
        <w:t xml:space="preserve">, </w:t>
      </w:r>
      <w:proofErr w:type="spellStart"/>
      <w:r w:rsidR="00613572" w:rsidRPr="001024C1">
        <w:rPr>
          <w:rFonts w:ascii="Garamond" w:hAnsi="Garamond"/>
        </w:rPr>
        <w:t>sipas</w:t>
      </w:r>
      <w:proofErr w:type="spellEnd"/>
      <w:r w:rsidR="00613572" w:rsidRPr="001024C1">
        <w:rPr>
          <w:rFonts w:ascii="Garamond" w:hAnsi="Garamond"/>
        </w:rPr>
        <w:t xml:space="preserve"> </w:t>
      </w:r>
      <w:proofErr w:type="spellStart"/>
      <w:r w:rsidR="00613572" w:rsidRPr="001024C1">
        <w:rPr>
          <w:rFonts w:ascii="Garamond" w:hAnsi="Garamond"/>
        </w:rPr>
        <w:t>orareve</w:t>
      </w:r>
      <w:proofErr w:type="spellEnd"/>
      <w:r w:rsidR="00613572" w:rsidRPr="001024C1">
        <w:rPr>
          <w:rFonts w:ascii="Garamond" w:hAnsi="Garamond"/>
        </w:rPr>
        <w:t xml:space="preserve"> </w:t>
      </w:r>
      <w:proofErr w:type="spellStart"/>
      <w:r w:rsidR="00613572" w:rsidRPr="001024C1">
        <w:rPr>
          <w:rFonts w:ascii="Garamond" w:hAnsi="Garamond"/>
        </w:rPr>
        <w:t>të</w:t>
      </w:r>
      <w:proofErr w:type="spellEnd"/>
      <w:r w:rsidR="00613572" w:rsidRPr="001024C1">
        <w:rPr>
          <w:rFonts w:ascii="Garamond" w:hAnsi="Garamond"/>
        </w:rPr>
        <w:t xml:space="preserve"> </w:t>
      </w:r>
      <w:proofErr w:type="spellStart"/>
      <w:r w:rsidR="00613572" w:rsidRPr="001024C1">
        <w:rPr>
          <w:rFonts w:ascii="Garamond" w:hAnsi="Garamond"/>
        </w:rPr>
        <w:t>përcaktuara</w:t>
      </w:r>
      <w:proofErr w:type="spellEnd"/>
      <w:r w:rsidR="00613572" w:rsidRPr="001024C1">
        <w:rPr>
          <w:rFonts w:ascii="Garamond" w:hAnsi="Garamond"/>
        </w:rPr>
        <w:t xml:space="preserve"> </w:t>
      </w:r>
      <w:proofErr w:type="spellStart"/>
      <w:r w:rsidR="00613572" w:rsidRPr="001024C1">
        <w:rPr>
          <w:rFonts w:ascii="Garamond" w:hAnsi="Garamond"/>
        </w:rPr>
        <w:t>në</w:t>
      </w:r>
      <w:proofErr w:type="spellEnd"/>
      <w:r w:rsidR="00613572" w:rsidRPr="001024C1">
        <w:rPr>
          <w:rFonts w:ascii="Garamond" w:hAnsi="Garamond"/>
        </w:rPr>
        <w:t xml:space="preserve"> </w:t>
      </w:r>
      <w:proofErr w:type="spellStart"/>
      <w:r w:rsidR="00613572" w:rsidRPr="001024C1">
        <w:rPr>
          <w:rFonts w:ascii="Garamond" w:hAnsi="Garamond"/>
        </w:rPr>
        <w:t>urdhrat</w:t>
      </w:r>
      <w:proofErr w:type="spellEnd"/>
      <w:r w:rsidR="00613572" w:rsidRPr="001024C1">
        <w:rPr>
          <w:rFonts w:ascii="Garamond" w:hAnsi="Garamond"/>
        </w:rPr>
        <w:t xml:space="preserve"> </w:t>
      </w:r>
      <w:proofErr w:type="spellStart"/>
      <w:r w:rsidR="00613572" w:rsidRPr="001024C1">
        <w:rPr>
          <w:rFonts w:ascii="Garamond" w:hAnsi="Garamond"/>
        </w:rPr>
        <w:t>përkatëse</w:t>
      </w:r>
      <w:proofErr w:type="spellEnd"/>
      <w:r w:rsidR="00613572" w:rsidRPr="001024C1">
        <w:rPr>
          <w:rFonts w:ascii="Garamond" w:hAnsi="Garamond"/>
        </w:rPr>
        <w:t xml:space="preserve"> </w:t>
      </w:r>
      <w:proofErr w:type="spellStart"/>
      <w:r w:rsidR="00613572" w:rsidRPr="001024C1">
        <w:rPr>
          <w:rFonts w:ascii="Garamond" w:hAnsi="Garamond"/>
        </w:rPr>
        <w:t>për</w:t>
      </w:r>
      <w:proofErr w:type="spellEnd"/>
      <w:r w:rsidR="00613572" w:rsidRPr="001024C1">
        <w:rPr>
          <w:rFonts w:ascii="Garamond" w:hAnsi="Garamond"/>
        </w:rPr>
        <w:t xml:space="preserve"> </w:t>
      </w:r>
      <w:proofErr w:type="spellStart"/>
      <w:r w:rsidR="00613572" w:rsidRPr="001024C1">
        <w:rPr>
          <w:rFonts w:ascii="Garamond" w:hAnsi="Garamond"/>
        </w:rPr>
        <w:t>secilën</w:t>
      </w:r>
      <w:proofErr w:type="spellEnd"/>
      <w:r w:rsidR="00613572" w:rsidRPr="001024C1">
        <w:rPr>
          <w:rFonts w:ascii="Garamond" w:hAnsi="Garamond"/>
        </w:rPr>
        <w:t xml:space="preserve"> </w:t>
      </w:r>
      <w:proofErr w:type="spellStart"/>
      <w:r w:rsidR="00613572" w:rsidRPr="001024C1">
        <w:rPr>
          <w:rFonts w:ascii="Garamond" w:hAnsi="Garamond"/>
        </w:rPr>
        <w:t>zonë</w:t>
      </w:r>
      <w:proofErr w:type="spellEnd"/>
      <w:r w:rsidR="00C74712" w:rsidRPr="001024C1">
        <w:rPr>
          <w:rFonts w:ascii="Garamond" w:hAnsi="Garamond"/>
        </w:rPr>
        <w:t xml:space="preserve">, duke </w:t>
      </w:r>
      <w:proofErr w:type="spellStart"/>
      <w:r w:rsidR="00C74712" w:rsidRPr="001024C1">
        <w:rPr>
          <w:rFonts w:ascii="Garamond" w:hAnsi="Garamond"/>
        </w:rPr>
        <w:t>respektuar</w:t>
      </w:r>
      <w:proofErr w:type="spellEnd"/>
      <w:r w:rsidR="00C74712" w:rsidRPr="001024C1">
        <w:rPr>
          <w:rFonts w:ascii="Garamond" w:hAnsi="Garamond"/>
        </w:rPr>
        <w:t xml:space="preserve"> </w:t>
      </w:r>
      <w:proofErr w:type="spellStart"/>
      <w:r w:rsidR="00C74712" w:rsidRPr="001024C1">
        <w:rPr>
          <w:rFonts w:ascii="Garamond" w:hAnsi="Garamond"/>
        </w:rPr>
        <w:t>protokollet</w:t>
      </w:r>
      <w:proofErr w:type="spellEnd"/>
      <w:r w:rsidR="00C74712" w:rsidRPr="001024C1">
        <w:rPr>
          <w:rFonts w:ascii="Garamond" w:hAnsi="Garamond"/>
        </w:rPr>
        <w:t xml:space="preserve"> e </w:t>
      </w:r>
      <w:proofErr w:type="spellStart"/>
      <w:r w:rsidR="00C74712" w:rsidRPr="001024C1">
        <w:rPr>
          <w:rFonts w:ascii="Garamond" w:hAnsi="Garamond"/>
        </w:rPr>
        <w:t>siguris</w:t>
      </w:r>
      <w:r w:rsidR="00BC49E2" w:rsidRPr="001024C1">
        <w:rPr>
          <w:rFonts w:ascii="Garamond" w:hAnsi="Garamond"/>
        </w:rPr>
        <w:t>ë</w:t>
      </w:r>
      <w:proofErr w:type="spellEnd"/>
      <w:r w:rsidR="00CB6667" w:rsidRPr="001024C1">
        <w:rPr>
          <w:rFonts w:ascii="Garamond" w:hAnsi="Garamond"/>
        </w:rPr>
        <w:t xml:space="preserve">, </w:t>
      </w:r>
      <w:proofErr w:type="spellStart"/>
      <w:r w:rsidR="007A322D" w:rsidRPr="001024C1">
        <w:rPr>
          <w:rFonts w:ascii="Garamond" w:hAnsi="Garamond"/>
        </w:rPr>
        <w:t>të</w:t>
      </w:r>
      <w:proofErr w:type="spellEnd"/>
      <w:r w:rsidR="007A322D" w:rsidRPr="001024C1">
        <w:rPr>
          <w:rFonts w:ascii="Garamond" w:hAnsi="Garamond"/>
        </w:rPr>
        <w:t xml:space="preserve"> </w:t>
      </w:r>
      <w:proofErr w:type="spellStart"/>
      <w:r w:rsidR="007A322D" w:rsidRPr="001024C1">
        <w:rPr>
          <w:rFonts w:ascii="Garamond" w:hAnsi="Garamond"/>
        </w:rPr>
        <w:t>miratuar</w:t>
      </w:r>
      <w:proofErr w:type="spellEnd"/>
      <w:r w:rsidR="007A322D" w:rsidRPr="001024C1">
        <w:rPr>
          <w:rFonts w:ascii="Garamond" w:hAnsi="Garamond"/>
        </w:rPr>
        <w:t xml:space="preserve"> </w:t>
      </w:r>
      <w:proofErr w:type="spellStart"/>
      <w:r w:rsidR="007A322D" w:rsidRPr="001024C1">
        <w:rPr>
          <w:rFonts w:ascii="Garamond" w:hAnsi="Garamond"/>
        </w:rPr>
        <w:t>nga</w:t>
      </w:r>
      <w:proofErr w:type="spellEnd"/>
      <w:r w:rsidR="007A322D" w:rsidRPr="001024C1">
        <w:rPr>
          <w:rFonts w:ascii="Garamond" w:hAnsi="Garamond"/>
        </w:rPr>
        <w:t xml:space="preserve"> </w:t>
      </w:r>
      <w:proofErr w:type="spellStart"/>
      <w:r w:rsidR="007A322D" w:rsidRPr="001024C1">
        <w:rPr>
          <w:rFonts w:ascii="Garamond" w:hAnsi="Garamond"/>
        </w:rPr>
        <w:t>Instituti</w:t>
      </w:r>
      <w:proofErr w:type="spellEnd"/>
      <w:r w:rsidR="007A322D" w:rsidRPr="001024C1">
        <w:rPr>
          <w:rFonts w:ascii="Garamond" w:hAnsi="Garamond"/>
        </w:rPr>
        <w:t xml:space="preserve"> </w:t>
      </w:r>
      <w:proofErr w:type="spellStart"/>
      <w:r w:rsidR="007A322D" w:rsidRPr="001024C1">
        <w:rPr>
          <w:rFonts w:ascii="Garamond" w:hAnsi="Garamond"/>
        </w:rPr>
        <w:t>i</w:t>
      </w:r>
      <w:proofErr w:type="spellEnd"/>
      <w:r w:rsidR="007A322D" w:rsidRPr="001024C1">
        <w:rPr>
          <w:rFonts w:ascii="Garamond" w:hAnsi="Garamond"/>
        </w:rPr>
        <w:t xml:space="preserve"> </w:t>
      </w:r>
      <w:proofErr w:type="spellStart"/>
      <w:r w:rsidR="007A322D" w:rsidRPr="001024C1">
        <w:rPr>
          <w:rFonts w:ascii="Garamond" w:hAnsi="Garamond"/>
        </w:rPr>
        <w:t>Shëndetit</w:t>
      </w:r>
      <w:proofErr w:type="spellEnd"/>
      <w:r w:rsidR="007A322D" w:rsidRPr="001024C1">
        <w:rPr>
          <w:rFonts w:ascii="Garamond" w:hAnsi="Garamond"/>
        </w:rPr>
        <w:t xml:space="preserve"> </w:t>
      </w:r>
      <w:proofErr w:type="spellStart"/>
      <w:r w:rsidR="007A322D" w:rsidRPr="001024C1">
        <w:rPr>
          <w:rFonts w:ascii="Garamond" w:hAnsi="Garamond"/>
        </w:rPr>
        <w:t>Publik</w:t>
      </w:r>
      <w:proofErr w:type="spellEnd"/>
      <w:r w:rsidR="00CB6667" w:rsidRPr="001024C1">
        <w:rPr>
          <w:rFonts w:ascii="Garamond" w:hAnsi="Garamond"/>
        </w:rPr>
        <w:t>.</w:t>
      </w:r>
    </w:p>
    <w:p w14:paraId="1AF19E1E" w14:textId="43F0659F" w:rsidR="00BC49E2" w:rsidRPr="001024C1" w:rsidRDefault="001024C1" w:rsidP="001024C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2C182A">
        <w:rPr>
          <w:rFonts w:ascii="Garamond" w:hAnsi="Garamond"/>
        </w:rPr>
        <w:t>Ngarkohet</w:t>
      </w:r>
      <w:proofErr w:type="spellEnd"/>
      <w:r w:rsidR="002C182A">
        <w:rPr>
          <w:rFonts w:ascii="Garamond" w:hAnsi="Garamond"/>
        </w:rPr>
        <w:t xml:space="preserve"> </w:t>
      </w:r>
      <w:proofErr w:type="spellStart"/>
      <w:r w:rsidR="002C182A">
        <w:rPr>
          <w:rFonts w:ascii="Garamond" w:hAnsi="Garamond"/>
        </w:rPr>
        <w:t>për</w:t>
      </w:r>
      <w:proofErr w:type="spellEnd"/>
      <w:r w:rsidR="002C182A">
        <w:rPr>
          <w:rFonts w:ascii="Garamond" w:hAnsi="Garamond"/>
        </w:rPr>
        <w:t xml:space="preserve"> </w:t>
      </w:r>
      <w:proofErr w:type="spellStart"/>
      <w:r w:rsidR="002C182A">
        <w:rPr>
          <w:rFonts w:ascii="Garamond" w:hAnsi="Garamond"/>
        </w:rPr>
        <w:t>zbatimin</w:t>
      </w:r>
      <w:proofErr w:type="spellEnd"/>
      <w:r w:rsidR="002C182A">
        <w:rPr>
          <w:rFonts w:ascii="Garamond" w:hAnsi="Garamond"/>
        </w:rPr>
        <w:t xml:space="preserve"> e </w:t>
      </w:r>
      <w:proofErr w:type="spellStart"/>
      <w:r w:rsidR="002C182A">
        <w:rPr>
          <w:rFonts w:ascii="Garamond" w:hAnsi="Garamond"/>
        </w:rPr>
        <w:t>këtij</w:t>
      </w:r>
      <w:proofErr w:type="spellEnd"/>
      <w:r w:rsidR="002C182A">
        <w:rPr>
          <w:rFonts w:ascii="Garamond" w:hAnsi="Garamond"/>
        </w:rPr>
        <w:t xml:space="preserve"> </w:t>
      </w:r>
      <w:proofErr w:type="spellStart"/>
      <w:r w:rsidR="002C182A">
        <w:rPr>
          <w:rFonts w:ascii="Garamond" w:hAnsi="Garamond"/>
        </w:rPr>
        <w:t>u</w:t>
      </w:r>
      <w:r w:rsidR="00BC49E2" w:rsidRPr="001024C1">
        <w:rPr>
          <w:rFonts w:ascii="Garamond" w:hAnsi="Garamond"/>
        </w:rPr>
        <w:t>rdhri</w:t>
      </w:r>
      <w:proofErr w:type="spellEnd"/>
      <w:r w:rsidR="00CB6667" w:rsidRPr="001024C1">
        <w:rPr>
          <w:rFonts w:ascii="Garamond" w:hAnsi="Garamond"/>
        </w:rPr>
        <w:t>,</w:t>
      </w:r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Inspektorati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Shtetëror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Shëndetësor</w:t>
      </w:r>
      <w:proofErr w:type="spellEnd"/>
      <w:r w:rsidR="00BC49E2" w:rsidRPr="001024C1">
        <w:rPr>
          <w:rFonts w:ascii="Garamond" w:hAnsi="Garamond"/>
        </w:rPr>
        <w:t xml:space="preserve">, </w:t>
      </w:r>
      <w:proofErr w:type="spellStart"/>
      <w:r w:rsidR="00BC49E2" w:rsidRPr="001024C1">
        <w:rPr>
          <w:rFonts w:ascii="Garamond" w:hAnsi="Garamond"/>
        </w:rPr>
        <w:t>Operatori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i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Shërbimeve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të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Kujdesit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Sh</w:t>
      </w:r>
      <w:r w:rsidR="00CB6667" w:rsidRPr="001024C1">
        <w:rPr>
          <w:rFonts w:ascii="Garamond" w:hAnsi="Garamond"/>
        </w:rPr>
        <w:t>ëndetësor</w:t>
      </w:r>
      <w:proofErr w:type="spellEnd"/>
      <w:r w:rsidR="00CB6667" w:rsidRPr="001024C1">
        <w:rPr>
          <w:rFonts w:ascii="Garamond" w:hAnsi="Garamond"/>
        </w:rPr>
        <w:t xml:space="preserve"> </w:t>
      </w:r>
      <w:proofErr w:type="spellStart"/>
      <w:r w:rsidR="00CB6667" w:rsidRPr="001024C1">
        <w:rPr>
          <w:rFonts w:ascii="Garamond" w:hAnsi="Garamond"/>
        </w:rPr>
        <w:t>dhe</w:t>
      </w:r>
      <w:proofErr w:type="spellEnd"/>
      <w:r w:rsidR="00CB6667" w:rsidRPr="001024C1">
        <w:rPr>
          <w:rFonts w:ascii="Garamond" w:hAnsi="Garamond"/>
        </w:rPr>
        <w:t xml:space="preserve"> </w:t>
      </w:r>
      <w:proofErr w:type="spellStart"/>
      <w:r w:rsidR="00CB6667" w:rsidRPr="001024C1">
        <w:rPr>
          <w:rFonts w:ascii="Garamond" w:hAnsi="Garamond"/>
        </w:rPr>
        <w:t>subjektet</w:t>
      </w:r>
      <w:proofErr w:type="spellEnd"/>
      <w:r w:rsidR="00CB6667" w:rsidRPr="001024C1">
        <w:rPr>
          <w:rFonts w:ascii="Garamond" w:hAnsi="Garamond"/>
        </w:rPr>
        <w:t xml:space="preserve"> </w:t>
      </w:r>
      <w:proofErr w:type="spellStart"/>
      <w:r w:rsidR="00CB6667" w:rsidRPr="001024C1">
        <w:rPr>
          <w:rFonts w:ascii="Garamond" w:hAnsi="Garamond"/>
        </w:rPr>
        <w:t>që</w:t>
      </w:r>
      <w:proofErr w:type="spellEnd"/>
      <w:r w:rsidR="00CB6667" w:rsidRPr="001024C1">
        <w:rPr>
          <w:rFonts w:ascii="Garamond" w:hAnsi="Garamond"/>
        </w:rPr>
        <w:t xml:space="preserve"> </w:t>
      </w:r>
      <w:proofErr w:type="spellStart"/>
      <w:r w:rsidR="00CB6667" w:rsidRPr="001024C1">
        <w:rPr>
          <w:rFonts w:ascii="Garamond" w:hAnsi="Garamond"/>
        </w:rPr>
        <w:t>usht</w:t>
      </w:r>
      <w:r w:rsidR="00BC49E2" w:rsidRPr="001024C1">
        <w:rPr>
          <w:rFonts w:ascii="Garamond" w:hAnsi="Garamond"/>
        </w:rPr>
        <w:t>r</w:t>
      </w:r>
      <w:r w:rsidR="00CB6667" w:rsidRPr="001024C1">
        <w:rPr>
          <w:rFonts w:ascii="Garamond" w:hAnsi="Garamond"/>
        </w:rPr>
        <w:t>o</w:t>
      </w:r>
      <w:r w:rsidR="00BC49E2" w:rsidRPr="001024C1">
        <w:rPr>
          <w:rFonts w:ascii="Garamond" w:hAnsi="Garamond"/>
        </w:rPr>
        <w:t>jnë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aktivitetet</w:t>
      </w:r>
      <w:proofErr w:type="spellEnd"/>
      <w:r w:rsidR="00BC49E2" w:rsidRPr="001024C1">
        <w:rPr>
          <w:rFonts w:ascii="Garamond" w:hAnsi="Garamond"/>
        </w:rPr>
        <w:t xml:space="preserve"> e </w:t>
      </w:r>
      <w:proofErr w:type="spellStart"/>
      <w:r w:rsidR="00BC49E2" w:rsidRPr="001024C1">
        <w:rPr>
          <w:rFonts w:ascii="Garamond" w:hAnsi="Garamond"/>
        </w:rPr>
        <w:t>përcaktua</w:t>
      </w:r>
      <w:r w:rsidR="002C182A">
        <w:rPr>
          <w:rFonts w:ascii="Garamond" w:hAnsi="Garamond"/>
        </w:rPr>
        <w:t>ra</w:t>
      </w:r>
      <w:proofErr w:type="spellEnd"/>
      <w:r w:rsidR="002C182A">
        <w:rPr>
          <w:rFonts w:ascii="Garamond" w:hAnsi="Garamond"/>
        </w:rPr>
        <w:t xml:space="preserve"> </w:t>
      </w:r>
      <w:proofErr w:type="spellStart"/>
      <w:r w:rsidR="002C182A">
        <w:rPr>
          <w:rFonts w:ascii="Garamond" w:hAnsi="Garamond"/>
        </w:rPr>
        <w:t>në</w:t>
      </w:r>
      <w:proofErr w:type="spellEnd"/>
      <w:r w:rsidR="002C182A">
        <w:rPr>
          <w:rFonts w:ascii="Garamond" w:hAnsi="Garamond"/>
        </w:rPr>
        <w:t xml:space="preserve"> </w:t>
      </w:r>
      <w:proofErr w:type="spellStart"/>
      <w:r w:rsidR="002C182A">
        <w:rPr>
          <w:rFonts w:ascii="Garamond" w:hAnsi="Garamond"/>
        </w:rPr>
        <w:t>pikën</w:t>
      </w:r>
      <w:proofErr w:type="spellEnd"/>
      <w:r w:rsidR="002C182A">
        <w:rPr>
          <w:rFonts w:ascii="Garamond" w:hAnsi="Garamond"/>
        </w:rPr>
        <w:t xml:space="preserve"> 1, </w:t>
      </w:r>
      <w:proofErr w:type="spellStart"/>
      <w:r w:rsidR="002C182A">
        <w:rPr>
          <w:rFonts w:ascii="Garamond" w:hAnsi="Garamond"/>
        </w:rPr>
        <w:t>të</w:t>
      </w:r>
      <w:proofErr w:type="spellEnd"/>
      <w:r w:rsidR="002C182A">
        <w:rPr>
          <w:rFonts w:ascii="Garamond" w:hAnsi="Garamond"/>
        </w:rPr>
        <w:t xml:space="preserve"> </w:t>
      </w:r>
      <w:proofErr w:type="spellStart"/>
      <w:r w:rsidR="002C182A">
        <w:rPr>
          <w:rFonts w:ascii="Garamond" w:hAnsi="Garamond"/>
        </w:rPr>
        <w:t>këtij</w:t>
      </w:r>
      <w:proofErr w:type="spellEnd"/>
      <w:r w:rsidR="002C182A">
        <w:rPr>
          <w:rFonts w:ascii="Garamond" w:hAnsi="Garamond"/>
        </w:rPr>
        <w:t xml:space="preserve"> </w:t>
      </w:r>
      <w:proofErr w:type="spellStart"/>
      <w:r w:rsidR="002C182A">
        <w:rPr>
          <w:rFonts w:ascii="Garamond" w:hAnsi="Garamond"/>
        </w:rPr>
        <w:t>u</w:t>
      </w:r>
      <w:r w:rsidR="00BC49E2" w:rsidRPr="001024C1">
        <w:rPr>
          <w:rFonts w:ascii="Garamond" w:hAnsi="Garamond"/>
        </w:rPr>
        <w:t>rdhri</w:t>
      </w:r>
      <w:proofErr w:type="spellEnd"/>
      <w:r w:rsidR="00BC49E2" w:rsidRPr="001024C1">
        <w:rPr>
          <w:rFonts w:ascii="Garamond" w:hAnsi="Garamond"/>
        </w:rPr>
        <w:t>.</w:t>
      </w:r>
    </w:p>
    <w:p w14:paraId="1AF19E1F" w14:textId="18BF713D" w:rsidR="00BC49E2" w:rsidRPr="001024C1" w:rsidRDefault="001024C1" w:rsidP="001024C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BC49E2" w:rsidRPr="001024C1">
        <w:rPr>
          <w:rFonts w:ascii="Garamond" w:hAnsi="Garamond"/>
        </w:rPr>
        <w:t>Inspektorati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Shtetëror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S</w:t>
      </w:r>
      <w:r w:rsidR="002C182A">
        <w:rPr>
          <w:rFonts w:ascii="Garamond" w:hAnsi="Garamond"/>
        </w:rPr>
        <w:t>hëndetësor</w:t>
      </w:r>
      <w:proofErr w:type="spellEnd"/>
      <w:r w:rsidR="002C182A">
        <w:rPr>
          <w:rFonts w:ascii="Garamond" w:hAnsi="Garamond"/>
        </w:rPr>
        <w:t xml:space="preserve"> </w:t>
      </w:r>
      <w:proofErr w:type="spellStart"/>
      <w:r w:rsidR="002C182A">
        <w:rPr>
          <w:rFonts w:ascii="Garamond" w:hAnsi="Garamond"/>
        </w:rPr>
        <w:t>mbikëqyr</w:t>
      </w:r>
      <w:proofErr w:type="spellEnd"/>
      <w:r w:rsidR="002C182A">
        <w:rPr>
          <w:rFonts w:ascii="Garamond" w:hAnsi="Garamond"/>
        </w:rPr>
        <w:t xml:space="preserve"> </w:t>
      </w:r>
      <w:proofErr w:type="spellStart"/>
      <w:r w:rsidR="002C182A">
        <w:rPr>
          <w:rFonts w:ascii="Garamond" w:hAnsi="Garamond"/>
        </w:rPr>
        <w:t>zbatimin</w:t>
      </w:r>
      <w:proofErr w:type="spellEnd"/>
      <w:r w:rsidR="002C182A">
        <w:rPr>
          <w:rFonts w:ascii="Garamond" w:hAnsi="Garamond"/>
        </w:rPr>
        <w:t xml:space="preserve"> e </w:t>
      </w:r>
      <w:proofErr w:type="spellStart"/>
      <w:r w:rsidR="002C182A">
        <w:rPr>
          <w:rFonts w:ascii="Garamond" w:hAnsi="Garamond"/>
        </w:rPr>
        <w:t>u</w:t>
      </w:r>
      <w:r w:rsidR="00BC49E2" w:rsidRPr="001024C1">
        <w:rPr>
          <w:rFonts w:ascii="Garamond" w:hAnsi="Garamond"/>
        </w:rPr>
        <w:t>rdhrit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dhe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vendos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masën</w:t>
      </w:r>
      <w:proofErr w:type="spellEnd"/>
      <w:r w:rsidR="00BC49E2" w:rsidRPr="001024C1">
        <w:rPr>
          <w:rFonts w:ascii="Garamond" w:hAnsi="Garamond"/>
        </w:rPr>
        <w:t xml:space="preserve"> e </w:t>
      </w:r>
      <w:proofErr w:type="spellStart"/>
      <w:r w:rsidR="00BC49E2" w:rsidRPr="001024C1">
        <w:rPr>
          <w:rFonts w:ascii="Garamond" w:hAnsi="Garamond"/>
        </w:rPr>
        <w:t>gjobës</w:t>
      </w:r>
      <w:proofErr w:type="spellEnd"/>
      <w:r w:rsidR="00BC49E2" w:rsidRPr="001024C1">
        <w:rPr>
          <w:rFonts w:ascii="Garamond" w:hAnsi="Garamond"/>
        </w:rPr>
        <w:t xml:space="preserve">, </w:t>
      </w:r>
      <w:proofErr w:type="spellStart"/>
      <w:r w:rsidR="00BC49E2" w:rsidRPr="001024C1">
        <w:rPr>
          <w:rFonts w:ascii="Garamond" w:hAnsi="Garamond"/>
        </w:rPr>
        <w:t>sipas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legjislacionit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në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fuqi</w:t>
      </w:r>
      <w:proofErr w:type="spellEnd"/>
      <w:r w:rsidR="00BC49E2" w:rsidRPr="001024C1">
        <w:rPr>
          <w:rFonts w:ascii="Garamond" w:hAnsi="Garamond"/>
        </w:rPr>
        <w:t xml:space="preserve">. </w:t>
      </w:r>
    </w:p>
    <w:p w14:paraId="1AF19E20" w14:textId="63DC538C" w:rsidR="00C80D06" w:rsidRPr="001024C1" w:rsidRDefault="001024C1" w:rsidP="001024C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proofErr w:type="spellStart"/>
      <w:r w:rsidR="002C182A">
        <w:rPr>
          <w:rFonts w:ascii="Garamond" w:hAnsi="Garamond"/>
        </w:rPr>
        <w:t>Urdhri</w:t>
      </w:r>
      <w:proofErr w:type="spellEnd"/>
      <w:r w:rsidR="002C182A">
        <w:rPr>
          <w:rFonts w:ascii="Garamond" w:hAnsi="Garamond"/>
        </w:rPr>
        <w:t xml:space="preserve"> nr. 164, </w:t>
      </w:r>
      <w:proofErr w:type="spellStart"/>
      <w:r w:rsidR="002C182A">
        <w:rPr>
          <w:rFonts w:ascii="Garamond" w:hAnsi="Garamond"/>
        </w:rPr>
        <w:t>datë</w:t>
      </w:r>
      <w:proofErr w:type="spellEnd"/>
      <w:r w:rsidR="002C182A">
        <w:rPr>
          <w:rFonts w:ascii="Garamond" w:hAnsi="Garamond"/>
        </w:rPr>
        <w:t xml:space="preserve"> 12.</w:t>
      </w:r>
      <w:r w:rsidR="00BC49E2" w:rsidRPr="001024C1">
        <w:rPr>
          <w:rFonts w:ascii="Garamond" w:hAnsi="Garamond"/>
        </w:rPr>
        <w:t>3.2020 “</w:t>
      </w:r>
      <w:proofErr w:type="spellStart"/>
      <w:r w:rsidR="00BC49E2" w:rsidRPr="001024C1">
        <w:rPr>
          <w:rFonts w:ascii="Garamond" w:hAnsi="Garamond"/>
        </w:rPr>
        <w:t>Për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mbylljen</w:t>
      </w:r>
      <w:proofErr w:type="spellEnd"/>
      <w:r w:rsidR="00BC49E2" w:rsidRPr="001024C1">
        <w:rPr>
          <w:rFonts w:ascii="Garamond" w:hAnsi="Garamond"/>
        </w:rPr>
        <w:t xml:space="preserve"> e </w:t>
      </w:r>
      <w:proofErr w:type="spellStart"/>
      <w:r w:rsidR="00BC49E2" w:rsidRPr="001024C1">
        <w:rPr>
          <w:rFonts w:ascii="Garamond" w:hAnsi="Garamond"/>
        </w:rPr>
        <w:t>bareve</w:t>
      </w:r>
      <w:proofErr w:type="spellEnd"/>
      <w:r w:rsidR="00BC49E2" w:rsidRPr="001024C1">
        <w:rPr>
          <w:rFonts w:ascii="Garamond" w:hAnsi="Garamond"/>
        </w:rPr>
        <w:t xml:space="preserve">, </w:t>
      </w:r>
      <w:proofErr w:type="spellStart"/>
      <w:r w:rsidR="00BC49E2" w:rsidRPr="001024C1">
        <w:rPr>
          <w:rFonts w:ascii="Garamond" w:hAnsi="Garamond"/>
        </w:rPr>
        <w:t>restoranteve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dhe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lokaleve</w:t>
      </w:r>
      <w:proofErr w:type="spellEnd"/>
      <w:r w:rsidR="00BC49E2" w:rsidRPr="001024C1">
        <w:rPr>
          <w:rFonts w:ascii="Garamond" w:hAnsi="Garamond"/>
        </w:rPr>
        <w:t xml:space="preserve">, </w:t>
      </w:r>
      <w:r w:rsidR="00BC49E2" w:rsidRPr="002C182A">
        <w:rPr>
          <w:rFonts w:ascii="Garamond" w:hAnsi="Garamond"/>
          <w:i/>
        </w:rPr>
        <w:t>fast-food</w:t>
      </w:r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dhe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kufizimin</w:t>
      </w:r>
      <w:proofErr w:type="spellEnd"/>
      <w:r w:rsidR="00BC49E2" w:rsidRPr="001024C1">
        <w:rPr>
          <w:rFonts w:ascii="Garamond" w:hAnsi="Garamond"/>
        </w:rPr>
        <w:t xml:space="preserve"> e </w:t>
      </w:r>
      <w:proofErr w:type="spellStart"/>
      <w:r w:rsidR="00BC49E2" w:rsidRPr="001024C1">
        <w:rPr>
          <w:rFonts w:ascii="Garamond" w:hAnsi="Garamond"/>
        </w:rPr>
        <w:t>shërbimeve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që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ofrohen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nga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struktura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akomoduese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që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ofrojnë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shërbim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për</w:t>
      </w:r>
      <w:proofErr w:type="spellEnd"/>
      <w:r w:rsidR="00BC49E2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klientët</w:t>
      </w:r>
      <w:proofErr w:type="spellEnd"/>
      <w:r w:rsidR="00BC49E2" w:rsidRPr="001024C1">
        <w:rPr>
          <w:rFonts w:ascii="Garamond" w:hAnsi="Garamond"/>
        </w:rPr>
        <w:t xml:space="preserve">” </w:t>
      </w:r>
      <w:proofErr w:type="spellStart"/>
      <w:r w:rsidR="002C182A">
        <w:rPr>
          <w:rFonts w:ascii="Garamond" w:hAnsi="Garamond"/>
        </w:rPr>
        <w:t>dhe</w:t>
      </w:r>
      <w:proofErr w:type="spellEnd"/>
      <w:r w:rsidR="002C182A">
        <w:rPr>
          <w:rFonts w:ascii="Garamond" w:hAnsi="Garamond"/>
        </w:rPr>
        <w:t xml:space="preserve"> </w:t>
      </w:r>
      <w:proofErr w:type="spellStart"/>
      <w:r w:rsidR="002C182A">
        <w:rPr>
          <w:rFonts w:ascii="Garamond" w:hAnsi="Garamond"/>
        </w:rPr>
        <w:t>çdo</w:t>
      </w:r>
      <w:proofErr w:type="spellEnd"/>
      <w:r w:rsidR="002C182A">
        <w:rPr>
          <w:rFonts w:ascii="Garamond" w:hAnsi="Garamond"/>
        </w:rPr>
        <w:t xml:space="preserve"> </w:t>
      </w:r>
      <w:proofErr w:type="spellStart"/>
      <w:r w:rsidR="002C182A">
        <w:rPr>
          <w:rFonts w:ascii="Garamond" w:hAnsi="Garamond"/>
        </w:rPr>
        <w:t>u</w:t>
      </w:r>
      <w:r w:rsidR="00CB6667" w:rsidRPr="001024C1">
        <w:rPr>
          <w:rFonts w:ascii="Garamond" w:hAnsi="Garamond"/>
        </w:rPr>
        <w:t>rdhër</w:t>
      </w:r>
      <w:proofErr w:type="spellEnd"/>
      <w:r w:rsidR="00CB6667" w:rsidRPr="001024C1">
        <w:rPr>
          <w:rFonts w:ascii="Garamond" w:hAnsi="Garamond"/>
        </w:rPr>
        <w:t xml:space="preserve"> </w:t>
      </w:r>
      <w:proofErr w:type="spellStart"/>
      <w:r w:rsidR="00CB6667" w:rsidRPr="001024C1">
        <w:rPr>
          <w:rFonts w:ascii="Garamond" w:hAnsi="Garamond"/>
        </w:rPr>
        <w:t>tjetër</w:t>
      </w:r>
      <w:proofErr w:type="spellEnd"/>
      <w:r w:rsidR="00CB6667" w:rsidRPr="001024C1">
        <w:rPr>
          <w:rFonts w:ascii="Garamond" w:hAnsi="Garamond"/>
        </w:rPr>
        <w:t xml:space="preserve"> </w:t>
      </w:r>
      <w:proofErr w:type="spellStart"/>
      <w:r w:rsidR="00CB6667" w:rsidRPr="001024C1">
        <w:rPr>
          <w:rFonts w:ascii="Garamond" w:hAnsi="Garamond"/>
        </w:rPr>
        <w:t>që</w:t>
      </w:r>
      <w:proofErr w:type="spellEnd"/>
      <w:r w:rsidR="00CB6667" w:rsidRPr="001024C1">
        <w:rPr>
          <w:rFonts w:ascii="Garamond" w:hAnsi="Garamond"/>
        </w:rPr>
        <w:t xml:space="preserve"> </w:t>
      </w:r>
      <w:proofErr w:type="spellStart"/>
      <w:r w:rsidR="00CB6667" w:rsidRPr="001024C1">
        <w:rPr>
          <w:rFonts w:ascii="Garamond" w:hAnsi="Garamond"/>
        </w:rPr>
        <w:t>bie</w:t>
      </w:r>
      <w:proofErr w:type="spellEnd"/>
      <w:r w:rsidR="00CB6667" w:rsidRPr="001024C1">
        <w:rPr>
          <w:rFonts w:ascii="Garamond" w:hAnsi="Garamond"/>
        </w:rPr>
        <w:t xml:space="preserve"> </w:t>
      </w:r>
      <w:proofErr w:type="spellStart"/>
      <w:r w:rsidR="00CB6667" w:rsidRPr="001024C1">
        <w:rPr>
          <w:rFonts w:ascii="Garamond" w:hAnsi="Garamond"/>
        </w:rPr>
        <w:t>në</w:t>
      </w:r>
      <w:proofErr w:type="spellEnd"/>
      <w:r w:rsidR="00CB6667" w:rsidRPr="001024C1">
        <w:rPr>
          <w:rFonts w:ascii="Garamond" w:hAnsi="Garamond"/>
        </w:rPr>
        <w:t xml:space="preserve"> </w:t>
      </w:r>
      <w:proofErr w:type="spellStart"/>
      <w:r w:rsidR="00CB6667" w:rsidRPr="001024C1">
        <w:rPr>
          <w:rFonts w:ascii="Garamond" w:hAnsi="Garamond"/>
        </w:rPr>
        <w:t>kundë</w:t>
      </w:r>
      <w:r w:rsidR="002C182A">
        <w:rPr>
          <w:rFonts w:ascii="Garamond" w:hAnsi="Garamond"/>
        </w:rPr>
        <w:t>rshtim</w:t>
      </w:r>
      <w:proofErr w:type="spellEnd"/>
      <w:r w:rsidR="002C182A">
        <w:rPr>
          <w:rFonts w:ascii="Garamond" w:hAnsi="Garamond"/>
        </w:rPr>
        <w:t xml:space="preserve"> me </w:t>
      </w:r>
      <w:proofErr w:type="spellStart"/>
      <w:r w:rsidR="002C182A">
        <w:rPr>
          <w:rFonts w:ascii="Garamond" w:hAnsi="Garamond"/>
        </w:rPr>
        <w:t>parashikimet</w:t>
      </w:r>
      <w:proofErr w:type="spellEnd"/>
      <w:r w:rsidR="002C182A">
        <w:rPr>
          <w:rFonts w:ascii="Garamond" w:hAnsi="Garamond"/>
        </w:rPr>
        <w:t xml:space="preserve"> e </w:t>
      </w:r>
      <w:proofErr w:type="spellStart"/>
      <w:r w:rsidR="002C182A">
        <w:rPr>
          <w:rFonts w:ascii="Garamond" w:hAnsi="Garamond"/>
        </w:rPr>
        <w:t>këtij</w:t>
      </w:r>
      <w:proofErr w:type="spellEnd"/>
      <w:r w:rsidR="002C182A">
        <w:rPr>
          <w:rFonts w:ascii="Garamond" w:hAnsi="Garamond"/>
        </w:rPr>
        <w:t xml:space="preserve"> </w:t>
      </w:r>
      <w:proofErr w:type="spellStart"/>
      <w:r w:rsidR="002C182A">
        <w:rPr>
          <w:rFonts w:ascii="Garamond" w:hAnsi="Garamond"/>
        </w:rPr>
        <w:t>u</w:t>
      </w:r>
      <w:r w:rsidR="00CB6667" w:rsidRPr="001024C1">
        <w:rPr>
          <w:rFonts w:ascii="Garamond" w:hAnsi="Garamond"/>
        </w:rPr>
        <w:t>rdhri</w:t>
      </w:r>
      <w:proofErr w:type="spellEnd"/>
      <w:r w:rsidR="002C182A">
        <w:rPr>
          <w:rFonts w:ascii="Garamond" w:hAnsi="Garamond"/>
        </w:rPr>
        <w:t>,</w:t>
      </w:r>
      <w:bookmarkStart w:id="0" w:name="_GoBack"/>
      <w:bookmarkEnd w:id="0"/>
      <w:r w:rsidR="00CB6667" w:rsidRPr="001024C1">
        <w:rPr>
          <w:rFonts w:ascii="Garamond" w:hAnsi="Garamond"/>
        </w:rPr>
        <w:t xml:space="preserve"> </w:t>
      </w:r>
      <w:proofErr w:type="spellStart"/>
      <w:r w:rsidR="00BC49E2" w:rsidRPr="001024C1">
        <w:rPr>
          <w:rFonts w:ascii="Garamond" w:hAnsi="Garamond"/>
        </w:rPr>
        <w:t>shfuqizohet</w:t>
      </w:r>
      <w:proofErr w:type="spellEnd"/>
      <w:r w:rsidR="00BC49E2" w:rsidRPr="001024C1">
        <w:rPr>
          <w:rFonts w:ascii="Garamond" w:hAnsi="Garamond"/>
        </w:rPr>
        <w:t xml:space="preserve">. </w:t>
      </w:r>
    </w:p>
    <w:p w14:paraId="1AF19E21" w14:textId="13310902" w:rsidR="00CB6667" w:rsidRPr="001024C1" w:rsidRDefault="00E62A0A" w:rsidP="001024C1">
      <w:pPr>
        <w:ind w:firstLine="284"/>
        <w:jc w:val="both"/>
        <w:rPr>
          <w:rFonts w:ascii="Garamond" w:hAnsi="Garamond"/>
        </w:rPr>
      </w:pPr>
      <w:proofErr w:type="spellStart"/>
      <w:r w:rsidRPr="001024C1">
        <w:rPr>
          <w:rFonts w:ascii="Garamond" w:hAnsi="Garamond"/>
        </w:rPr>
        <w:t>Ky</w:t>
      </w:r>
      <w:proofErr w:type="spellEnd"/>
      <w:r w:rsidRPr="001024C1">
        <w:rPr>
          <w:rFonts w:ascii="Garamond" w:hAnsi="Garamond"/>
        </w:rPr>
        <w:t xml:space="preserve"> </w:t>
      </w:r>
      <w:proofErr w:type="spellStart"/>
      <w:r w:rsidRPr="001024C1">
        <w:rPr>
          <w:rFonts w:ascii="Garamond" w:hAnsi="Garamond"/>
        </w:rPr>
        <w:t>urdhër</w:t>
      </w:r>
      <w:proofErr w:type="spellEnd"/>
      <w:r w:rsidRPr="001024C1">
        <w:rPr>
          <w:rFonts w:ascii="Garamond" w:hAnsi="Garamond"/>
        </w:rPr>
        <w:t xml:space="preserve"> </w:t>
      </w:r>
      <w:proofErr w:type="spellStart"/>
      <w:r w:rsidRPr="001024C1">
        <w:rPr>
          <w:rFonts w:ascii="Garamond" w:hAnsi="Garamond"/>
        </w:rPr>
        <w:t>hyn</w:t>
      </w:r>
      <w:proofErr w:type="spellEnd"/>
      <w:r w:rsidRPr="001024C1">
        <w:rPr>
          <w:rFonts w:ascii="Garamond" w:hAnsi="Garamond"/>
        </w:rPr>
        <w:t xml:space="preserve"> </w:t>
      </w:r>
      <w:proofErr w:type="spellStart"/>
      <w:r w:rsidRPr="001024C1">
        <w:rPr>
          <w:rFonts w:ascii="Garamond" w:hAnsi="Garamond"/>
        </w:rPr>
        <w:t>në</w:t>
      </w:r>
      <w:proofErr w:type="spellEnd"/>
      <w:r w:rsidRPr="001024C1">
        <w:rPr>
          <w:rFonts w:ascii="Garamond" w:hAnsi="Garamond"/>
        </w:rPr>
        <w:t xml:space="preserve"> </w:t>
      </w:r>
      <w:proofErr w:type="spellStart"/>
      <w:r w:rsidRPr="001024C1">
        <w:rPr>
          <w:rFonts w:ascii="Garamond" w:hAnsi="Garamond"/>
        </w:rPr>
        <w:t>fuqi</w:t>
      </w:r>
      <w:proofErr w:type="spellEnd"/>
      <w:r w:rsidRPr="001024C1">
        <w:rPr>
          <w:rFonts w:ascii="Garamond" w:hAnsi="Garamond"/>
        </w:rPr>
        <w:t xml:space="preserve"> </w:t>
      </w:r>
      <w:proofErr w:type="spellStart"/>
      <w:r w:rsidRPr="001024C1">
        <w:rPr>
          <w:rFonts w:ascii="Garamond" w:hAnsi="Garamond"/>
        </w:rPr>
        <w:t>menjëherë</w:t>
      </w:r>
      <w:proofErr w:type="spellEnd"/>
      <w:r w:rsidR="00876EC5">
        <w:rPr>
          <w:rFonts w:ascii="Garamond" w:hAnsi="Garamond"/>
        </w:rPr>
        <w:t xml:space="preserve">. </w:t>
      </w:r>
    </w:p>
    <w:p w14:paraId="7C6EDFDE" w14:textId="77777777" w:rsidR="001024C1" w:rsidRDefault="001024C1" w:rsidP="001024C1">
      <w:pPr>
        <w:ind w:firstLine="284"/>
        <w:jc w:val="both"/>
        <w:rPr>
          <w:rFonts w:ascii="Garamond" w:hAnsi="Garamond"/>
        </w:rPr>
      </w:pPr>
    </w:p>
    <w:p w14:paraId="1AF19E22" w14:textId="7F51D08D" w:rsidR="00CB6667" w:rsidRPr="001024C1" w:rsidRDefault="001024C1" w:rsidP="001024C1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MINISTËR I SHËNDETËSISË DHE MBROJTJES SOCIALE</w:t>
      </w:r>
    </w:p>
    <w:p w14:paraId="1AF19E24" w14:textId="1F348A72" w:rsidR="003804DB" w:rsidRPr="001024C1" w:rsidRDefault="001024C1" w:rsidP="001024C1">
      <w:pPr>
        <w:ind w:firstLine="284"/>
        <w:jc w:val="right"/>
        <w:rPr>
          <w:rFonts w:ascii="Garamond" w:hAnsi="Garamond"/>
          <w:b/>
        </w:rPr>
      </w:pPr>
      <w:r w:rsidRPr="001024C1">
        <w:rPr>
          <w:rFonts w:ascii="Garamond" w:hAnsi="Garamond"/>
        </w:rPr>
        <w:tab/>
      </w:r>
      <w:r w:rsidRPr="001024C1">
        <w:rPr>
          <w:rFonts w:ascii="Garamond" w:hAnsi="Garamond"/>
        </w:rPr>
        <w:tab/>
      </w:r>
      <w:r w:rsidRPr="001024C1">
        <w:rPr>
          <w:rFonts w:ascii="Garamond" w:hAnsi="Garamond"/>
        </w:rPr>
        <w:tab/>
      </w:r>
      <w:proofErr w:type="spellStart"/>
      <w:r w:rsidRPr="001024C1">
        <w:rPr>
          <w:rFonts w:ascii="Garamond" w:hAnsi="Garamond"/>
          <w:b/>
        </w:rPr>
        <w:t>Ogerta</w:t>
      </w:r>
      <w:proofErr w:type="spellEnd"/>
      <w:r w:rsidRPr="001024C1">
        <w:rPr>
          <w:rFonts w:ascii="Garamond" w:hAnsi="Garamond"/>
          <w:b/>
        </w:rPr>
        <w:t xml:space="preserve"> </w:t>
      </w:r>
      <w:proofErr w:type="spellStart"/>
      <w:r w:rsidRPr="001024C1">
        <w:rPr>
          <w:rFonts w:ascii="Garamond" w:hAnsi="Garamond"/>
          <w:b/>
        </w:rPr>
        <w:t>Manastirliu</w:t>
      </w:r>
      <w:proofErr w:type="spellEnd"/>
    </w:p>
    <w:p w14:paraId="1AF19E25" w14:textId="77777777" w:rsidR="00AF1E1C" w:rsidRPr="001024C1" w:rsidRDefault="00AF1E1C" w:rsidP="001024C1">
      <w:pPr>
        <w:pStyle w:val="BodyA"/>
        <w:spacing w:after="0" w:line="240" w:lineRule="auto"/>
        <w:ind w:firstLine="284"/>
        <w:rPr>
          <w:rFonts w:ascii="Times New Roman" w:hAnsi="Times New Roman"/>
        </w:rPr>
      </w:pPr>
    </w:p>
    <w:sectPr w:rsidR="00AF1E1C" w:rsidRPr="001024C1" w:rsidSect="00694136">
      <w:headerReference w:type="default" r:id="rId13"/>
      <w:footerReference w:type="default" r:id="rId14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41EFD8" w14:textId="77777777" w:rsidR="002C182A" w:rsidRDefault="002C182A">
      <w:r>
        <w:separator/>
      </w:r>
    </w:p>
  </w:endnote>
  <w:endnote w:type="continuationSeparator" w:id="0">
    <w:p w14:paraId="7C956F54" w14:textId="77777777" w:rsidR="002C182A" w:rsidRDefault="002C182A">
      <w:r>
        <w:continuationSeparator/>
      </w:r>
    </w:p>
  </w:endnote>
  <w:endnote w:type="continuationNotice" w:id="1">
    <w:p w14:paraId="360A5D7D" w14:textId="77777777" w:rsidR="002C182A" w:rsidRDefault="002C18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F19E2D" w14:textId="77777777" w:rsidR="002C182A" w:rsidRPr="00CB6667" w:rsidRDefault="002C182A" w:rsidP="00CB6667">
    <w:pPr>
      <w:pStyle w:val="Footer"/>
      <w:pBdr>
        <w:top w:val="none" w:sz="0" w:space="0" w:color="auto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CCDBDA" w14:textId="77777777" w:rsidR="002C182A" w:rsidRDefault="002C182A">
      <w:r>
        <w:separator/>
      </w:r>
    </w:p>
  </w:footnote>
  <w:footnote w:type="continuationSeparator" w:id="0">
    <w:p w14:paraId="2DBA9E89" w14:textId="77777777" w:rsidR="002C182A" w:rsidRDefault="002C182A">
      <w:r>
        <w:continuationSeparator/>
      </w:r>
    </w:p>
  </w:footnote>
  <w:footnote w:type="continuationNotice" w:id="1">
    <w:p w14:paraId="78135D28" w14:textId="77777777" w:rsidR="002C182A" w:rsidRDefault="002C182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F19E2A" w14:textId="77777777" w:rsidR="002C182A" w:rsidRDefault="002C182A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1AF19E2E" wp14:editId="1AF19E2F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D48A489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9E2442"/>
    <w:multiLevelType w:val="hybridMultilevel"/>
    <w:tmpl w:val="FFFFFFFF"/>
    <w:numStyleLink w:val="ImportedStyle1"/>
  </w:abstractNum>
  <w:abstractNum w:abstractNumId="1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410DE"/>
    <w:rsid w:val="000551B1"/>
    <w:rsid w:val="000D6687"/>
    <w:rsid w:val="000E4E1A"/>
    <w:rsid w:val="001024C1"/>
    <w:rsid w:val="0016247E"/>
    <w:rsid w:val="001D3E5F"/>
    <w:rsid w:val="001D56C6"/>
    <w:rsid w:val="0022429E"/>
    <w:rsid w:val="002253D3"/>
    <w:rsid w:val="0025522E"/>
    <w:rsid w:val="0029434D"/>
    <w:rsid w:val="002C182A"/>
    <w:rsid w:val="002E54E5"/>
    <w:rsid w:val="00301FDD"/>
    <w:rsid w:val="00313424"/>
    <w:rsid w:val="003804DB"/>
    <w:rsid w:val="003C0782"/>
    <w:rsid w:val="0046535E"/>
    <w:rsid w:val="004714DC"/>
    <w:rsid w:val="004718A4"/>
    <w:rsid w:val="00472055"/>
    <w:rsid w:val="004A5804"/>
    <w:rsid w:val="00520DFF"/>
    <w:rsid w:val="00524270"/>
    <w:rsid w:val="00613572"/>
    <w:rsid w:val="0062369A"/>
    <w:rsid w:val="00657231"/>
    <w:rsid w:val="00663629"/>
    <w:rsid w:val="00664207"/>
    <w:rsid w:val="00681237"/>
    <w:rsid w:val="00686315"/>
    <w:rsid w:val="00694136"/>
    <w:rsid w:val="006B445D"/>
    <w:rsid w:val="006C5533"/>
    <w:rsid w:val="006E1CAF"/>
    <w:rsid w:val="0074587B"/>
    <w:rsid w:val="007A322D"/>
    <w:rsid w:val="007B0A97"/>
    <w:rsid w:val="007D5817"/>
    <w:rsid w:val="007E19BF"/>
    <w:rsid w:val="007E7986"/>
    <w:rsid w:val="00814272"/>
    <w:rsid w:val="00876EC5"/>
    <w:rsid w:val="0088034A"/>
    <w:rsid w:val="009658BC"/>
    <w:rsid w:val="00972F33"/>
    <w:rsid w:val="0097475A"/>
    <w:rsid w:val="00987B8B"/>
    <w:rsid w:val="009C40BA"/>
    <w:rsid w:val="009D38BE"/>
    <w:rsid w:val="009D5906"/>
    <w:rsid w:val="00AA0042"/>
    <w:rsid w:val="00AE1310"/>
    <w:rsid w:val="00AF1E1C"/>
    <w:rsid w:val="00B211BA"/>
    <w:rsid w:val="00B27076"/>
    <w:rsid w:val="00B8156C"/>
    <w:rsid w:val="00BA56B2"/>
    <w:rsid w:val="00BA58E0"/>
    <w:rsid w:val="00BC49E2"/>
    <w:rsid w:val="00BE5406"/>
    <w:rsid w:val="00C74712"/>
    <w:rsid w:val="00C80D06"/>
    <w:rsid w:val="00C97775"/>
    <w:rsid w:val="00CA01B7"/>
    <w:rsid w:val="00CB0CE0"/>
    <w:rsid w:val="00CB6667"/>
    <w:rsid w:val="00CD556E"/>
    <w:rsid w:val="00CF66A3"/>
    <w:rsid w:val="00CF70D5"/>
    <w:rsid w:val="00D17DA0"/>
    <w:rsid w:val="00D81AEB"/>
    <w:rsid w:val="00E155E9"/>
    <w:rsid w:val="00E272B3"/>
    <w:rsid w:val="00E62A0A"/>
    <w:rsid w:val="00E62D4B"/>
    <w:rsid w:val="00EB71CD"/>
    <w:rsid w:val="00EE71A1"/>
    <w:rsid w:val="00FC403D"/>
    <w:rsid w:val="00FD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AF19E13"/>
  <w15:docId w15:val="{DA14CB48-BF49-43DC-9388-C5E9EE0FC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6B44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E5BCF2CDD844B8B3B4FB79E470B4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320</Nr_x002e__x0020_akti>
    <Data_x0020_e_x0020_Krijimit xmlns="0e656187-b300-4fb0-8bf4-3a50f872073c">2020-05-22T15:04:48Z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2020-05-19T22:00:00Z</Date_x0020_protokolli>
    <Titulli xmlns="0e656187-b300-4fb0-8bf4-3a50f872073c">Për disa kufizime në ofriomin e shërbimeve në bare, restorante dhe lokale, fast food</Titulli>
    <Modifikuesi xmlns="0e656187-b300-4fb0-8bf4-3a50f872073c">gladiola.cicako</Modifikuesi>
    <Nr_x002e__x0020_prot_x0020_QBZ xmlns="0e656187-b300-4fb0-8bf4-3a50f872073c">800-4</Nr_x002e__x0020_prot_x0020_QBZ>
    <Data_x0020_e_x0020_Modifikimit xmlns="0e656187-b300-4fb0-8bf4-3a50f872073c">2020-05-22T15:40:33Z</Data_x0020_e_x0020_Modifikimit>
    <Dekretuar xmlns="0e656187-b300-4fb0-8bf4-3a50f872073c">false</Dekretuar>
    <Data xmlns="0e656187-b300-4fb0-8bf4-3a50f872073c">2020-05-14T22:00:00Z</Data>
    <Nr_x002e__x0020_protokolli_x0020_i_x0020_aktit xmlns="0e656187-b300-4fb0-8bf4-3a50f872073c">2354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E5BCF2CDD844B8B3B4FB79E470B4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BD2B0-7491-4E2E-A03D-323B937CAC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EC62777-9B0E-4AFE-9598-3C48DEAAD78A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60050C0-B6BC-428A-88CD-D9CBFAC3E9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F56304-3C77-4CBE-A7DD-6D28A87EE3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C3C9A1-A640-4AC1-BEBC-D4FDBD528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135F5EC-6C2C-4385-AD2F-F64FA35EA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kufizime në ofriomin e shërbimeve në bare, restorante dhe lokale, fast food</vt:lpstr>
    </vt:vector>
  </TitlesOfParts>
  <Company>Microsoft</Company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kufizime në ofriomin e shërbimeve në bare, restorante dhe lokale, fast food</dc:title>
  <dc:creator>Antoneta Njehrrena</dc:creator>
  <cp:lastModifiedBy>Entela Suli</cp:lastModifiedBy>
  <cp:revision>6</cp:revision>
  <cp:lastPrinted>2020-05-04T13:48:00Z</cp:lastPrinted>
  <dcterms:created xsi:type="dcterms:W3CDTF">2020-05-22T14:58:00Z</dcterms:created>
  <dcterms:modified xsi:type="dcterms:W3CDTF">2020-05-22T16:15:00Z</dcterms:modified>
</cp:coreProperties>
</file>