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2986DC" w14:textId="35DC0521" w:rsidR="00AF1E1C" w:rsidRPr="005969DE" w:rsidRDefault="00AF1E1C" w:rsidP="00E00F89">
      <w:pPr>
        <w:ind w:firstLine="284"/>
        <w:jc w:val="both"/>
        <w:rPr>
          <w:rFonts w:ascii="Garamond" w:hAnsi="Garamond"/>
          <w:lang w:val="sq-AL"/>
        </w:rPr>
      </w:pPr>
    </w:p>
    <w:p w14:paraId="3476F1BE" w14:textId="77777777" w:rsidR="007E6EB4" w:rsidRPr="005969DE" w:rsidRDefault="00E62A0A" w:rsidP="00E00F89">
      <w:pPr>
        <w:jc w:val="center"/>
        <w:rPr>
          <w:rFonts w:ascii="Garamond" w:hAnsi="Garamond"/>
          <w:b/>
          <w:lang w:val="sq-AL"/>
        </w:rPr>
      </w:pPr>
      <w:r w:rsidRPr="005969DE">
        <w:rPr>
          <w:rFonts w:ascii="Garamond" w:hAnsi="Garamond"/>
          <w:b/>
          <w:lang w:val="sq-AL"/>
        </w:rPr>
        <w:t>URDHËR</w:t>
      </w:r>
    </w:p>
    <w:p w14:paraId="5224DFDD" w14:textId="54F05423" w:rsidR="00BE044F" w:rsidRPr="005969DE" w:rsidRDefault="00E62A0A" w:rsidP="00E00F89">
      <w:pPr>
        <w:jc w:val="center"/>
        <w:rPr>
          <w:rFonts w:ascii="Garamond" w:hAnsi="Garamond"/>
          <w:b/>
          <w:lang w:val="sq-AL"/>
        </w:rPr>
      </w:pPr>
      <w:r w:rsidRPr="005969DE">
        <w:rPr>
          <w:rFonts w:ascii="Garamond" w:hAnsi="Garamond"/>
          <w:b/>
          <w:lang w:val="sq-AL"/>
        </w:rPr>
        <w:t>Nr.</w:t>
      </w:r>
      <w:r w:rsidR="005969DE">
        <w:rPr>
          <w:rFonts w:ascii="Garamond" w:hAnsi="Garamond"/>
          <w:b/>
          <w:lang w:val="sq-AL"/>
        </w:rPr>
        <w:t xml:space="preserve"> </w:t>
      </w:r>
      <w:r w:rsidR="006D7CCF" w:rsidRPr="005969DE">
        <w:rPr>
          <w:rFonts w:ascii="Garamond" w:hAnsi="Garamond"/>
          <w:b/>
          <w:lang w:val="sq-AL"/>
        </w:rPr>
        <w:t>339</w:t>
      </w:r>
      <w:r w:rsidRPr="005969DE">
        <w:rPr>
          <w:rFonts w:ascii="Garamond" w:hAnsi="Garamond"/>
          <w:b/>
          <w:lang w:val="sq-AL"/>
        </w:rPr>
        <w:t>, datë</w:t>
      </w:r>
      <w:r w:rsidR="006D7CCF" w:rsidRPr="005969DE">
        <w:rPr>
          <w:rFonts w:ascii="Garamond" w:hAnsi="Garamond"/>
          <w:b/>
          <w:lang w:val="sq-AL"/>
        </w:rPr>
        <w:t xml:space="preserve"> 22.5</w:t>
      </w:r>
      <w:r w:rsidRPr="005969DE">
        <w:rPr>
          <w:rFonts w:ascii="Garamond" w:hAnsi="Garamond"/>
          <w:b/>
          <w:lang w:val="sq-AL"/>
        </w:rPr>
        <w:t>.2020</w:t>
      </w:r>
    </w:p>
    <w:p w14:paraId="00E3EADE" w14:textId="77777777" w:rsidR="000159C1" w:rsidRPr="005969DE" w:rsidRDefault="000159C1" w:rsidP="00E00F89">
      <w:pPr>
        <w:jc w:val="center"/>
        <w:rPr>
          <w:rFonts w:ascii="Garamond" w:hAnsi="Garamond"/>
          <w:b/>
          <w:lang w:val="sq-AL"/>
        </w:rPr>
      </w:pPr>
    </w:p>
    <w:p w14:paraId="6BACF2F4" w14:textId="1A26D476" w:rsidR="00AF1E1C" w:rsidRPr="005969DE" w:rsidRDefault="00E62A0A" w:rsidP="00E00F89">
      <w:pPr>
        <w:jc w:val="center"/>
        <w:rPr>
          <w:rFonts w:ascii="Garamond" w:hAnsi="Garamond"/>
          <w:b/>
          <w:lang w:val="sq-AL"/>
        </w:rPr>
      </w:pPr>
      <w:r w:rsidRPr="005969DE">
        <w:rPr>
          <w:rFonts w:ascii="Garamond" w:hAnsi="Garamond"/>
          <w:b/>
          <w:lang w:val="sq-AL"/>
        </w:rPr>
        <w:t xml:space="preserve">PËR </w:t>
      </w:r>
      <w:r w:rsidR="00502B81" w:rsidRPr="005969DE">
        <w:rPr>
          <w:rFonts w:ascii="Garamond" w:hAnsi="Garamond"/>
          <w:b/>
          <w:lang w:val="sq-AL"/>
        </w:rPr>
        <w:t xml:space="preserve">NJË </w:t>
      </w:r>
      <w:r w:rsidR="00B53435" w:rsidRPr="005969DE">
        <w:rPr>
          <w:rFonts w:ascii="Garamond" w:hAnsi="Garamond"/>
          <w:b/>
          <w:lang w:val="sq-AL"/>
        </w:rPr>
        <w:t xml:space="preserve">NDRYSHIM </w:t>
      </w:r>
      <w:r w:rsidR="006C5533" w:rsidRPr="005969DE">
        <w:rPr>
          <w:rFonts w:ascii="Garamond" w:hAnsi="Garamond"/>
          <w:b/>
          <w:lang w:val="sq-AL"/>
        </w:rPr>
        <w:t>NË URDHRIN NR</w:t>
      </w:r>
      <w:r w:rsidR="00BE044F" w:rsidRPr="005969DE">
        <w:rPr>
          <w:rFonts w:ascii="Garamond" w:hAnsi="Garamond"/>
          <w:b/>
          <w:lang w:val="sq-AL"/>
        </w:rPr>
        <w:t>.</w:t>
      </w:r>
      <w:r w:rsidR="006C5533" w:rsidRPr="005969DE">
        <w:rPr>
          <w:rFonts w:ascii="Garamond" w:hAnsi="Garamond"/>
          <w:b/>
          <w:lang w:val="sq-AL"/>
        </w:rPr>
        <w:t xml:space="preserve"> 193</w:t>
      </w:r>
      <w:r w:rsidR="005969DE">
        <w:rPr>
          <w:rFonts w:ascii="Garamond" w:hAnsi="Garamond"/>
          <w:b/>
          <w:lang w:val="sq-AL"/>
        </w:rPr>
        <w:t>, DATË 20.</w:t>
      </w:r>
      <w:r w:rsidR="006C5533" w:rsidRPr="005969DE">
        <w:rPr>
          <w:rFonts w:ascii="Garamond" w:hAnsi="Garamond"/>
          <w:b/>
          <w:lang w:val="sq-AL"/>
        </w:rPr>
        <w:t>3.2020 “PËR</w:t>
      </w:r>
      <w:r w:rsidR="00BE044F" w:rsidRPr="005969DE">
        <w:rPr>
          <w:rFonts w:ascii="Garamond" w:hAnsi="Garamond"/>
          <w:b/>
          <w:lang w:val="sq-AL"/>
        </w:rPr>
        <w:t xml:space="preserve"> </w:t>
      </w:r>
      <w:r w:rsidRPr="005969DE">
        <w:rPr>
          <w:rFonts w:ascii="Garamond" w:hAnsi="Garamond"/>
          <w:b/>
          <w:lang w:val="sq-AL"/>
        </w:rPr>
        <w:t xml:space="preserve">MBYLLJEN APO KUFIZIMIN E LËVIZJEVE NË </w:t>
      </w:r>
      <w:r w:rsidR="007E19BF" w:rsidRPr="005969DE">
        <w:rPr>
          <w:rFonts w:ascii="Garamond" w:hAnsi="Garamond"/>
          <w:b/>
          <w:lang w:val="sq-AL"/>
        </w:rPr>
        <w:t>REPUBLIKËN E SHQIPËRISË</w:t>
      </w:r>
      <w:r w:rsidR="006C5533" w:rsidRPr="005969DE">
        <w:rPr>
          <w:rFonts w:ascii="Garamond" w:hAnsi="Garamond"/>
          <w:b/>
          <w:lang w:val="sq-AL"/>
        </w:rPr>
        <w:t>”</w:t>
      </w:r>
      <w:r w:rsidR="005969DE">
        <w:rPr>
          <w:rFonts w:ascii="Garamond" w:hAnsi="Garamond"/>
          <w:b/>
          <w:lang w:val="sq-AL"/>
        </w:rPr>
        <w:t>,</w:t>
      </w:r>
      <w:r w:rsidR="00BE044F" w:rsidRPr="005969DE">
        <w:rPr>
          <w:rFonts w:ascii="Garamond" w:hAnsi="Garamond"/>
          <w:b/>
          <w:lang w:val="sq-AL"/>
        </w:rPr>
        <w:t xml:space="preserve"> TË NDRYSHUAR</w:t>
      </w:r>
    </w:p>
    <w:p w14:paraId="14E4AC3A" w14:textId="77777777" w:rsidR="00E00F89" w:rsidRPr="005969DE" w:rsidRDefault="00E00F89" w:rsidP="00E00F89">
      <w:pPr>
        <w:ind w:firstLine="284"/>
        <w:jc w:val="both"/>
        <w:rPr>
          <w:rFonts w:ascii="Garamond" w:hAnsi="Garamond"/>
          <w:lang w:val="sq-AL"/>
        </w:rPr>
      </w:pPr>
    </w:p>
    <w:p w14:paraId="64F17A64" w14:textId="2519085D" w:rsidR="00AF1E1C" w:rsidRPr="005969DE" w:rsidRDefault="00E62A0A" w:rsidP="00E00F89">
      <w:pPr>
        <w:ind w:firstLine="284"/>
        <w:jc w:val="both"/>
        <w:rPr>
          <w:rFonts w:ascii="Garamond" w:hAnsi="Garamond"/>
          <w:lang w:val="sq-AL"/>
        </w:rPr>
      </w:pPr>
      <w:r w:rsidRPr="005969DE">
        <w:rPr>
          <w:rFonts w:ascii="Garamond" w:hAnsi="Garamond"/>
          <w:lang w:val="sq-AL"/>
        </w:rPr>
        <w:t xml:space="preserve">Në mbështetje të </w:t>
      </w:r>
      <w:r w:rsidR="00B27076" w:rsidRPr="005969DE">
        <w:rPr>
          <w:rFonts w:ascii="Garamond" w:hAnsi="Garamond"/>
          <w:lang w:val="sq-AL"/>
        </w:rPr>
        <w:t>pikës</w:t>
      </w:r>
      <w:r w:rsidR="00E272B3" w:rsidRPr="005969DE">
        <w:rPr>
          <w:rFonts w:ascii="Garamond" w:hAnsi="Garamond"/>
          <w:lang w:val="sq-AL"/>
        </w:rPr>
        <w:t xml:space="preserve"> 4, të </w:t>
      </w:r>
      <w:r w:rsidRPr="005969DE">
        <w:rPr>
          <w:rFonts w:ascii="Garamond" w:hAnsi="Garamond"/>
          <w:lang w:val="sq-AL"/>
        </w:rPr>
        <w:t>nenit 102, të Kushtetutës</w:t>
      </w:r>
      <w:r w:rsidR="00E272B3" w:rsidRPr="005969DE">
        <w:rPr>
          <w:rFonts w:ascii="Garamond" w:hAnsi="Garamond"/>
          <w:lang w:val="sq-AL"/>
        </w:rPr>
        <w:t>,</w:t>
      </w:r>
      <w:r w:rsidRPr="005969DE">
        <w:rPr>
          <w:rFonts w:ascii="Garamond" w:hAnsi="Garamond"/>
          <w:lang w:val="sq-AL"/>
        </w:rPr>
        <w:t xml:space="preserve"> të nen</w:t>
      </w:r>
      <w:r w:rsidR="00E272B3" w:rsidRPr="005969DE">
        <w:rPr>
          <w:rFonts w:ascii="Garamond" w:hAnsi="Garamond"/>
          <w:lang w:val="sq-AL"/>
        </w:rPr>
        <w:t xml:space="preserve">eve </w:t>
      </w:r>
      <w:r w:rsidRPr="005969DE">
        <w:rPr>
          <w:rFonts w:ascii="Garamond" w:hAnsi="Garamond"/>
          <w:lang w:val="sq-AL"/>
        </w:rPr>
        <w:t>7</w:t>
      </w:r>
      <w:r w:rsidR="00E272B3" w:rsidRPr="005969DE">
        <w:rPr>
          <w:rFonts w:ascii="Garamond" w:hAnsi="Garamond"/>
          <w:lang w:val="sq-AL"/>
        </w:rPr>
        <w:t>,</w:t>
      </w:r>
      <w:r w:rsidRPr="005969DE">
        <w:rPr>
          <w:rFonts w:ascii="Garamond" w:hAnsi="Garamond"/>
          <w:lang w:val="sq-AL"/>
        </w:rPr>
        <w:t xml:space="preserve"> pika 4</w:t>
      </w:r>
      <w:r w:rsidR="00E272B3" w:rsidRPr="005969DE">
        <w:rPr>
          <w:rFonts w:ascii="Garamond" w:hAnsi="Garamond"/>
          <w:lang w:val="sq-AL"/>
        </w:rPr>
        <w:t>,</w:t>
      </w:r>
      <w:r w:rsidRPr="005969DE">
        <w:rPr>
          <w:rFonts w:ascii="Garamond" w:hAnsi="Garamond"/>
          <w:lang w:val="sq-AL"/>
        </w:rPr>
        <w:t xml:space="preserve"> dhe 15</w:t>
      </w:r>
      <w:r w:rsidR="00E272B3" w:rsidRPr="005969DE">
        <w:rPr>
          <w:rFonts w:ascii="Garamond" w:hAnsi="Garamond"/>
          <w:lang w:val="sq-AL"/>
        </w:rPr>
        <w:t>,</w:t>
      </w:r>
      <w:r w:rsidRPr="005969DE">
        <w:rPr>
          <w:rFonts w:ascii="Garamond" w:hAnsi="Garamond"/>
          <w:lang w:val="sq-AL"/>
        </w:rPr>
        <w:t xml:space="preserve"> të</w:t>
      </w:r>
      <w:r w:rsidR="00E00F89" w:rsidRPr="005969DE">
        <w:rPr>
          <w:rFonts w:ascii="Garamond" w:hAnsi="Garamond"/>
          <w:lang w:val="sq-AL"/>
        </w:rPr>
        <w:t xml:space="preserve"> </w:t>
      </w:r>
      <w:r w:rsidR="00E272B3" w:rsidRPr="005969DE">
        <w:rPr>
          <w:rFonts w:ascii="Garamond" w:hAnsi="Garamond"/>
          <w:lang w:val="sq-AL"/>
        </w:rPr>
        <w:t>ligjit n</w:t>
      </w:r>
      <w:r w:rsidR="007D5817" w:rsidRPr="005969DE">
        <w:rPr>
          <w:rFonts w:ascii="Garamond" w:hAnsi="Garamond"/>
          <w:lang w:val="sq-AL"/>
        </w:rPr>
        <w:t>r.</w:t>
      </w:r>
      <w:r w:rsidR="005969DE">
        <w:rPr>
          <w:rFonts w:ascii="Garamond" w:hAnsi="Garamond"/>
          <w:lang w:val="sq-AL"/>
        </w:rPr>
        <w:t xml:space="preserve"> </w:t>
      </w:r>
      <w:r w:rsidR="007D5817" w:rsidRPr="005969DE">
        <w:rPr>
          <w:rFonts w:ascii="Garamond" w:hAnsi="Garamond"/>
          <w:lang w:val="sq-AL"/>
        </w:rPr>
        <w:t>15/201</w:t>
      </w:r>
      <w:r w:rsidR="00BE044F" w:rsidRPr="005969DE">
        <w:rPr>
          <w:rFonts w:ascii="Garamond" w:hAnsi="Garamond"/>
          <w:lang w:val="sq-AL"/>
        </w:rPr>
        <w:t>6</w:t>
      </w:r>
      <w:r w:rsidR="005969DE">
        <w:rPr>
          <w:rFonts w:ascii="Garamond" w:hAnsi="Garamond"/>
          <w:lang w:val="sq-AL"/>
        </w:rPr>
        <w:t xml:space="preserve"> “</w:t>
      </w:r>
      <w:r w:rsidRPr="005969DE">
        <w:rPr>
          <w:rFonts w:ascii="Garamond" w:hAnsi="Garamond"/>
          <w:lang w:val="sq-AL"/>
        </w:rPr>
        <w:t>Për parandalimin dhe luftimin e infeksioneve dhe sëmundjeve infektive”</w:t>
      </w:r>
      <w:r w:rsidR="007D5817" w:rsidRPr="005969DE">
        <w:rPr>
          <w:rFonts w:ascii="Garamond" w:hAnsi="Garamond"/>
          <w:lang w:val="sq-AL"/>
        </w:rPr>
        <w:t>,</w:t>
      </w:r>
      <w:r w:rsidRPr="005969DE">
        <w:rPr>
          <w:rFonts w:ascii="Garamond" w:hAnsi="Garamond"/>
          <w:lang w:val="sq-AL"/>
        </w:rPr>
        <w:t xml:space="preserve"> </w:t>
      </w:r>
      <w:r w:rsidR="007D5817" w:rsidRPr="005969DE">
        <w:rPr>
          <w:rFonts w:ascii="Garamond" w:hAnsi="Garamond"/>
          <w:lang w:val="sq-AL"/>
        </w:rPr>
        <w:t>të</w:t>
      </w:r>
      <w:r w:rsidRPr="005969DE">
        <w:rPr>
          <w:rFonts w:ascii="Garamond" w:hAnsi="Garamond"/>
          <w:lang w:val="sq-AL"/>
        </w:rPr>
        <w:t xml:space="preserve"> ndryshuar, si edhe në zbatim të udhëzimeve të Institutit të Shëndetit Publik, me qëllim mbrojtjen e shëndetit të popullatës nga COVID-19,  </w:t>
      </w:r>
    </w:p>
    <w:p w14:paraId="5A606E43" w14:textId="77777777" w:rsidR="000159C1" w:rsidRPr="005969DE" w:rsidRDefault="000159C1" w:rsidP="00E00F89">
      <w:pPr>
        <w:ind w:firstLine="284"/>
        <w:jc w:val="both"/>
        <w:rPr>
          <w:rFonts w:ascii="Garamond" w:hAnsi="Garamond"/>
          <w:lang w:val="sq-AL"/>
        </w:rPr>
      </w:pPr>
    </w:p>
    <w:p w14:paraId="3161EA7F" w14:textId="133FE298" w:rsidR="009E152E" w:rsidRPr="005969DE" w:rsidRDefault="00E00F89" w:rsidP="00E00F89">
      <w:pPr>
        <w:jc w:val="center"/>
        <w:rPr>
          <w:rFonts w:ascii="Garamond" w:hAnsi="Garamond"/>
          <w:lang w:val="sq-AL"/>
        </w:rPr>
      </w:pPr>
      <w:r w:rsidRPr="005969DE">
        <w:rPr>
          <w:rFonts w:ascii="Garamond" w:hAnsi="Garamond"/>
          <w:lang w:val="sq-AL"/>
        </w:rPr>
        <w:t>URDHËRO</w:t>
      </w:r>
      <w:r w:rsidR="00E62A0A" w:rsidRPr="005969DE">
        <w:rPr>
          <w:rFonts w:ascii="Garamond" w:hAnsi="Garamond"/>
          <w:lang w:val="sq-AL"/>
        </w:rPr>
        <w:t>J:</w:t>
      </w:r>
    </w:p>
    <w:p w14:paraId="4291C8B6" w14:textId="77777777" w:rsidR="00E00F89" w:rsidRPr="005969DE" w:rsidRDefault="00E00F89" w:rsidP="00E00F89">
      <w:pPr>
        <w:ind w:firstLine="284"/>
        <w:jc w:val="both"/>
        <w:rPr>
          <w:rFonts w:ascii="Garamond" w:hAnsi="Garamond"/>
          <w:lang w:val="sq-AL"/>
        </w:rPr>
      </w:pPr>
    </w:p>
    <w:p w14:paraId="146DC509" w14:textId="4C62A38A" w:rsidR="00946348" w:rsidRPr="005969DE" w:rsidRDefault="00681237" w:rsidP="00E00F89">
      <w:pPr>
        <w:ind w:firstLine="284"/>
        <w:jc w:val="both"/>
        <w:rPr>
          <w:rFonts w:ascii="Garamond" w:hAnsi="Garamond"/>
          <w:lang w:val="sq-AL"/>
        </w:rPr>
      </w:pPr>
      <w:r w:rsidRPr="005969DE">
        <w:rPr>
          <w:rFonts w:ascii="Garamond" w:hAnsi="Garamond"/>
          <w:lang w:val="sq-AL"/>
        </w:rPr>
        <w:t>N</w:t>
      </w:r>
      <w:r w:rsidR="006C5533" w:rsidRPr="005969DE">
        <w:rPr>
          <w:rFonts w:ascii="Garamond" w:hAnsi="Garamond"/>
          <w:lang w:val="sq-AL"/>
        </w:rPr>
        <w:t>ë</w:t>
      </w:r>
      <w:r w:rsidR="007E6EB4" w:rsidRPr="005969DE">
        <w:rPr>
          <w:rFonts w:ascii="Garamond" w:hAnsi="Garamond"/>
          <w:lang w:val="sq-AL"/>
        </w:rPr>
        <w:t xml:space="preserve"> </w:t>
      </w:r>
      <w:r w:rsidR="005969DE" w:rsidRPr="005969DE">
        <w:rPr>
          <w:rFonts w:ascii="Garamond" w:hAnsi="Garamond"/>
          <w:lang w:val="sq-AL"/>
        </w:rPr>
        <w:t>urdhrin nr.</w:t>
      </w:r>
      <w:r w:rsidR="005969DE">
        <w:rPr>
          <w:rFonts w:ascii="Garamond" w:hAnsi="Garamond"/>
          <w:lang w:val="sq-AL"/>
        </w:rPr>
        <w:t xml:space="preserve"> </w:t>
      </w:r>
      <w:r w:rsidRPr="005969DE">
        <w:rPr>
          <w:rFonts w:ascii="Garamond" w:hAnsi="Garamond"/>
          <w:lang w:val="sq-AL"/>
        </w:rPr>
        <w:t>193</w:t>
      </w:r>
      <w:r w:rsidR="005969DE">
        <w:rPr>
          <w:rFonts w:ascii="Garamond" w:hAnsi="Garamond"/>
          <w:lang w:val="sq-AL"/>
        </w:rPr>
        <w:t>,</w:t>
      </w:r>
      <w:r w:rsidRPr="005969DE">
        <w:rPr>
          <w:rFonts w:ascii="Garamond" w:hAnsi="Garamond"/>
          <w:lang w:val="sq-AL"/>
        </w:rPr>
        <w:t xml:space="preserve"> dat</w:t>
      </w:r>
      <w:r w:rsidR="006C5533" w:rsidRPr="005969DE">
        <w:rPr>
          <w:rFonts w:ascii="Garamond" w:hAnsi="Garamond"/>
          <w:lang w:val="sq-AL"/>
        </w:rPr>
        <w:t>ë</w:t>
      </w:r>
      <w:r w:rsidR="005969DE">
        <w:rPr>
          <w:rFonts w:ascii="Garamond" w:hAnsi="Garamond"/>
          <w:lang w:val="sq-AL"/>
        </w:rPr>
        <w:t xml:space="preserve"> 20.</w:t>
      </w:r>
      <w:r w:rsidRPr="005969DE">
        <w:rPr>
          <w:rFonts w:ascii="Garamond" w:hAnsi="Garamond"/>
          <w:lang w:val="sq-AL"/>
        </w:rPr>
        <w:t>3.2020 “P</w:t>
      </w:r>
      <w:r w:rsidR="006C5533" w:rsidRPr="005969DE">
        <w:rPr>
          <w:rFonts w:ascii="Garamond" w:hAnsi="Garamond"/>
          <w:lang w:val="sq-AL"/>
        </w:rPr>
        <w:t>ë</w:t>
      </w:r>
      <w:r w:rsidRPr="005969DE">
        <w:rPr>
          <w:rFonts w:ascii="Garamond" w:hAnsi="Garamond"/>
          <w:lang w:val="sq-AL"/>
        </w:rPr>
        <w:t xml:space="preserve">r </w:t>
      </w:r>
      <w:r w:rsidR="00A662F2" w:rsidRPr="005969DE">
        <w:rPr>
          <w:rFonts w:ascii="Garamond" w:hAnsi="Garamond"/>
          <w:lang w:val="sq-AL"/>
        </w:rPr>
        <w:t xml:space="preserve">mbylljen apo </w:t>
      </w:r>
      <w:r w:rsidRPr="005969DE">
        <w:rPr>
          <w:rFonts w:ascii="Garamond" w:hAnsi="Garamond"/>
          <w:lang w:val="sq-AL"/>
        </w:rPr>
        <w:t>kufizimin e l</w:t>
      </w:r>
      <w:r w:rsidR="006C5533" w:rsidRPr="005969DE">
        <w:rPr>
          <w:rFonts w:ascii="Garamond" w:hAnsi="Garamond"/>
          <w:lang w:val="sq-AL"/>
        </w:rPr>
        <w:t>ë</w:t>
      </w:r>
      <w:r w:rsidRPr="005969DE">
        <w:rPr>
          <w:rFonts w:ascii="Garamond" w:hAnsi="Garamond"/>
          <w:lang w:val="sq-AL"/>
        </w:rPr>
        <w:t>vizjeve n</w:t>
      </w:r>
      <w:r w:rsidR="006C5533" w:rsidRPr="005969DE">
        <w:rPr>
          <w:rFonts w:ascii="Garamond" w:hAnsi="Garamond"/>
          <w:lang w:val="sq-AL"/>
        </w:rPr>
        <w:t>ë</w:t>
      </w:r>
      <w:r w:rsidRPr="005969DE">
        <w:rPr>
          <w:rFonts w:ascii="Garamond" w:hAnsi="Garamond"/>
          <w:lang w:val="sq-AL"/>
        </w:rPr>
        <w:t xml:space="preserve"> Republik</w:t>
      </w:r>
      <w:r w:rsidR="006C5533" w:rsidRPr="005969DE">
        <w:rPr>
          <w:rFonts w:ascii="Garamond" w:hAnsi="Garamond"/>
          <w:lang w:val="sq-AL"/>
        </w:rPr>
        <w:t>ë</w:t>
      </w:r>
      <w:r w:rsidRPr="005969DE">
        <w:rPr>
          <w:rFonts w:ascii="Garamond" w:hAnsi="Garamond"/>
          <w:lang w:val="sq-AL"/>
        </w:rPr>
        <w:t>n e Shqip</w:t>
      </w:r>
      <w:r w:rsidR="006C5533" w:rsidRPr="005969DE">
        <w:rPr>
          <w:rFonts w:ascii="Garamond" w:hAnsi="Garamond"/>
          <w:lang w:val="sq-AL"/>
        </w:rPr>
        <w:t>ë</w:t>
      </w:r>
      <w:r w:rsidRPr="005969DE">
        <w:rPr>
          <w:rFonts w:ascii="Garamond" w:hAnsi="Garamond"/>
          <w:lang w:val="sq-AL"/>
        </w:rPr>
        <w:t>ris</w:t>
      </w:r>
      <w:r w:rsidR="006C5533" w:rsidRPr="005969DE">
        <w:rPr>
          <w:rFonts w:ascii="Garamond" w:hAnsi="Garamond"/>
          <w:lang w:val="sq-AL"/>
        </w:rPr>
        <w:t>ë</w:t>
      </w:r>
      <w:r w:rsidR="00BE044F" w:rsidRPr="005969DE">
        <w:rPr>
          <w:rFonts w:ascii="Garamond" w:hAnsi="Garamond"/>
          <w:lang w:val="sq-AL"/>
        </w:rPr>
        <w:t>”</w:t>
      </w:r>
      <w:r w:rsidR="005969DE">
        <w:rPr>
          <w:rFonts w:ascii="Garamond" w:hAnsi="Garamond"/>
          <w:lang w:val="sq-AL"/>
        </w:rPr>
        <w:t>,</w:t>
      </w:r>
      <w:r w:rsidR="00BE044F" w:rsidRPr="005969DE">
        <w:rPr>
          <w:rFonts w:ascii="Garamond" w:hAnsi="Garamond"/>
          <w:lang w:val="sq-AL"/>
        </w:rPr>
        <w:t xml:space="preserve"> të ndryshuar,</w:t>
      </w:r>
      <w:r w:rsidR="00D36C1D" w:rsidRPr="005969DE">
        <w:rPr>
          <w:rFonts w:ascii="Garamond" w:hAnsi="Garamond"/>
          <w:lang w:val="sq-AL"/>
        </w:rPr>
        <w:t xml:space="preserve"> </w:t>
      </w:r>
      <w:r w:rsidR="00502B81" w:rsidRPr="005969DE">
        <w:rPr>
          <w:rFonts w:ascii="Garamond" w:hAnsi="Garamond"/>
          <w:lang w:val="sq-AL"/>
        </w:rPr>
        <w:t>bëhet ndryshimi si vijon</w:t>
      </w:r>
      <w:r w:rsidR="00946348" w:rsidRPr="005969DE">
        <w:rPr>
          <w:rFonts w:ascii="Garamond" w:hAnsi="Garamond"/>
          <w:lang w:val="sq-AL"/>
        </w:rPr>
        <w:t>:</w:t>
      </w:r>
    </w:p>
    <w:p w14:paraId="522C94E7" w14:textId="20C92C9D" w:rsidR="00946348" w:rsidRPr="005969DE" w:rsidRDefault="00E00F89" w:rsidP="00E00F89">
      <w:pPr>
        <w:ind w:firstLine="284"/>
        <w:jc w:val="both"/>
        <w:rPr>
          <w:rFonts w:ascii="Garamond" w:hAnsi="Garamond"/>
          <w:lang w:val="sq-AL"/>
        </w:rPr>
      </w:pPr>
      <w:r w:rsidRPr="005969DE">
        <w:rPr>
          <w:rFonts w:ascii="Garamond" w:hAnsi="Garamond"/>
          <w:lang w:val="sq-AL"/>
        </w:rPr>
        <w:t xml:space="preserve">1. </w:t>
      </w:r>
      <w:r w:rsidR="00437782" w:rsidRPr="005969DE">
        <w:rPr>
          <w:rFonts w:ascii="Garamond" w:hAnsi="Garamond"/>
          <w:lang w:val="sq-AL"/>
        </w:rPr>
        <w:t>Fjalia e fundit e</w:t>
      </w:r>
      <w:r w:rsidR="000B7F72" w:rsidRPr="005969DE">
        <w:rPr>
          <w:rFonts w:ascii="Garamond" w:hAnsi="Garamond"/>
          <w:lang w:val="sq-AL"/>
        </w:rPr>
        <w:t xml:space="preserve"> pikës 3</w:t>
      </w:r>
      <w:r w:rsidR="000159C1" w:rsidRPr="005969DE">
        <w:rPr>
          <w:rFonts w:ascii="Garamond" w:hAnsi="Garamond"/>
          <w:lang w:val="sq-AL"/>
        </w:rPr>
        <w:t>,</w:t>
      </w:r>
      <w:r w:rsidR="000B7F72" w:rsidRPr="005969DE">
        <w:rPr>
          <w:rFonts w:ascii="Garamond" w:hAnsi="Garamond"/>
          <w:lang w:val="sq-AL"/>
        </w:rPr>
        <w:t xml:space="preserve"> </w:t>
      </w:r>
      <w:r w:rsidR="00437782" w:rsidRPr="005969DE">
        <w:rPr>
          <w:rFonts w:ascii="Garamond" w:hAnsi="Garamond"/>
          <w:lang w:val="sq-AL"/>
        </w:rPr>
        <w:t>ndryshohet si m</w:t>
      </w:r>
      <w:r w:rsidR="000569E4" w:rsidRPr="005969DE">
        <w:rPr>
          <w:rFonts w:ascii="Garamond" w:hAnsi="Garamond"/>
          <w:lang w:val="sq-AL"/>
        </w:rPr>
        <w:t>ë</w:t>
      </w:r>
      <w:r w:rsidR="00437782" w:rsidRPr="005969DE">
        <w:rPr>
          <w:rFonts w:ascii="Garamond" w:hAnsi="Garamond"/>
          <w:lang w:val="sq-AL"/>
        </w:rPr>
        <w:t xml:space="preserve"> posht</w:t>
      </w:r>
      <w:r w:rsidR="000569E4" w:rsidRPr="005969DE">
        <w:rPr>
          <w:rFonts w:ascii="Garamond" w:hAnsi="Garamond"/>
          <w:lang w:val="sq-AL"/>
        </w:rPr>
        <w:t>ë</w:t>
      </w:r>
      <w:r w:rsidR="000159C1" w:rsidRPr="005969DE">
        <w:rPr>
          <w:rFonts w:ascii="Garamond" w:hAnsi="Garamond"/>
          <w:lang w:val="sq-AL"/>
        </w:rPr>
        <w:t>:</w:t>
      </w:r>
    </w:p>
    <w:p w14:paraId="13594952" w14:textId="584368D2" w:rsidR="00946348" w:rsidRPr="005969DE" w:rsidRDefault="00946348" w:rsidP="00E00F89">
      <w:pPr>
        <w:ind w:firstLine="284"/>
        <w:jc w:val="both"/>
        <w:rPr>
          <w:rFonts w:ascii="Garamond" w:hAnsi="Garamond"/>
          <w:lang w:val="sq-AL"/>
        </w:rPr>
      </w:pPr>
      <w:r w:rsidRPr="005969DE">
        <w:rPr>
          <w:rFonts w:ascii="Garamond" w:hAnsi="Garamond"/>
          <w:lang w:val="sq-AL"/>
        </w:rPr>
        <w:t>“Përjashtim nga ky rregull bëhet për pikat e shitjes së produkteve ushqimore m</w:t>
      </w:r>
      <w:r w:rsidR="000B7F72" w:rsidRPr="005969DE">
        <w:rPr>
          <w:rFonts w:ascii="Garamond" w:hAnsi="Garamond"/>
          <w:lang w:val="sq-AL"/>
        </w:rPr>
        <w:t>e pakicë dhe farmacitë</w:t>
      </w:r>
      <w:r w:rsidR="000159C1" w:rsidRPr="005969DE">
        <w:rPr>
          <w:rFonts w:ascii="Garamond" w:hAnsi="Garamond"/>
          <w:lang w:val="sq-AL"/>
        </w:rPr>
        <w:t>,</w:t>
      </w:r>
      <w:r w:rsidR="000B7F72" w:rsidRPr="005969DE">
        <w:rPr>
          <w:rFonts w:ascii="Garamond" w:hAnsi="Garamond"/>
          <w:lang w:val="sq-AL"/>
        </w:rPr>
        <w:t xml:space="preserve"> të cilat</w:t>
      </w:r>
      <w:r w:rsidRPr="005969DE">
        <w:rPr>
          <w:rFonts w:ascii="Garamond" w:hAnsi="Garamond"/>
          <w:lang w:val="sq-AL"/>
        </w:rPr>
        <w:t xml:space="preserve"> ditën e shtunë</w:t>
      </w:r>
      <w:r w:rsidR="000159C1" w:rsidRPr="005969DE">
        <w:rPr>
          <w:rFonts w:ascii="Garamond" w:hAnsi="Garamond"/>
          <w:lang w:val="sq-AL"/>
        </w:rPr>
        <w:t>, dat</w:t>
      </w:r>
      <w:r w:rsidR="000569E4" w:rsidRPr="005969DE">
        <w:rPr>
          <w:rFonts w:ascii="Garamond" w:hAnsi="Garamond"/>
          <w:lang w:val="sq-AL"/>
        </w:rPr>
        <w:t>ë</w:t>
      </w:r>
      <w:r w:rsidR="000159C1" w:rsidRPr="005969DE">
        <w:rPr>
          <w:rFonts w:ascii="Garamond" w:hAnsi="Garamond"/>
          <w:lang w:val="sq-AL"/>
        </w:rPr>
        <w:t xml:space="preserve"> </w:t>
      </w:r>
      <w:r w:rsidR="00A662F2" w:rsidRPr="005969DE">
        <w:rPr>
          <w:rFonts w:ascii="Garamond" w:hAnsi="Garamond"/>
          <w:lang w:val="sq-AL"/>
        </w:rPr>
        <w:t>23</w:t>
      </w:r>
      <w:r w:rsidRPr="005969DE">
        <w:rPr>
          <w:rFonts w:ascii="Garamond" w:hAnsi="Garamond"/>
          <w:lang w:val="sq-AL"/>
        </w:rPr>
        <w:t xml:space="preserve"> </w:t>
      </w:r>
      <w:r w:rsidR="005969DE">
        <w:rPr>
          <w:rFonts w:ascii="Garamond" w:hAnsi="Garamond"/>
          <w:lang w:val="sq-AL"/>
        </w:rPr>
        <w:t>m</w:t>
      </w:r>
      <w:r w:rsidRPr="005969DE">
        <w:rPr>
          <w:rFonts w:ascii="Garamond" w:hAnsi="Garamond"/>
          <w:lang w:val="sq-AL"/>
        </w:rPr>
        <w:t xml:space="preserve">aj </w:t>
      </w:r>
      <w:r w:rsidR="00437782" w:rsidRPr="005969DE">
        <w:rPr>
          <w:rFonts w:ascii="Garamond" w:hAnsi="Garamond"/>
          <w:lang w:val="sq-AL"/>
        </w:rPr>
        <w:t>2020</w:t>
      </w:r>
      <w:r w:rsidR="000159C1" w:rsidRPr="005969DE">
        <w:rPr>
          <w:rFonts w:ascii="Garamond" w:hAnsi="Garamond"/>
          <w:lang w:val="sq-AL"/>
        </w:rPr>
        <w:t>,</w:t>
      </w:r>
      <w:r w:rsidR="00437782" w:rsidRPr="005969DE">
        <w:rPr>
          <w:rFonts w:ascii="Garamond" w:hAnsi="Garamond"/>
          <w:lang w:val="sq-AL"/>
        </w:rPr>
        <w:t xml:space="preserve"> </w:t>
      </w:r>
      <w:r w:rsidRPr="005969DE">
        <w:rPr>
          <w:rFonts w:ascii="Garamond" w:hAnsi="Garamond"/>
          <w:lang w:val="sq-AL"/>
        </w:rPr>
        <w:t>lejohen të ushtrojnë aktiv</w:t>
      </w:r>
      <w:r w:rsidR="00A662F2" w:rsidRPr="005969DE">
        <w:rPr>
          <w:rFonts w:ascii="Garamond" w:hAnsi="Garamond"/>
          <w:lang w:val="sq-AL"/>
        </w:rPr>
        <w:t>itetin e tyre deri në orën 21:00</w:t>
      </w:r>
      <w:r w:rsidRPr="005969DE">
        <w:rPr>
          <w:rFonts w:ascii="Garamond" w:hAnsi="Garamond"/>
          <w:lang w:val="sq-AL"/>
        </w:rPr>
        <w:t>.”</w:t>
      </w:r>
    </w:p>
    <w:p w14:paraId="0C316BDF" w14:textId="77777777" w:rsidR="00BE044F" w:rsidRPr="005969DE" w:rsidRDefault="00E62A0A" w:rsidP="00E00F89">
      <w:pPr>
        <w:ind w:firstLine="284"/>
        <w:jc w:val="both"/>
        <w:rPr>
          <w:rFonts w:ascii="Garamond" w:hAnsi="Garamond"/>
          <w:lang w:val="sq-AL"/>
        </w:rPr>
      </w:pPr>
      <w:r w:rsidRPr="005969DE">
        <w:rPr>
          <w:rFonts w:ascii="Garamond" w:hAnsi="Garamond"/>
          <w:lang w:val="sq-AL"/>
        </w:rPr>
        <w:t>Ky urdhër hyn në fuqi menjëherë.</w:t>
      </w:r>
      <w:r w:rsidR="003804DB" w:rsidRPr="005969DE">
        <w:rPr>
          <w:rFonts w:ascii="Garamond" w:hAnsi="Garamond"/>
          <w:lang w:val="sq-AL"/>
        </w:rPr>
        <w:t xml:space="preserve">  </w:t>
      </w:r>
    </w:p>
    <w:p w14:paraId="730DF74E" w14:textId="77777777" w:rsidR="00D36C1D" w:rsidRPr="005969DE" w:rsidRDefault="00D36C1D" w:rsidP="00E00F89">
      <w:pPr>
        <w:ind w:firstLine="284"/>
        <w:jc w:val="both"/>
        <w:rPr>
          <w:rFonts w:ascii="Garamond" w:hAnsi="Garamond"/>
          <w:lang w:val="sq-AL"/>
        </w:rPr>
      </w:pPr>
    </w:p>
    <w:p w14:paraId="52CD4AF7" w14:textId="4FC9416F" w:rsidR="00E00F89" w:rsidRPr="005969DE" w:rsidRDefault="00E00F89" w:rsidP="00E00F89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5969DE">
        <w:rPr>
          <w:rFonts w:ascii="Garamond" w:hAnsi="Garamond"/>
          <w:lang w:val="sq-AL"/>
        </w:rPr>
        <w:t xml:space="preserve">MINISTËR I SHËNDETËSISË </w:t>
      </w:r>
    </w:p>
    <w:p w14:paraId="5F040DAC" w14:textId="28C1DA2C" w:rsidR="007E6EB4" w:rsidRPr="005969DE" w:rsidRDefault="00E00F89" w:rsidP="00E00F89">
      <w:pPr>
        <w:ind w:firstLine="284"/>
        <w:jc w:val="right"/>
        <w:rPr>
          <w:rFonts w:ascii="Garamond" w:hAnsi="Garamond"/>
          <w:lang w:val="sq-AL"/>
        </w:rPr>
      </w:pPr>
      <w:r w:rsidRPr="005969DE">
        <w:rPr>
          <w:rFonts w:ascii="Garamond" w:hAnsi="Garamond"/>
          <w:lang w:val="sq-AL"/>
        </w:rPr>
        <w:t>DHE MBROJTJES SOCIALE</w:t>
      </w:r>
    </w:p>
    <w:p w14:paraId="7EC83566" w14:textId="40E9280A" w:rsidR="000B7F72" w:rsidRPr="005969DE" w:rsidRDefault="007E6EB4" w:rsidP="00E00F89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5969DE">
        <w:rPr>
          <w:rFonts w:ascii="Garamond" w:hAnsi="Garamond"/>
          <w:b/>
          <w:lang w:val="sq-AL"/>
        </w:rPr>
        <w:t>Ogerta</w:t>
      </w:r>
      <w:proofErr w:type="spellEnd"/>
      <w:r w:rsidRPr="005969DE">
        <w:rPr>
          <w:rFonts w:ascii="Garamond" w:hAnsi="Garamond"/>
          <w:b/>
          <w:lang w:val="sq-AL"/>
        </w:rPr>
        <w:t xml:space="preserve"> </w:t>
      </w:r>
      <w:proofErr w:type="spellStart"/>
      <w:r w:rsidRPr="005969DE">
        <w:rPr>
          <w:rFonts w:ascii="Garamond" w:hAnsi="Garamond"/>
          <w:b/>
          <w:lang w:val="sq-AL"/>
        </w:rPr>
        <w:t>Manastirliu</w:t>
      </w:r>
      <w:proofErr w:type="spellEnd"/>
    </w:p>
    <w:p w14:paraId="48461C4D" w14:textId="77777777" w:rsidR="00D36C1D" w:rsidRPr="005969DE" w:rsidRDefault="00D36C1D" w:rsidP="00E00F89">
      <w:pPr>
        <w:ind w:firstLine="284"/>
        <w:jc w:val="right"/>
        <w:rPr>
          <w:rFonts w:ascii="Garamond" w:hAnsi="Garamond"/>
          <w:lang w:val="sq-AL"/>
        </w:rPr>
      </w:pPr>
    </w:p>
    <w:p w14:paraId="44B89475" w14:textId="77777777" w:rsidR="00D36C1D" w:rsidRPr="005969DE" w:rsidRDefault="00D36C1D" w:rsidP="00E00F89">
      <w:pPr>
        <w:ind w:firstLine="284"/>
        <w:jc w:val="both"/>
        <w:rPr>
          <w:rFonts w:ascii="Garamond" w:hAnsi="Garamond"/>
          <w:lang w:val="sq-AL"/>
        </w:rPr>
      </w:pPr>
    </w:p>
    <w:p w14:paraId="1F29F3D7" w14:textId="5B2EB5F9" w:rsidR="00AF1E1C" w:rsidRPr="005969DE" w:rsidRDefault="00AF1E1C" w:rsidP="00E00F89">
      <w:pPr>
        <w:ind w:firstLine="284"/>
        <w:jc w:val="both"/>
        <w:rPr>
          <w:rFonts w:ascii="Garamond" w:hAnsi="Garamond"/>
          <w:lang w:val="sq-AL"/>
        </w:rPr>
      </w:pPr>
    </w:p>
    <w:sectPr w:rsidR="00AF1E1C" w:rsidRPr="005969DE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C9CCD4" w14:textId="77777777" w:rsidR="005969DE" w:rsidRDefault="005969DE">
      <w:r>
        <w:separator/>
      </w:r>
    </w:p>
  </w:endnote>
  <w:endnote w:type="continuationSeparator" w:id="0">
    <w:p w14:paraId="4C6E0383" w14:textId="77777777" w:rsidR="005969DE" w:rsidRDefault="005969DE">
      <w:r>
        <w:continuationSeparator/>
      </w:r>
    </w:p>
  </w:endnote>
  <w:endnote w:type="continuationNotice" w:id="1">
    <w:p w14:paraId="4152E5A8" w14:textId="77777777" w:rsidR="005969DE" w:rsidRDefault="005969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0357C" w14:textId="1533B6A2" w:rsidR="005969DE" w:rsidRPr="00D36C1D" w:rsidRDefault="005969DE" w:rsidP="00D36C1D">
    <w:pPr>
      <w:rPr>
        <w:sz w:val="20"/>
        <w:szCs w:val="20"/>
        <w:u w:val="single"/>
      </w:rPr>
    </w:pPr>
    <w:r w:rsidRPr="002A1D3B">
      <w:rPr>
        <w:color w:val="000000"/>
        <w:sz w:val="20"/>
        <w:szCs w:val="20"/>
      </w:rPr>
      <w:t>___________________________________________________________________</w:t>
    </w:r>
    <w:r>
      <w:rPr>
        <w:color w:val="000000"/>
        <w:sz w:val="20"/>
        <w:szCs w:val="20"/>
      </w:rPr>
      <w:t>_______________________</w:t>
    </w:r>
    <w:r w:rsidRPr="002A1D3B">
      <w:rPr>
        <w:color w:val="000000"/>
        <w:sz w:val="20"/>
        <w:szCs w:val="20"/>
      </w:rPr>
      <w:t xml:space="preserve">Adresa: </w:t>
    </w:r>
    <w:proofErr w:type="spellStart"/>
    <w:r w:rsidRPr="002A1D3B">
      <w:rPr>
        <w:color w:val="000000"/>
        <w:sz w:val="20"/>
        <w:szCs w:val="20"/>
      </w:rPr>
      <w:t>Rruga</w:t>
    </w:r>
    <w:proofErr w:type="spellEnd"/>
    <w:r w:rsidRPr="002A1D3B">
      <w:rPr>
        <w:color w:val="000000"/>
        <w:sz w:val="20"/>
        <w:szCs w:val="20"/>
      </w:rPr>
      <w:t xml:space="preserve"> e </w:t>
    </w:r>
    <w:proofErr w:type="spellStart"/>
    <w:r w:rsidRPr="002A1D3B">
      <w:rPr>
        <w:color w:val="000000"/>
        <w:sz w:val="20"/>
        <w:szCs w:val="20"/>
      </w:rPr>
      <w:t>Kavajes</w:t>
    </w:r>
    <w:proofErr w:type="spellEnd"/>
    <w:r w:rsidRPr="002A1D3B">
      <w:rPr>
        <w:color w:val="000000"/>
        <w:sz w:val="20"/>
        <w:szCs w:val="20"/>
      </w:rPr>
      <w:t>, Nr.1001, Tirana, Albania.  Tel: +355 42376178</w:t>
    </w:r>
    <w:r w:rsidRPr="002A1D3B">
      <w:rPr>
        <w:sz w:val="20"/>
        <w:szCs w:val="20"/>
      </w:rPr>
      <w:t>/</w:t>
    </w:r>
    <w:proofErr w:type="spellStart"/>
    <w:r w:rsidRPr="002A1D3B">
      <w:rPr>
        <w:sz w:val="20"/>
        <w:szCs w:val="20"/>
      </w:rPr>
      <w:t>ext</w:t>
    </w:r>
    <w:proofErr w:type="spellEnd"/>
    <w:r w:rsidRPr="002A1D3B">
      <w:rPr>
        <w:sz w:val="20"/>
        <w:szCs w:val="20"/>
      </w:rPr>
      <w:t xml:space="preserve"> 72120. </w:t>
    </w:r>
    <w:hyperlink r:id="rId1" w:history="1">
      <w:r w:rsidRPr="002A1D3B">
        <w:rPr>
          <w:rStyle w:val="Hyperlink"/>
          <w:sz w:val="20"/>
          <w:szCs w:val="20"/>
        </w:rPr>
        <w:t>www.shendetesia.gov.al</w:t>
      </w:r>
    </w:hyperlink>
  </w:p>
  <w:p w14:paraId="2342EEF1" w14:textId="77777777" w:rsidR="005969DE" w:rsidRDefault="005969DE" w:rsidP="00B27076">
    <w:pPr>
      <w:pStyle w:val="BodyA"/>
      <w:spacing w:after="0" w:line="240" w:lineRule="auto"/>
    </w:pPr>
  </w:p>
  <w:p w14:paraId="5EE6688F" w14:textId="77777777" w:rsidR="005969DE" w:rsidRDefault="005969DE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DAFEB" w14:textId="77777777" w:rsidR="005969DE" w:rsidRDefault="005969DE">
      <w:r>
        <w:separator/>
      </w:r>
    </w:p>
  </w:footnote>
  <w:footnote w:type="continuationSeparator" w:id="0">
    <w:p w14:paraId="7041BA71" w14:textId="77777777" w:rsidR="005969DE" w:rsidRDefault="005969DE">
      <w:r>
        <w:continuationSeparator/>
      </w:r>
    </w:p>
  </w:footnote>
  <w:footnote w:type="continuationNotice" w:id="1">
    <w:p w14:paraId="54358531" w14:textId="77777777" w:rsidR="005969DE" w:rsidRDefault="005969D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92689" w14:textId="77777777" w:rsidR="005969DE" w:rsidRDefault="005969DE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B7B7D7D" wp14:editId="0B89ED78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A5C5E"/>
    <w:multiLevelType w:val="hybridMultilevel"/>
    <w:tmpl w:val="B2EA4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0745B"/>
    <w:rsid w:val="000159C1"/>
    <w:rsid w:val="00025407"/>
    <w:rsid w:val="000551B1"/>
    <w:rsid w:val="000569E4"/>
    <w:rsid w:val="000B7F72"/>
    <w:rsid w:val="000C7A8F"/>
    <w:rsid w:val="000D65BD"/>
    <w:rsid w:val="000E4E1A"/>
    <w:rsid w:val="001052AF"/>
    <w:rsid w:val="00107EE2"/>
    <w:rsid w:val="0016247E"/>
    <w:rsid w:val="001E4920"/>
    <w:rsid w:val="0022429E"/>
    <w:rsid w:val="002253D3"/>
    <w:rsid w:val="0029434D"/>
    <w:rsid w:val="00295DCC"/>
    <w:rsid w:val="00301FDD"/>
    <w:rsid w:val="00374654"/>
    <w:rsid w:val="003804DB"/>
    <w:rsid w:val="003C0782"/>
    <w:rsid w:val="003F3023"/>
    <w:rsid w:val="00437782"/>
    <w:rsid w:val="004657D5"/>
    <w:rsid w:val="004718A4"/>
    <w:rsid w:val="00472055"/>
    <w:rsid w:val="004A0259"/>
    <w:rsid w:val="004A5804"/>
    <w:rsid w:val="004B470C"/>
    <w:rsid w:val="00502B81"/>
    <w:rsid w:val="00565A3F"/>
    <w:rsid w:val="005969DE"/>
    <w:rsid w:val="005D13B3"/>
    <w:rsid w:val="0062369A"/>
    <w:rsid w:val="00657231"/>
    <w:rsid w:val="00663629"/>
    <w:rsid w:val="00681237"/>
    <w:rsid w:val="00686315"/>
    <w:rsid w:val="0069072B"/>
    <w:rsid w:val="00694136"/>
    <w:rsid w:val="006A5F10"/>
    <w:rsid w:val="006C5533"/>
    <w:rsid w:val="006D7CCF"/>
    <w:rsid w:val="006E0F11"/>
    <w:rsid w:val="006E1CAF"/>
    <w:rsid w:val="00701B94"/>
    <w:rsid w:val="007B0A97"/>
    <w:rsid w:val="007D5817"/>
    <w:rsid w:val="007E19BF"/>
    <w:rsid w:val="007E6EB4"/>
    <w:rsid w:val="00814272"/>
    <w:rsid w:val="0088034A"/>
    <w:rsid w:val="0089666D"/>
    <w:rsid w:val="008A0AA5"/>
    <w:rsid w:val="00901FCE"/>
    <w:rsid w:val="00926DD5"/>
    <w:rsid w:val="00946348"/>
    <w:rsid w:val="00972F33"/>
    <w:rsid w:val="00987B8B"/>
    <w:rsid w:val="009C40BA"/>
    <w:rsid w:val="009D5906"/>
    <w:rsid w:val="009E152E"/>
    <w:rsid w:val="009F0497"/>
    <w:rsid w:val="00A16585"/>
    <w:rsid w:val="00A662F2"/>
    <w:rsid w:val="00A74B71"/>
    <w:rsid w:val="00A81DF3"/>
    <w:rsid w:val="00AA0042"/>
    <w:rsid w:val="00AF1E1C"/>
    <w:rsid w:val="00B211BA"/>
    <w:rsid w:val="00B27076"/>
    <w:rsid w:val="00B53435"/>
    <w:rsid w:val="00B536D6"/>
    <w:rsid w:val="00B57ED3"/>
    <w:rsid w:val="00B8650E"/>
    <w:rsid w:val="00B940D3"/>
    <w:rsid w:val="00BA0DB6"/>
    <w:rsid w:val="00BA58E0"/>
    <w:rsid w:val="00BC06E5"/>
    <w:rsid w:val="00BE044F"/>
    <w:rsid w:val="00BE5406"/>
    <w:rsid w:val="00C70D4A"/>
    <w:rsid w:val="00C97775"/>
    <w:rsid w:val="00CA01B7"/>
    <w:rsid w:val="00CB0CE0"/>
    <w:rsid w:val="00CD556E"/>
    <w:rsid w:val="00CD6A6E"/>
    <w:rsid w:val="00CF70D5"/>
    <w:rsid w:val="00D36C1D"/>
    <w:rsid w:val="00D81AEB"/>
    <w:rsid w:val="00E00F89"/>
    <w:rsid w:val="00E272B3"/>
    <w:rsid w:val="00E62A0A"/>
    <w:rsid w:val="00E62D4B"/>
    <w:rsid w:val="00E74CFD"/>
    <w:rsid w:val="00E85DC1"/>
    <w:rsid w:val="00EB6AC2"/>
    <w:rsid w:val="00EB71CD"/>
    <w:rsid w:val="00EC365F"/>
    <w:rsid w:val="00ED20D6"/>
    <w:rsid w:val="00EF2889"/>
    <w:rsid w:val="00FB44D1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05C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3A7FA83BC492AA75C722F02BAB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2020-06-01T10:46:08Z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një ndryshim në urdhërin nr. 193, datë 20.3.2020 "Për mbylljen apo kufizimin e lëvizjeve në Republikën e Shqipërisë" të ndryshuar</Titulli>
    <Modifikuesi xmlns="0e656187-b300-4fb0-8bf4-3a50f872073c">vjollca.pacrami</Modifikuesi>
    <Nr_x002e__x0020_prot_x0020_QBZ xmlns="0e656187-b300-4fb0-8bf4-3a50f872073c">855/2</Nr_x002e__x0020_prot_x0020_QBZ>
    <Data_x0020_e_x0020_Modifikimit xmlns="0e656187-b300-4fb0-8bf4-3a50f872073c">2020-06-01T10:56:43Z</Data_x0020_e_x0020_Modifikimit>
    <Dekretuar xmlns="0e656187-b300-4fb0-8bf4-3a50f872073c">false</Dekretuar>
    <Data xmlns="0e656187-b300-4fb0-8bf4-3a50f872073c">2020-05-21T22:00:00Z</Data>
    <Nr_x002e__x0020_protokolli_x0020_i_x0020_aktit xmlns="0e656187-b300-4fb0-8bf4-3a50f872073c">2516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3A7FA83BC492AA75C722F02BABE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1EC04-1985-4E91-A44C-B1A1EADD4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029DE4-060A-4B64-B3AF-DFFBFC581468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BAD72AD-5A30-4CF4-9A2C-B299785434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9766B4-3791-47BC-BA4B-241FC8203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94EFDA-3D9D-47BA-8489-AAB70BC5B3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C9E0735-E561-409A-9850-E7BBC9CFE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193, datë 20.3.2020 "Për mbylljen apo kufizimin e lëvizjeve në Republikën e Shqipërisë" të ndryshuar</vt:lpstr>
    </vt:vector>
  </TitlesOfParts>
  <Company>Microsoft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193, datë 20.3.2020 "Për mbylljen apo kufizimin e lëvizjeve në Republikën e Shqipërisë" të ndryshuar</dc:title>
  <dc:creator>Antoneta Njehrrena</dc:creator>
  <cp:lastModifiedBy>Jorina Kryeziu</cp:lastModifiedBy>
  <cp:revision>6</cp:revision>
  <cp:lastPrinted>2020-05-01T10:12:00Z</cp:lastPrinted>
  <dcterms:created xsi:type="dcterms:W3CDTF">2020-06-01T10:44:00Z</dcterms:created>
  <dcterms:modified xsi:type="dcterms:W3CDTF">2020-06-01T11:09:00Z</dcterms:modified>
</cp:coreProperties>
</file>