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CA2EA" w14:textId="77777777" w:rsidR="004B72E6" w:rsidRPr="00B66D29" w:rsidRDefault="00E9184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6D29">
        <w:rPr>
          <w:rFonts w:ascii="Garamond" w:hAnsi="Garamond"/>
          <w:b/>
          <w:sz w:val="24"/>
          <w:szCs w:val="24"/>
        </w:rPr>
        <w:t>URDHËR</w:t>
      </w:r>
    </w:p>
    <w:p w14:paraId="7AECA2EB" w14:textId="3EA32965" w:rsidR="005754F2" w:rsidRPr="00B66D29" w:rsidRDefault="002C518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6D29">
        <w:rPr>
          <w:rFonts w:ascii="Garamond" w:hAnsi="Garamond"/>
          <w:b/>
          <w:sz w:val="24"/>
          <w:szCs w:val="24"/>
        </w:rPr>
        <w:t>Nr.</w:t>
      </w:r>
      <w:r w:rsidR="000B0EE5" w:rsidRPr="00B66D29">
        <w:rPr>
          <w:rFonts w:ascii="Garamond" w:hAnsi="Garamond"/>
          <w:b/>
          <w:sz w:val="24"/>
          <w:szCs w:val="24"/>
        </w:rPr>
        <w:t xml:space="preserve"> </w:t>
      </w:r>
      <w:r w:rsidR="00E91841" w:rsidRPr="00B66D29">
        <w:rPr>
          <w:rFonts w:ascii="Garamond" w:hAnsi="Garamond"/>
          <w:b/>
          <w:sz w:val="24"/>
          <w:szCs w:val="24"/>
        </w:rPr>
        <w:t>434</w:t>
      </w:r>
      <w:r w:rsidR="00FC2321" w:rsidRPr="00B66D29">
        <w:rPr>
          <w:rFonts w:ascii="Garamond" w:hAnsi="Garamond"/>
          <w:b/>
          <w:sz w:val="24"/>
          <w:szCs w:val="24"/>
        </w:rPr>
        <w:t>, datë</w:t>
      </w:r>
      <w:r w:rsidR="005365EE" w:rsidRPr="00B66D29">
        <w:rPr>
          <w:rFonts w:ascii="Garamond" w:hAnsi="Garamond"/>
          <w:b/>
          <w:sz w:val="24"/>
          <w:szCs w:val="24"/>
        </w:rPr>
        <w:t xml:space="preserve"> </w:t>
      </w:r>
      <w:r w:rsidR="00E91841" w:rsidRPr="00B66D29">
        <w:rPr>
          <w:rFonts w:ascii="Garamond" w:hAnsi="Garamond"/>
          <w:b/>
          <w:sz w:val="24"/>
          <w:szCs w:val="24"/>
        </w:rPr>
        <w:t>22.7.2020</w:t>
      </w:r>
    </w:p>
    <w:p w14:paraId="0964954E" w14:textId="77777777" w:rsidR="00382C99" w:rsidRPr="00B66D29" w:rsidRDefault="00382C9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AECA2EC" w14:textId="426CAB97" w:rsidR="00E97CCE" w:rsidRPr="00B66D29" w:rsidRDefault="00FC232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6D29">
        <w:rPr>
          <w:rFonts w:ascii="Garamond" w:hAnsi="Garamond"/>
          <w:b/>
          <w:sz w:val="24"/>
          <w:szCs w:val="24"/>
        </w:rPr>
        <w:t xml:space="preserve">PËR MIRATIMIN E </w:t>
      </w:r>
      <w:r w:rsidR="005365EE" w:rsidRPr="00B66D29">
        <w:rPr>
          <w:rFonts w:ascii="Garamond" w:hAnsi="Garamond"/>
          <w:b/>
          <w:sz w:val="24"/>
          <w:szCs w:val="24"/>
        </w:rPr>
        <w:t>P</w:t>
      </w:r>
      <w:r w:rsidR="00C96EC6" w:rsidRPr="00B66D29">
        <w:rPr>
          <w:rFonts w:ascii="Garamond" w:hAnsi="Garamond"/>
          <w:b/>
          <w:sz w:val="24"/>
          <w:szCs w:val="24"/>
        </w:rPr>
        <w:t>Ë</w:t>
      </w:r>
      <w:r w:rsidR="005365EE" w:rsidRPr="00B66D29">
        <w:rPr>
          <w:rFonts w:ascii="Garamond" w:hAnsi="Garamond"/>
          <w:b/>
          <w:sz w:val="24"/>
          <w:szCs w:val="24"/>
        </w:rPr>
        <w:t>RB</w:t>
      </w:r>
      <w:r w:rsidR="00C96EC6" w:rsidRPr="00B66D29">
        <w:rPr>
          <w:rFonts w:ascii="Garamond" w:hAnsi="Garamond"/>
          <w:b/>
          <w:sz w:val="24"/>
          <w:szCs w:val="24"/>
        </w:rPr>
        <w:t>Ë</w:t>
      </w:r>
      <w:r w:rsidR="005365EE" w:rsidRPr="00B66D29">
        <w:rPr>
          <w:rFonts w:ascii="Garamond" w:hAnsi="Garamond"/>
          <w:b/>
          <w:sz w:val="24"/>
          <w:szCs w:val="24"/>
        </w:rPr>
        <w:t>RJES S</w:t>
      </w:r>
      <w:r w:rsidR="00C96EC6" w:rsidRPr="00B66D29">
        <w:rPr>
          <w:rFonts w:ascii="Garamond" w:hAnsi="Garamond"/>
          <w:b/>
          <w:sz w:val="24"/>
          <w:szCs w:val="24"/>
        </w:rPr>
        <w:t>Ë</w:t>
      </w:r>
      <w:r w:rsidR="005365EE" w:rsidRPr="00B66D29">
        <w:rPr>
          <w:rFonts w:ascii="Garamond" w:hAnsi="Garamond"/>
          <w:b/>
          <w:sz w:val="24"/>
          <w:szCs w:val="24"/>
        </w:rPr>
        <w:t xml:space="preserve"> </w:t>
      </w:r>
      <w:r w:rsidRPr="00B66D29">
        <w:rPr>
          <w:rFonts w:ascii="Garamond" w:hAnsi="Garamond"/>
          <w:b/>
          <w:sz w:val="24"/>
          <w:szCs w:val="24"/>
        </w:rPr>
        <w:t>KOMISION</w:t>
      </w:r>
      <w:r w:rsidR="005365EE" w:rsidRPr="00B66D29">
        <w:rPr>
          <w:rFonts w:ascii="Garamond" w:hAnsi="Garamond"/>
          <w:b/>
          <w:sz w:val="24"/>
          <w:szCs w:val="24"/>
        </w:rPr>
        <w:t>EVE</w:t>
      </w:r>
      <w:r w:rsidRPr="00B66D29">
        <w:rPr>
          <w:rFonts w:ascii="Garamond" w:hAnsi="Garamond"/>
          <w:b/>
          <w:sz w:val="24"/>
          <w:szCs w:val="24"/>
        </w:rPr>
        <w:t xml:space="preserve"> MJEK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>SOR</w:t>
      </w:r>
      <w:r w:rsidR="005365EE" w:rsidRPr="00B66D29">
        <w:rPr>
          <w:rFonts w:ascii="Garamond" w:hAnsi="Garamond"/>
          <w:b/>
          <w:sz w:val="24"/>
          <w:szCs w:val="24"/>
        </w:rPr>
        <w:t>E</w:t>
      </w:r>
      <w:r w:rsidRPr="00B66D29">
        <w:rPr>
          <w:rFonts w:ascii="Garamond" w:hAnsi="Garamond"/>
          <w:b/>
          <w:sz w:val="24"/>
          <w:szCs w:val="24"/>
        </w:rPr>
        <w:t xml:space="preserve"> T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 xml:space="preserve"> CAKTIMIT T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 xml:space="preserve"> AFT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>SIS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 xml:space="preserve"> P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>R PUN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="000B0EE5" w:rsidRPr="00B66D29">
        <w:rPr>
          <w:rFonts w:ascii="Garamond" w:hAnsi="Garamond"/>
          <w:b/>
          <w:sz w:val="24"/>
          <w:szCs w:val="24"/>
        </w:rPr>
        <w:t>,</w:t>
      </w:r>
      <w:r w:rsidRPr="00B66D29">
        <w:rPr>
          <w:rFonts w:ascii="Garamond" w:hAnsi="Garamond"/>
          <w:b/>
          <w:sz w:val="24"/>
          <w:szCs w:val="24"/>
        </w:rPr>
        <w:t xml:space="preserve"> </w:t>
      </w:r>
      <w:r w:rsidR="005365EE" w:rsidRPr="00B66D29">
        <w:rPr>
          <w:rFonts w:ascii="Garamond" w:hAnsi="Garamond"/>
          <w:b/>
          <w:sz w:val="24"/>
          <w:szCs w:val="24"/>
        </w:rPr>
        <w:t>T</w:t>
      </w:r>
      <w:r w:rsidR="00C96EC6" w:rsidRPr="00B66D29">
        <w:rPr>
          <w:rFonts w:ascii="Garamond" w:hAnsi="Garamond"/>
          <w:b/>
          <w:sz w:val="24"/>
          <w:szCs w:val="24"/>
        </w:rPr>
        <w:t>Ë</w:t>
      </w:r>
      <w:r w:rsidR="005365EE" w:rsidRPr="00B66D29">
        <w:rPr>
          <w:rFonts w:ascii="Garamond" w:hAnsi="Garamond"/>
          <w:b/>
          <w:sz w:val="24"/>
          <w:szCs w:val="24"/>
        </w:rPr>
        <w:t xml:space="preserve"> NIVELIT T</w:t>
      </w:r>
      <w:r w:rsidR="00C96EC6" w:rsidRPr="00B66D29">
        <w:rPr>
          <w:rFonts w:ascii="Garamond" w:hAnsi="Garamond"/>
          <w:b/>
          <w:sz w:val="24"/>
          <w:szCs w:val="24"/>
        </w:rPr>
        <w:t>Ë</w:t>
      </w:r>
      <w:r w:rsidR="005365EE" w:rsidRPr="00B66D29">
        <w:rPr>
          <w:rFonts w:ascii="Garamond" w:hAnsi="Garamond"/>
          <w:b/>
          <w:sz w:val="24"/>
          <w:szCs w:val="24"/>
        </w:rPr>
        <w:t xml:space="preserve"> PAR</w:t>
      </w:r>
      <w:r w:rsidR="00C96EC6" w:rsidRPr="00B66D29">
        <w:rPr>
          <w:rFonts w:ascii="Garamond" w:hAnsi="Garamond"/>
          <w:b/>
          <w:sz w:val="24"/>
          <w:szCs w:val="24"/>
        </w:rPr>
        <w:t>Ë</w:t>
      </w:r>
      <w:r w:rsidR="005365EE" w:rsidRPr="00B66D29">
        <w:rPr>
          <w:rFonts w:ascii="Garamond" w:hAnsi="Garamond"/>
          <w:b/>
          <w:sz w:val="24"/>
          <w:szCs w:val="24"/>
        </w:rPr>
        <w:t xml:space="preserve"> DHE EPROR</w:t>
      </w:r>
      <w:r w:rsidR="000B0EE5" w:rsidRPr="00B66D29">
        <w:rPr>
          <w:rFonts w:ascii="Garamond" w:hAnsi="Garamond"/>
          <w:b/>
          <w:sz w:val="24"/>
          <w:szCs w:val="24"/>
        </w:rPr>
        <w:t>,</w:t>
      </w:r>
      <w:r w:rsidR="005365EE" w:rsidRPr="00B66D29">
        <w:rPr>
          <w:rFonts w:ascii="Garamond" w:hAnsi="Garamond"/>
          <w:b/>
          <w:sz w:val="24"/>
          <w:szCs w:val="24"/>
        </w:rPr>
        <w:t xml:space="preserve"> </w:t>
      </w:r>
      <w:r w:rsidRPr="00B66D29">
        <w:rPr>
          <w:rFonts w:ascii="Garamond" w:hAnsi="Garamond"/>
          <w:b/>
          <w:sz w:val="24"/>
          <w:szCs w:val="24"/>
        </w:rPr>
        <w:t>P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>R VLER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>SIMIN E PERSONAVE ME AFT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>SI T</w:t>
      </w:r>
      <w:r w:rsidR="00BD01C0" w:rsidRPr="00B66D29">
        <w:rPr>
          <w:rFonts w:ascii="Garamond" w:hAnsi="Garamond"/>
          <w:b/>
          <w:sz w:val="24"/>
          <w:szCs w:val="24"/>
        </w:rPr>
        <w:t>Ë</w:t>
      </w:r>
      <w:r w:rsidRPr="00B66D29">
        <w:rPr>
          <w:rFonts w:ascii="Garamond" w:hAnsi="Garamond"/>
          <w:b/>
          <w:sz w:val="24"/>
          <w:szCs w:val="24"/>
        </w:rPr>
        <w:t xml:space="preserve"> KUFIZUAR</w:t>
      </w:r>
      <w:r w:rsidR="00D06E07" w:rsidRPr="00B66D29">
        <w:rPr>
          <w:rFonts w:ascii="Garamond" w:hAnsi="Garamond"/>
          <w:b/>
          <w:sz w:val="24"/>
          <w:szCs w:val="24"/>
        </w:rPr>
        <w:t>A</w:t>
      </w:r>
    </w:p>
    <w:p w14:paraId="6F14664D" w14:textId="3F93374D" w:rsidR="007645CD" w:rsidRPr="00B66D29" w:rsidRDefault="007645CD" w:rsidP="00DC3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</w:t>
      </w:r>
      <w:r w:rsidRPr="00B66D29">
        <w:rPr>
          <w:rFonts w:ascii="Garamond" w:hAnsi="Garamond"/>
          <w:i/>
          <w:sz w:val="24"/>
          <w:szCs w:val="24"/>
        </w:rPr>
        <w:t xml:space="preserve">Ndryshuar me </w:t>
      </w:r>
      <w:r w:rsidR="002B780E" w:rsidRPr="00B66D29">
        <w:rPr>
          <w:rFonts w:ascii="Garamond" w:hAnsi="Garamond"/>
          <w:i/>
          <w:sz w:val="24"/>
          <w:szCs w:val="24"/>
        </w:rPr>
        <w:t>urdhrat:</w:t>
      </w:r>
      <w:r w:rsidR="00DC3A4A" w:rsidRPr="00B66D29">
        <w:rPr>
          <w:rFonts w:ascii="Garamond" w:hAnsi="Garamond"/>
          <w:i/>
          <w:sz w:val="24"/>
          <w:szCs w:val="24"/>
        </w:rPr>
        <w:t xml:space="preserve"> </w:t>
      </w:r>
      <w:r w:rsidRPr="00B66D29">
        <w:rPr>
          <w:rFonts w:ascii="Garamond" w:hAnsi="Garamond"/>
          <w:i/>
          <w:sz w:val="24"/>
          <w:szCs w:val="24"/>
        </w:rPr>
        <w:t>nr. 23, datë 18.1.2021</w:t>
      </w:r>
      <w:r w:rsidR="00DC3A4A" w:rsidRPr="00B66D29">
        <w:rPr>
          <w:rFonts w:ascii="Garamond" w:hAnsi="Garamond"/>
          <w:i/>
          <w:sz w:val="24"/>
          <w:szCs w:val="24"/>
        </w:rPr>
        <w:t xml:space="preserve">; nr. 117, datë 19.2.2021; </w:t>
      </w:r>
      <w:r w:rsidR="00DC3A4A" w:rsidRPr="00B66D29">
        <w:rPr>
          <w:rFonts w:ascii="Garamond" w:hAnsi="Garamond"/>
          <w:bCs/>
          <w:i/>
          <w:sz w:val="24"/>
          <w:szCs w:val="24"/>
        </w:rPr>
        <w:t>nr. 441, datë 15.10.2021</w:t>
      </w:r>
      <w:r w:rsidR="00655747" w:rsidRPr="00B66D29">
        <w:rPr>
          <w:rFonts w:ascii="Garamond" w:hAnsi="Garamond"/>
          <w:bCs/>
          <w:i/>
          <w:sz w:val="24"/>
          <w:szCs w:val="24"/>
        </w:rPr>
        <w:t>, nr. 577, datë 12.10.2022</w:t>
      </w:r>
      <w:r w:rsidRPr="00B66D29">
        <w:rPr>
          <w:rFonts w:ascii="Garamond" w:hAnsi="Garamond"/>
          <w:i/>
          <w:sz w:val="24"/>
          <w:szCs w:val="24"/>
        </w:rPr>
        <w:t>)</w:t>
      </w:r>
    </w:p>
    <w:p w14:paraId="1624133D" w14:textId="77777777" w:rsidR="00DC3A4A" w:rsidRPr="00B66D29" w:rsidRDefault="00DC3A4A" w:rsidP="007645CD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</w:p>
    <w:p w14:paraId="62028879" w14:textId="52841903" w:rsidR="007645CD" w:rsidRPr="00B66D29" w:rsidRDefault="007645CD" w:rsidP="007645C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(I përditësuar)</w:t>
      </w:r>
    </w:p>
    <w:p w14:paraId="72C08748" w14:textId="59FA36C7" w:rsidR="00382C99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D" w14:textId="4E41F4FF" w:rsidR="00625594" w:rsidRPr="00B66D29" w:rsidRDefault="00FC2321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Në mbështetje </w:t>
      </w:r>
      <w:r w:rsidR="00187514" w:rsidRPr="00B66D29">
        <w:rPr>
          <w:rFonts w:ascii="Garamond" w:hAnsi="Garamond"/>
          <w:sz w:val="24"/>
          <w:szCs w:val="24"/>
        </w:rPr>
        <w:t>t</w:t>
      </w:r>
      <w:r w:rsidR="00C77239" w:rsidRPr="00B66D29">
        <w:rPr>
          <w:rFonts w:ascii="Garamond" w:hAnsi="Garamond"/>
          <w:sz w:val="24"/>
          <w:szCs w:val="24"/>
        </w:rPr>
        <w:t>ë</w:t>
      </w:r>
      <w:r w:rsidR="00187514" w:rsidRPr="00B66D29">
        <w:rPr>
          <w:rFonts w:ascii="Garamond" w:hAnsi="Garamond"/>
          <w:sz w:val="24"/>
          <w:szCs w:val="24"/>
        </w:rPr>
        <w:t xml:space="preserve"> </w:t>
      </w:r>
      <w:r w:rsidR="005754F2" w:rsidRPr="00B66D29">
        <w:rPr>
          <w:rFonts w:ascii="Garamond" w:hAnsi="Garamond"/>
          <w:sz w:val="24"/>
          <w:szCs w:val="24"/>
        </w:rPr>
        <w:t xml:space="preserve">nenit </w:t>
      </w:r>
      <w:r w:rsidR="0099457F" w:rsidRPr="00B66D29">
        <w:rPr>
          <w:rFonts w:ascii="Garamond" w:hAnsi="Garamond"/>
          <w:sz w:val="24"/>
          <w:szCs w:val="24"/>
        </w:rPr>
        <w:t>102</w:t>
      </w:r>
      <w:r w:rsidR="001C2741" w:rsidRPr="00B66D29">
        <w:rPr>
          <w:rFonts w:ascii="Garamond" w:hAnsi="Garamond"/>
          <w:sz w:val="24"/>
          <w:szCs w:val="24"/>
        </w:rPr>
        <w:t>,</w:t>
      </w:r>
      <w:r w:rsidR="0099457F" w:rsidRPr="00B66D29">
        <w:rPr>
          <w:rFonts w:ascii="Garamond" w:hAnsi="Garamond"/>
          <w:sz w:val="24"/>
          <w:szCs w:val="24"/>
        </w:rPr>
        <w:t xml:space="preserve"> pika 4</w:t>
      </w:r>
      <w:r w:rsidR="001C2741" w:rsidRPr="00B66D29">
        <w:rPr>
          <w:rFonts w:ascii="Garamond" w:hAnsi="Garamond"/>
          <w:sz w:val="24"/>
          <w:szCs w:val="24"/>
        </w:rPr>
        <w:t>,</w:t>
      </w:r>
      <w:r w:rsidR="0099457F" w:rsidRPr="00B66D29">
        <w:rPr>
          <w:rFonts w:ascii="Garamond" w:hAnsi="Garamond"/>
          <w:sz w:val="24"/>
          <w:szCs w:val="24"/>
        </w:rPr>
        <w:t xml:space="preserve"> të Kushtetut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99457F" w:rsidRPr="00B66D29">
        <w:rPr>
          <w:rFonts w:ascii="Garamond" w:hAnsi="Garamond"/>
          <w:sz w:val="24"/>
          <w:szCs w:val="24"/>
        </w:rPr>
        <w:t>s s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99457F" w:rsidRPr="00B66D29">
        <w:rPr>
          <w:rFonts w:ascii="Garamond" w:hAnsi="Garamond"/>
          <w:sz w:val="24"/>
          <w:szCs w:val="24"/>
        </w:rPr>
        <w:t xml:space="preserve"> Republik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99457F" w:rsidRPr="00B66D29">
        <w:rPr>
          <w:rFonts w:ascii="Garamond" w:hAnsi="Garamond"/>
          <w:sz w:val="24"/>
          <w:szCs w:val="24"/>
        </w:rPr>
        <w:t>s s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99457F" w:rsidRPr="00B66D29">
        <w:rPr>
          <w:rFonts w:ascii="Garamond" w:hAnsi="Garamond"/>
          <w:sz w:val="24"/>
          <w:szCs w:val="24"/>
        </w:rPr>
        <w:t xml:space="preserve"> Shqip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99457F" w:rsidRPr="00B66D29">
        <w:rPr>
          <w:rFonts w:ascii="Garamond" w:hAnsi="Garamond"/>
          <w:sz w:val="24"/>
          <w:szCs w:val="24"/>
        </w:rPr>
        <w:t>ris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0B0EE5" w:rsidRPr="00B66D29">
        <w:rPr>
          <w:rFonts w:ascii="Garamond" w:hAnsi="Garamond"/>
          <w:sz w:val="24"/>
          <w:szCs w:val="24"/>
        </w:rPr>
        <w:t>;</w:t>
      </w:r>
      <w:r w:rsidR="0099457F"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 xml:space="preserve">të </w:t>
      </w:r>
      <w:r w:rsidR="0099457F" w:rsidRPr="00B66D29">
        <w:rPr>
          <w:rFonts w:ascii="Garamond" w:hAnsi="Garamond"/>
          <w:sz w:val="24"/>
          <w:szCs w:val="24"/>
        </w:rPr>
        <w:t xml:space="preserve">nenit </w:t>
      </w:r>
      <w:r w:rsidR="005754F2" w:rsidRPr="00B66D29">
        <w:rPr>
          <w:rFonts w:ascii="Garamond" w:hAnsi="Garamond"/>
          <w:sz w:val="24"/>
          <w:szCs w:val="24"/>
        </w:rPr>
        <w:t>4, pika 3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5754F2" w:rsidRPr="00B66D29">
        <w:rPr>
          <w:rFonts w:ascii="Garamond" w:hAnsi="Garamond"/>
          <w:sz w:val="24"/>
          <w:szCs w:val="24"/>
        </w:rPr>
        <w:t xml:space="preserve"> dhe </w:t>
      </w:r>
      <w:r w:rsidR="000B0EE5" w:rsidRPr="00B66D29">
        <w:rPr>
          <w:rFonts w:ascii="Garamond" w:hAnsi="Garamond"/>
          <w:sz w:val="24"/>
          <w:szCs w:val="24"/>
        </w:rPr>
        <w:t xml:space="preserve">të </w:t>
      </w:r>
      <w:r w:rsidR="005754F2" w:rsidRPr="00B66D29">
        <w:rPr>
          <w:rFonts w:ascii="Garamond" w:hAnsi="Garamond"/>
          <w:sz w:val="24"/>
          <w:szCs w:val="24"/>
        </w:rPr>
        <w:t>nenit 7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5754F2" w:rsidRPr="00B66D29">
        <w:rPr>
          <w:rFonts w:ascii="Garamond" w:hAnsi="Garamond"/>
          <w:sz w:val="24"/>
          <w:szCs w:val="24"/>
        </w:rPr>
        <w:t xml:space="preserve"> t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5754F2"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 xml:space="preserve">ligjit </w:t>
      </w:r>
      <w:r w:rsidR="00EA1925" w:rsidRPr="00B66D29">
        <w:rPr>
          <w:rFonts w:ascii="Garamond" w:hAnsi="Garamond"/>
          <w:sz w:val="24"/>
          <w:szCs w:val="24"/>
        </w:rPr>
        <w:t>n</w:t>
      </w:r>
      <w:r w:rsidR="00187514" w:rsidRPr="00B66D29">
        <w:rPr>
          <w:rFonts w:ascii="Garamond" w:hAnsi="Garamond"/>
          <w:sz w:val="24"/>
          <w:szCs w:val="24"/>
        </w:rPr>
        <w:t xml:space="preserve">r. </w:t>
      </w:r>
      <w:r w:rsidR="007F0BC5" w:rsidRPr="00B66D29">
        <w:rPr>
          <w:rFonts w:ascii="Garamond" w:hAnsi="Garamond"/>
          <w:sz w:val="24"/>
          <w:szCs w:val="24"/>
        </w:rPr>
        <w:t>57/2019</w:t>
      </w:r>
      <w:r w:rsidR="00187514" w:rsidRPr="00B66D29">
        <w:rPr>
          <w:rFonts w:ascii="Garamond" w:hAnsi="Garamond"/>
          <w:sz w:val="24"/>
          <w:szCs w:val="24"/>
        </w:rPr>
        <w:t>, datë 1</w:t>
      </w:r>
      <w:r w:rsidR="007F0BC5" w:rsidRPr="00B66D29">
        <w:rPr>
          <w:rFonts w:ascii="Garamond" w:hAnsi="Garamond"/>
          <w:sz w:val="24"/>
          <w:szCs w:val="24"/>
        </w:rPr>
        <w:t>8</w:t>
      </w:r>
      <w:r w:rsidR="000B0EE5" w:rsidRPr="00B66D29">
        <w:rPr>
          <w:rFonts w:ascii="Garamond" w:hAnsi="Garamond"/>
          <w:sz w:val="24"/>
          <w:szCs w:val="24"/>
        </w:rPr>
        <w:t>.</w:t>
      </w:r>
      <w:r w:rsidR="007F0BC5" w:rsidRPr="00B66D29">
        <w:rPr>
          <w:rFonts w:ascii="Garamond" w:hAnsi="Garamond"/>
          <w:sz w:val="24"/>
          <w:szCs w:val="24"/>
        </w:rPr>
        <w:t>7</w:t>
      </w:r>
      <w:r w:rsidR="00187514" w:rsidRPr="00B66D29">
        <w:rPr>
          <w:rFonts w:ascii="Garamond" w:hAnsi="Garamond"/>
          <w:sz w:val="24"/>
          <w:szCs w:val="24"/>
        </w:rPr>
        <w:t>.20</w:t>
      </w:r>
      <w:r w:rsidR="007F0BC5" w:rsidRPr="00B66D29">
        <w:rPr>
          <w:rFonts w:ascii="Garamond" w:hAnsi="Garamond"/>
          <w:sz w:val="24"/>
          <w:szCs w:val="24"/>
        </w:rPr>
        <w:t>19</w:t>
      </w:r>
      <w:r w:rsidR="00187514" w:rsidRPr="00B66D29">
        <w:rPr>
          <w:rFonts w:ascii="Garamond" w:hAnsi="Garamond"/>
          <w:sz w:val="24"/>
          <w:szCs w:val="24"/>
        </w:rPr>
        <w:t xml:space="preserve">, “Për </w:t>
      </w:r>
      <w:r w:rsidR="007F0BC5" w:rsidRPr="00B66D29">
        <w:rPr>
          <w:rFonts w:ascii="Garamond" w:hAnsi="Garamond"/>
          <w:sz w:val="24"/>
          <w:szCs w:val="24"/>
        </w:rPr>
        <w:t>asistencën sociale në Republikën e Shqipërisë</w:t>
      </w:r>
      <w:r w:rsidR="000B0EE5" w:rsidRPr="00B66D29">
        <w:rPr>
          <w:rFonts w:ascii="Garamond" w:hAnsi="Garamond"/>
          <w:sz w:val="24"/>
          <w:szCs w:val="24"/>
        </w:rPr>
        <w:t>;</w:t>
      </w:r>
      <w:r w:rsidR="00E97CCE" w:rsidRPr="00B66D29">
        <w:rPr>
          <w:rFonts w:ascii="Garamond" w:hAnsi="Garamond"/>
          <w:sz w:val="24"/>
          <w:szCs w:val="24"/>
        </w:rPr>
        <w:t xml:space="preserve"> </w:t>
      </w:r>
      <w:r w:rsidRPr="00B66D29">
        <w:rPr>
          <w:rFonts w:ascii="Garamond" w:hAnsi="Garamond"/>
          <w:sz w:val="24"/>
          <w:szCs w:val="24"/>
        </w:rPr>
        <w:t>t</w:t>
      </w:r>
      <w:r w:rsidR="00BD01C0" w:rsidRPr="00B66D29">
        <w:rPr>
          <w:rFonts w:ascii="Garamond" w:hAnsi="Garamond"/>
          <w:sz w:val="24"/>
          <w:szCs w:val="24"/>
        </w:rPr>
        <w:t>ë</w:t>
      </w:r>
      <w:r w:rsidRPr="00B66D29">
        <w:rPr>
          <w:rFonts w:ascii="Garamond" w:hAnsi="Garamond"/>
          <w:sz w:val="24"/>
          <w:szCs w:val="24"/>
        </w:rPr>
        <w:t xml:space="preserve"> nenit 15</w:t>
      </w:r>
      <w:r w:rsidR="000B0EE5" w:rsidRPr="00B66D29">
        <w:rPr>
          <w:rFonts w:ascii="Garamond" w:hAnsi="Garamond"/>
          <w:sz w:val="24"/>
          <w:szCs w:val="24"/>
        </w:rPr>
        <w:t>,</w:t>
      </w:r>
      <w:r w:rsidRPr="00B66D29">
        <w:rPr>
          <w:rFonts w:ascii="Garamond" w:hAnsi="Garamond"/>
          <w:sz w:val="24"/>
          <w:szCs w:val="24"/>
        </w:rPr>
        <w:t xml:space="preserve"> t</w:t>
      </w:r>
      <w:r w:rsidR="00BD01C0" w:rsidRPr="00B66D29">
        <w:rPr>
          <w:rFonts w:ascii="Garamond" w:hAnsi="Garamond"/>
          <w:sz w:val="24"/>
          <w:szCs w:val="24"/>
        </w:rPr>
        <w:t>ë</w:t>
      </w:r>
      <w:r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 xml:space="preserve">ligjit </w:t>
      </w:r>
      <w:r w:rsidR="00EA1925" w:rsidRPr="00B66D29">
        <w:rPr>
          <w:rFonts w:ascii="Garamond" w:hAnsi="Garamond"/>
          <w:sz w:val="24"/>
          <w:szCs w:val="24"/>
        </w:rPr>
        <w:t>n</w:t>
      </w:r>
      <w:r w:rsidRPr="00B66D29">
        <w:rPr>
          <w:rFonts w:ascii="Garamond" w:hAnsi="Garamond"/>
          <w:sz w:val="24"/>
          <w:szCs w:val="24"/>
        </w:rPr>
        <w:t>r. 8626, dat</w:t>
      </w:r>
      <w:r w:rsidR="00BD01C0" w:rsidRPr="00B66D29">
        <w:rPr>
          <w:rFonts w:ascii="Garamond" w:hAnsi="Garamond"/>
          <w:sz w:val="24"/>
          <w:szCs w:val="24"/>
        </w:rPr>
        <w:t>ë</w:t>
      </w:r>
      <w:r w:rsidRPr="00B66D29">
        <w:rPr>
          <w:rFonts w:ascii="Garamond" w:hAnsi="Garamond"/>
          <w:sz w:val="24"/>
          <w:szCs w:val="24"/>
        </w:rPr>
        <w:t xml:space="preserve"> 22.6.2000</w:t>
      </w:r>
      <w:r w:rsidR="000B0EE5" w:rsidRPr="00B66D29">
        <w:rPr>
          <w:rFonts w:ascii="Garamond" w:hAnsi="Garamond"/>
          <w:sz w:val="24"/>
          <w:szCs w:val="24"/>
        </w:rPr>
        <w:t>,</w:t>
      </w:r>
      <w:r w:rsidRPr="00B66D29">
        <w:rPr>
          <w:rFonts w:ascii="Garamond" w:hAnsi="Garamond"/>
          <w:sz w:val="24"/>
          <w:szCs w:val="24"/>
        </w:rPr>
        <w:t xml:space="preserve"> “Statusi i invalidi</w:t>
      </w:r>
      <w:r w:rsidR="00A7621F" w:rsidRPr="00B66D29">
        <w:rPr>
          <w:rFonts w:ascii="Garamond" w:hAnsi="Garamond"/>
          <w:sz w:val="24"/>
          <w:szCs w:val="24"/>
        </w:rPr>
        <w:t>t paraplegjik dhe tetraplegjik”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A7621F"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>të</w:t>
      </w:r>
      <w:r w:rsidR="00A7621F" w:rsidRPr="00B66D29">
        <w:rPr>
          <w:rFonts w:ascii="Garamond" w:hAnsi="Garamond"/>
          <w:sz w:val="24"/>
          <w:szCs w:val="24"/>
        </w:rPr>
        <w:t xml:space="preserve"> ndryshuar</w:t>
      </w:r>
      <w:r w:rsidR="000B0EE5" w:rsidRPr="00B66D29">
        <w:rPr>
          <w:rFonts w:ascii="Garamond" w:hAnsi="Garamond"/>
          <w:sz w:val="24"/>
          <w:szCs w:val="24"/>
        </w:rPr>
        <w:t>;</w:t>
      </w:r>
      <w:r w:rsidRPr="00B66D29">
        <w:rPr>
          <w:rFonts w:ascii="Garamond" w:hAnsi="Garamond"/>
          <w:sz w:val="24"/>
          <w:szCs w:val="24"/>
        </w:rPr>
        <w:t xml:space="preserve"> t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A35E94"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 xml:space="preserve">ligjit </w:t>
      </w:r>
      <w:r w:rsidRPr="00B66D29">
        <w:rPr>
          <w:rFonts w:ascii="Garamond" w:hAnsi="Garamond"/>
          <w:sz w:val="24"/>
          <w:szCs w:val="24"/>
        </w:rPr>
        <w:t>nr. 8098, dat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0B0EE5" w:rsidRPr="00B66D29">
        <w:rPr>
          <w:rFonts w:ascii="Garamond" w:hAnsi="Garamond"/>
          <w:sz w:val="24"/>
          <w:szCs w:val="24"/>
        </w:rPr>
        <w:t xml:space="preserve"> 28.</w:t>
      </w:r>
      <w:r w:rsidRPr="00B66D29">
        <w:rPr>
          <w:rFonts w:ascii="Garamond" w:hAnsi="Garamond"/>
          <w:sz w:val="24"/>
          <w:szCs w:val="24"/>
        </w:rPr>
        <w:t>3.1996</w:t>
      </w:r>
      <w:r w:rsidR="000B0EE5" w:rsidRPr="00B66D29">
        <w:rPr>
          <w:rFonts w:ascii="Garamond" w:hAnsi="Garamond"/>
          <w:sz w:val="24"/>
          <w:szCs w:val="24"/>
        </w:rPr>
        <w:t>,</w:t>
      </w:r>
      <w:r w:rsidRPr="00B66D29">
        <w:rPr>
          <w:rFonts w:ascii="Garamond" w:hAnsi="Garamond"/>
          <w:sz w:val="24"/>
          <w:szCs w:val="24"/>
        </w:rPr>
        <w:t xml:space="preserve"> “P</w:t>
      </w:r>
      <w:r w:rsidR="00BD01C0" w:rsidRPr="00B66D29">
        <w:rPr>
          <w:rFonts w:ascii="Garamond" w:hAnsi="Garamond"/>
          <w:sz w:val="24"/>
          <w:szCs w:val="24"/>
        </w:rPr>
        <w:t>ë</w:t>
      </w:r>
      <w:r w:rsidRPr="00B66D29">
        <w:rPr>
          <w:rFonts w:ascii="Garamond" w:hAnsi="Garamond"/>
          <w:sz w:val="24"/>
          <w:szCs w:val="24"/>
        </w:rPr>
        <w:t>r statusin e t</w:t>
      </w:r>
      <w:r w:rsidR="00BD01C0" w:rsidRPr="00B66D29">
        <w:rPr>
          <w:rFonts w:ascii="Garamond" w:hAnsi="Garamond"/>
          <w:sz w:val="24"/>
          <w:szCs w:val="24"/>
        </w:rPr>
        <w:t>ë</w:t>
      </w:r>
      <w:r w:rsidRPr="00B66D29">
        <w:rPr>
          <w:rFonts w:ascii="Garamond" w:hAnsi="Garamond"/>
          <w:sz w:val="24"/>
          <w:szCs w:val="24"/>
        </w:rPr>
        <w:t xml:space="preserve"> verb</w:t>
      </w:r>
      <w:r w:rsidR="00A7621F" w:rsidRPr="00B66D29">
        <w:rPr>
          <w:rFonts w:ascii="Garamond" w:hAnsi="Garamond"/>
          <w:sz w:val="24"/>
          <w:szCs w:val="24"/>
        </w:rPr>
        <w:t>rit”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99457F"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>të</w:t>
      </w:r>
      <w:r w:rsidR="0099457F" w:rsidRPr="00B66D29">
        <w:rPr>
          <w:rFonts w:ascii="Garamond" w:hAnsi="Garamond"/>
          <w:sz w:val="24"/>
          <w:szCs w:val="24"/>
        </w:rPr>
        <w:t xml:space="preserve"> ndryshuar</w:t>
      </w:r>
      <w:r w:rsidR="000B0EE5" w:rsidRPr="00B66D29">
        <w:rPr>
          <w:rFonts w:ascii="Garamond" w:hAnsi="Garamond"/>
          <w:sz w:val="24"/>
          <w:szCs w:val="24"/>
        </w:rPr>
        <w:t>;</w:t>
      </w:r>
      <w:r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 xml:space="preserve">të </w:t>
      </w:r>
      <w:r w:rsidR="005365EE" w:rsidRPr="00B66D29">
        <w:rPr>
          <w:rFonts w:ascii="Garamond" w:hAnsi="Garamond"/>
          <w:sz w:val="24"/>
          <w:szCs w:val="24"/>
        </w:rPr>
        <w:t>pikave 2 dhe 7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5365EE" w:rsidRPr="00B66D29">
        <w:rPr>
          <w:rFonts w:ascii="Garamond" w:hAnsi="Garamond"/>
          <w:sz w:val="24"/>
          <w:szCs w:val="24"/>
        </w:rPr>
        <w:t xml:space="preserve"> t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 xml:space="preserve"> kreut II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5365EE" w:rsidRPr="00B66D29">
        <w:rPr>
          <w:rFonts w:ascii="Garamond" w:hAnsi="Garamond"/>
          <w:sz w:val="24"/>
          <w:szCs w:val="24"/>
        </w:rPr>
        <w:t xml:space="preserve"> t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>vendimit nr. 182, datë 26.</w:t>
      </w:r>
      <w:r w:rsidR="007F0BC5" w:rsidRPr="00B66D29">
        <w:rPr>
          <w:rFonts w:ascii="Garamond" w:hAnsi="Garamond"/>
          <w:sz w:val="24"/>
          <w:szCs w:val="24"/>
        </w:rPr>
        <w:t>2.2020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7F0BC5" w:rsidRPr="00B66D29">
        <w:rPr>
          <w:rFonts w:ascii="Garamond" w:hAnsi="Garamond"/>
          <w:sz w:val="24"/>
          <w:szCs w:val="24"/>
        </w:rPr>
        <w:t xml:space="preserve"> të Këshillit të Ministrave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7F0BC5" w:rsidRPr="00B66D29">
        <w:rPr>
          <w:rFonts w:ascii="Garamond" w:hAnsi="Garamond"/>
          <w:sz w:val="24"/>
          <w:szCs w:val="24"/>
        </w:rPr>
        <w:t xml:space="preserve"> “P</w:t>
      </w:r>
      <w:r w:rsidR="007F0BC5" w:rsidRPr="00B66D29">
        <w:rPr>
          <w:rFonts w:ascii="Garamond" w:eastAsia="Calibri" w:hAnsi="Garamond"/>
          <w:sz w:val="24"/>
          <w:szCs w:val="24"/>
        </w:rPr>
        <w:t>ër përcaktimin e masës, të kritereve, procedurave e dokumentacionit për vlerësimin dhe përfitimin e pagesës për personat me aftësi të kufizuara, si dhe të ndihmësit personal</w:t>
      </w:r>
      <w:r w:rsidR="007F0BC5" w:rsidRPr="00B66D29">
        <w:rPr>
          <w:rFonts w:ascii="Garamond" w:hAnsi="Garamond"/>
          <w:sz w:val="24"/>
          <w:szCs w:val="24"/>
        </w:rPr>
        <w:t>”,</w:t>
      </w:r>
      <w:r w:rsidR="000B0EE5" w:rsidRPr="00B66D29">
        <w:rPr>
          <w:rFonts w:ascii="Garamond" w:hAnsi="Garamond"/>
          <w:sz w:val="24"/>
          <w:szCs w:val="24"/>
        </w:rPr>
        <w:t xml:space="preserve"> </w:t>
      </w:r>
    </w:p>
    <w:p w14:paraId="5F12CCF7" w14:textId="77777777" w:rsidR="00382C99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E" w14:textId="77777777" w:rsidR="004B48B9" w:rsidRPr="00B66D29" w:rsidRDefault="00FC2321" w:rsidP="00382C9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URDHËROJ:</w:t>
      </w:r>
    </w:p>
    <w:p w14:paraId="6F4E0AA7" w14:textId="77777777" w:rsidR="00382C99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F" w14:textId="61CC3C6A" w:rsidR="00413DE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1. </w:t>
      </w:r>
      <w:r w:rsidR="005365EE" w:rsidRPr="00B66D29">
        <w:rPr>
          <w:rFonts w:ascii="Garamond" w:hAnsi="Garamond"/>
          <w:sz w:val="24"/>
          <w:szCs w:val="24"/>
        </w:rPr>
        <w:t>Miratimin e p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>rb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>rjes s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5365EE" w:rsidRPr="00B66D29">
        <w:rPr>
          <w:rFonts w:ascii="Garamond" w:hAnsi="Garamond"/>
          <w:sz w:val="24"/>
          <w:szCs w:val="24"/>
        </w:rPr>
        <w:t xml:space="preserve"> t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 xml:space="preserve"> nivelit t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 xml:space="preserve"> par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5365EE" w:rsidRPr="00B66D29">
        <w:rPr>
          <w:rFonts w:ascii="Garamond" w:hAnsi="Garamond"/>
          <w:sz w:val="24"/>
          <w:szCs w:val="24"/>
        </w:rPr>
        <w:t xml:space="preserve"> për vlerësimin e personave me aftësi të kufizuara</w:t>
      </w:r>
      <w:r w:rsidR="00D67A03" w:rsidRPr="00B66D29">
        <w:rPr>
          <w:rFonts w:ascii="Garamond" w:hAnsi="Garamond"/>
          <w:sz w:val="24"/>
          <w:szCs w:val="24"/>
        </w:rPr>
        <w:t>,</w:t>
      </w:r>
      <w:r w:rsidR="004B72E6" w:rsidRPr="00B66D29">
        <w:rPr>
          <w:rFonts w:ascii="Garamond" w:hAnsi="Garamond"/>
          <w:sz w:val="24"/>
          <w:szCs w:val="24"/>
        </w:rPr>
        <w:t xml:space="preserve"> </w:t>
      </w:r>
      <w:r w:rsidR="00D67A03" w:rsidRPr="00B66D29">
        <w:rPr>
          <w:rFonts w:ascii="Garamond" w:hAnsi="Garamond"/>
          <w:sz w:val="24"/>
          <w:szCs w:val="24"/>
        </w:rPr>
        <w:t>si m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D67A03" w:rsidRPr="00B66D29">
        <w:rPr>
          <w:rFonts w:ascii="Garamond" w:hAnsi="Garamond"/>
          <w:sz w:val="24"/>
          <w:szCs w:val="24"/>
        </w:rPr>
        <w:t xml:space="preserve"> posht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D67A03" w:rsidRPr="00B66D29">
        <w:rPr>
          <w:rFonts w:ascii="Garamond" w:hAnsi="Garamond"/>
          <w:sz w:val="24"/>
          <w:szCs w:val="24"/>
        </w:rPr>
        <w:t xml:space="preserve"> vijon: </w:t>
      </w:r>
    </w:p>
    <w:p w14:paraId="7AECA2F1" w14:textId="2980EDDE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a) </w:t>
      </w:r>
      <w:r w:rsidR="00CB66CA" w:rsidRPr="00B66D29">
        <w:rPr>
          <w:rFonts w:ascii="Garamond" w:hAnsi="Garamond"/>
          <w:sz w:val="24"/>
          <w:szCs w:val="24"/>
        </w:rPr>
        <w:t>Sh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 xml:space="preserve">ndeti mendor: </w:t>
      </w:r>
    </w:p>
    <w:p w14:paraId="7AECA2F2" w14:textId="6AC9D09D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>Anita Pilika</w:t>
      </w:r>
    </w:p>
    <w:p w14:paraId="7AECA2F3" w14:textId="3E242D15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</w:t>
      </w:r>
      <w:r w:rsidR="000B0EE5" w:rsidRPr="00B66D29">
        <w:rPr>
          <w:rFonts w:ascii="Garamond" w:hAnsi="Garamond"/>
          <w:sz w:val="24"/>
          <w:szCs w:val="24"/>
        </w:rPr>
        <w:t>psikiatre</w:t>
      </w:r>
      <w:r w:rsidRPr="00B66D29">
        <w:rPr>
          <w:rFonts w:ascii="Garamond" w:hAnsi="Garamond"/>
          <w:sz w:val="24"/>
          <w:szCs w:val="24"/>
        </w:rPr>
        <w:t>)</w:t>
      </w:r>
    </w:p>
    <w:p w14:paraId="7AECA2F4" w14:textId="6ADC4BBB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ii. </w:t>
      </w:r>
      <w:r w:rsidR="00CB66CA" w:rsidRPr="00B66D29">
        <w:rPr>
          <w:rFonts w:ascii="Garamond" w:hAnsi="Garamond"/>
          <w:sz w:val="24"/>
          <w:szCs w:val="24"/>
        </w:rPr>
        <w:t xml:space="preserve">Fatbardha Xhani </w:t>
      </w:r>
    </w:p>
    <w:p w14:paraId="7AECA2F5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</w:t>
      </w:r>
      <w:r w:rsidR="000B0EE5" w:rsidRPr="00B66D29">
        <w:rPr>
          <w:rFonts w:ascii="Garamond" w:hAnsi="Garamond"/>
          <w:sz w:val="24"/>
          <w:szCs w:val="24"/>
        </w:rPr>
        <w:t>Psikiatre</w:t>
      </w:r>
      <w:r w:rsidRPr="00B66D29">
        <w:rPr>
          <w:rFonts w:ascii="Garamond" w:hAnsi="Garamond"/>
          <w:sz w:val="24"/>
          <w:szCs w:val="24"/>
        </w:rPr>
        <w:t>)</w:t>
      </w:r>
    </w:p>
    <w:p w14:paraId="7AECA2F6" w14:textId="0E7849F2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iii. </w:t>
      </w:r>
      <w:r w:rsidR="00CB66CA" w:rsidRPr="00B66D29">
        <w:rPr>
          <w:rFonts w:ascii="Garamond" w:hAnsi="Garamond"/>
          <w:sz w:val="24"/>
          <w:szCs w:val="24"/>
        </w:rPr>
        <w:t>Eugjen Sotiri</w:t>
      </w:r>
    </w:p>
    <w:p w14:paraId="7AECA2F7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</w:t>
      </w:r>
      <w:r w:rsidR="000B0EE5" w:rsidRPr="00B66D29">
        <w:rPr>
          <w:rFonts w:ascii="Garamond" w:hAnsi="Garamond"/>
          <w:sz w:val="24"/>
          <w:szCs w:val="24"/>
        </w:rPr>
        <w:t>Psikiatër</w:t>
      </w:r>
      <w:r w:rsidRPr="00B66D29">
        <w:rPr>
          <w:rFonts w:ascii="Garamond" w:hAnsi="Garamond"/>
          <w:sz w:val="24"/>
          <w:szCs w:val="24"/>
        </w:rPr>
        <w:t>)</w:t>
      </w:r>
      <w:bookmarkStart w:id="0" w:name="_GoBack"/>
      <w:bookmarkEnd w:id="0"/>
    </w:p>
    <w:p w14:paraId="7AECA2F9" w14:textId="1BDFF03F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b) </w:t>
      </w:r>
      <w:r w:rsidR="000B0EE5" w:rsidRPr="00B66D29">
        <w:rPr>
          <w:rFonts w:ascii="Garamond" w:hAnsi="Garamond"/>
          <w:sz w:val="24"/>
          <w:szCs w:val="24"/>
        </w:rPr>
        <w:t>Onkologji/ortopedi/kirurgjia/</w:t>
      </w:r>
      <w:r w:rsidR="00CB66CA" w:rsidRPr="00B66D29">
        <w:rPr>
          <w:rFonts w:ascii="Garamond" w:hAnsi="Garamond"/>
          <w:sz w:val="24"/>
          <w:szCs w:val="24"/>
        </w:rPr>
        <w:t xml:space="preserve">reumatologji: </w:t>
      </w:r>
    </w:p>
    <w:p w14:paraId="7AECA2FA" w14:textId="4BBEF483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>Helidon Nina</w:t>
      </w:r>
    </w:p>
    <w:p w14:paraId="7AECA2FB" w14:textId="1789E25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</w:t>
      </w:r>
      <w:r w:rsidR="000B0EE5" w:rsidRPr="00B66D29">
        <w:rPr>
          <w:rFonts w:ascii="Garamond" w:hAnsi="Garamond"/>
          <w:sz w:val="24"/>
          <w:szCs w:val="24"/>
        </w:rPr>
        <w:t>Onkologji/kirurgji</w:t>
      </w:r>
      <w:r w:rsidRPr="00B66D29">
        <w:rPr>
          <w:rFonts w:ascii="Garamond" w:hAnsi="Garamond"/>
          <w:sz w:val="24"/>
          <w:szCs w:val="24"/>
        </w:rPr>
        <w:t>)</w:t>
      </w:r>
    </w:p>
    <w:p w14:paraId="7AECA2FC" w14:textId="77B71E74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ii. </w:t>
      </w:r>
      <w:r w:rsidR="00CB66CA" w:rsidRPr="00B66D29">
        <w:rPr>
          <w:rFonts w:ascii="Garamond" w:hAnsi="Garamond"/>
          <w:sz w:val="24"/>
          <w:szCs w:val="24"/>
        </w:rPr>
        <w:t xml:space="preserve">Artan Bano </w:t>
      </w:r>
    </w:p>
    <w:p w14:paraId="7AECA2FD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</w:t>
      </w:r>
      <w:r w:rsidR="000B0EE5" w:rsidRPr="00B66D29">
        <w:rPr>
          <w:rFonts w:ascii="Garamond" w:hAnsi="Garamond"/>
          <w:sz w:val="24"/>
          <w:szCs w:val="24"/>
        </w:rPr>
        <w:t>Ortopedi</w:t>
      </w:r>
      <w:r w:rsidRPr="00B66D29">
        <w:rPr>
          <w:rFonts w:ascii="Garamond" w:hAnsi="Garamond"/>
          <w:sz w:val="24"/>
          <w:szCs w:val="24"/>
        </w:rPr>
        <w:t>)</w:t>
      </w:r>
    </w:p>
    <w:p w14:paraId="7AECA2FE" w14:textId="47183250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iii. </w:t>
      </w:r>
      <w:r w:rsidR="00CB66CA" w:rsidRPr="00B66D29">
        <w:rPr>
          <w:rFonts w:ascii="Garamond" w:hAnsi="Garamond"/>
          <w:sz w:val="24"/>
          <w:szCs w:val="24"/>
        </w:rPr>
        <w:t>Valbona Duraj</w:t>
      </w:r>
    </w:p>
    <w:p w14:paraId="7AECA2FF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(Reumatologji)</w:t>
      </w:r>
    </w:p>
    <w:p w14:paraId="6206F168" w14:textId="77777777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 xml:space="preserve">iv. Enton Bollano </w:t>
      </w:r>
    </w:p>
    <w:p w14:paraId="639FCAA2" w14:textId="17DC7D30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(mjek kirurg).</w:t>
      </w:r>
    </w:p>
    <w:p w14:paraId="7AECA301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c) Paraplegji/tetraplegji/neurologji: </w:t>
      </w:r>
    </w:p>
    <w:p w14:paraId="7AECA302" w14:textId="064F0FBE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>Entela Basha</w:t>
      </w:r>
    </w:p>
    <w:p w14:paraId="7AECA303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(Neurolog)</w:t>
      </w:r>
    </w:p>
    <w:p w14:paraId="7AECA304" w14:textId="1755B399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ii. </w:t>
      </w:r>
      <w:r w:rsidR="00CB66CA" w:rsidRPr="00B66D29">
        <w:rPr>
          <w:rFonts w:ascii="Garamond" w:hAnsi="Garamond"/>
          <w:sz w:val="24"/>
          <w:szCs w:val="24"/>
        </w:rPr>
        <w:t>Ilirjana Zekja</w:t>
      </w:r>
    </w:p>
    <w:p w14:paraId="7AECA305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(Neurolog)</w:t>
      </w:r>
    </w:p>
    <w:p w14:paraId="7AECA306" w14:textId="68F78F59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iii. </w:t>
      </w:r>
      <w:r w:rsidR="00CB66CA" w:rsidRPr="00B66D29">
        <w:rPr>
          <w:rFonts w:ascii="Garamond" w:hAnsi="Garamond"/>
          <w:sz w:val="24"/>
          <w:szCs w:val="24"/>
        </w:rPr>
        <w:t>Artid Lame</w:t>
      </w:r>
    </w:p>
    <w:p w14:paraId="7AECA307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(Neurokirurg)</w:t>
      </w:r>
    </w:p>
    <w:p w14:paraId="429939E8" w14:textId="77777777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iv. Pavllo Diamanti</w:t>
      </w:r>
    </w:p>
    <w:p w14:paraId="300CF4A0" w14:textId="6C26EE55" w:rsidR="00DC3A4A" w:rsidRPr="00B66D29" w:rsidRDefault="002B780E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 xml:space="preserve"> (mjek neurolog)</w:t>
      </w:r>
    </w:p>
    <w:p w14:paraId="7AECA309" w14:textId="40524834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d) </w:t>
      </w:r>
      <w:r w:rsidR="00CB66CA" w:rsidRPr="00B66D29">
        <w:rPr>
          <w:rFonts w:ascii="Garamond" w:hAnsi="Garamond"/>
          <w:sz w:val="24"/>
          <w:szCs w:val="24"/>
        </w:rPr>
        <w:t>S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 xml:space="preserve">mundje interne: </w:t>
      </w:r>
    </w:p>
    <w:p w14:paraId="7AECA30A" w14:textId="2FA8D98B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 xml:space="preserve">Silva Bala </w:t>
      </w:r>
    </w:p>
    <w:p w14:paraId="7AECA30B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(Pneumologe)</w:t>
      </w:r>
    </w:p>
    <w:p w14:paraId="7AECA30C" w14:textId="402F1B89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ii. </w:t>
      </w:r>
      <w:r w:rsidR="00CB66CA" w:rsidRPr="00B66D29">
        <w:rPr>
          <w:rFonts w:ascii="Garamond" w:hAnsi="Garamond"/>
          <w:sz w:val="24"/>
          <w:szCs w:val="24"/>
        </w:rPr>
        <w:t>Laureta</w:t>
      </w:r>
      <w:r w:rsidR="000B0EE5" w:rsidRPr="00B66D29">
        <w:rPr>
          <w:rFonts w:ascii="Garamond" w:hAnsi="Garamond"/>
          <w:sz w:val="24"/>
          <w:szCs w:val="24"/>
        </w:rPr>
        <w:t xml:space="preserve"> </w:t>
      </w:r>
      <w:r w:rsidR="00CB66CA" w:rsidRPr="00B66D29">
        <w:rPr>
          <w:rFonts w:ascii="Garamond" w:hAnsi="Garamond"/>
          <w:sz w:val="24"/>
          <w:szCs w:val="24"/>
        </w:rPr>
        <w:t xml:space="preserve">Dibra </w:t>
      </w:r>
    </w:p>
    <w:p w14:paraId="7AECA30D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lastRenderedPageBreak/>
        <w:t>(Kardiologe)</w:t>
      </w:r>
    </w:p>
    <w:p w14:paraId="7AECA30E" w14:textId="5DD28C8A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ii. </w:t>
      </w:r>
      <w:r w:rsidR="00CB66CA" w:rsidRPr="00B66D29">
        <w:rPr>
          <w:rFonts w:ascii="Garamond" w:hAnsi="Garamond"/>
          <w:sz w:val="24"/>
          <w:szCs w:val="24"/>
        </w:rPr>
        <w:t xml:space="preserve">Ergita Nelaj </w:t>
      </w:r>
    </w:p>
    <w:p w14:paraId="7AECA30F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(Endokrinologe)</w:t>
      </w:r>
    </w:p>
    <w:p w14:paraId="26F58D91" w14:textId="77777777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e) Shëndeti mendor</w:t>
      </w:r>
    </w:p>
    <w:p w14:paraId="3544BBE8" w14:textId="77777777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i. Besmira Zenelaj (psikiatër);</w:t>
      </w:r>
    </w:p>
    <w:p w14:paraId="28E99105" w14:textId="77777777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ii. Valentina Asabella (psikiatër);</w:t>
      </w:r>
    </w:p>
    <w:p w14:paraId="3EB0FD63" w14:textId="2DD2BF88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iii. Ilir Mica (psikiatër).</w:t>
      </w:r>
    </w:p>
    <w:p w14:paraId="7AECA311" w14:textId="75BAC92F" w:rsidR="005365EE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2. </w:t>
      </w:r>
      <w:r w:rsidR="005365EE" w:rsidRPr="00B66D29">
        <w:rPr>
          <w:rFonts w:ascii="Garamond" w:hAnsi="Garamond"/>
          <w:sz w:val="24"/>
          <w:szCs w:val="24"/>
        </w:rPr>
        <w:t>Miratimin e p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>rb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>rjes s</w:t>
      </w:r>
      <w:r w:rsidR="00C96EC6" w:rsidRPr="00B66D29">
        <w:rPr>
          <w:rFonts w:ascii="Garamond" w:hAnsi="Garamond"/>
          <w:sz w:val="24"/>
          <w:szCs w:val="24"/>
        </w:rPr>
        <w:t>ë</w:t>
      </w:r>
      <w:r w:rsidR="005365EE" w:rsidRPr="00B66D29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 w:rsidRPr="00B66D29">
        <w:rPr>
          <w:rFonts w:ascii="Garamond" w:hAnsi="Garamond"/>
          <w:sz w:val="24"/>
          <w:szCs w:val="24"/>
        </w:rPr>
        <w:t>,</w:t>
      </w:r>
      <w:r w:rsidR="005365EE" w:rsidRPr="00B66D29">
        <w:rPr>
          <w:rFonts w:ascii="Garamond" w:hAnsi="Garamond"/>
          <w:sz w:val="24"/>
          <w:szCs w:val="24"/>
        </w:rPr>
        <w:t xml:space="preserve"> </w:t>
      </w:r>
      <w:r w:rsidR="000B0EE5" w:rsidRPr="00B66D29">
        <w:rPr>
          <w:rFonts w:ascii="Garamond" w:hAnsi="Garamond"/>
          <w:sz w:val="24"/>
          <w:szCs w:val="24"/>
        </w:rPr>
        <w:t>epror,</w:t>
      </w:r>
      <w:r w:rsidR="005365EE" w:rsidRPr="00B66D29">
        <w:rPr>
          <w:rFonts w:ascii="Garamond" w:hAnsi="Garamond"/>
          <w:sz w:val="24"/>
          <w:szCs w:val="24"/>
        </w:rPr>
        <w:t xml:space="preserve"> për vlerësimin e pe</w:t>
      </w:r>
      <w:r w:rsidR="001C2741" w:rsidRPr="00B66D29">
        <w:rPr>
          <w:rFonts w:ascii="Garamond" w:hAnsi="Garamond"/>
          <w:sz w:val="24"/>
          <w:szCs w:val="24"/>
        </w:rPr>
        <w:t>rsonave me aftësi të kufizuara</w:t>
      </w:r>
      <w:r w:rsidR="004B72E6" w:rsidRPr="00B66D29">
        <w:rPr>
          <w:rFonts w:ascii="Garamond" w:hAnsi="Garamond"/>
          <w:sz w:val="24"/>
          <w:szCs w:val="24"/>
        </w:rPr>
        <w:t>, si m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4B72E6" w:rsidRPr="00B66D29">
        <w:rPr>
          <w:rFonts w:ascii="Garamond" w:hAnsi="Garamond"/>
          <w:sz w:val="24"/>
          <w:szCs w:val="24"/>
        </w:rPr>
        <w:t xml:space="preserve"> posht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4B72E6" w:rsidRPr="00B66D29">
        <w:rPr>
          <w:rFonts w:ascii="Garamond" w:hAnsi="Garamond"/>
          <w:sz w:val="24"/>
          <w:szCs w:val="24"/>
        </w:rPr>
        <w:t xml:space="preserve"> vijon: </w:t>
      </w:r>
    </w:p>
    <w:p w14:paraId="7AECA313" w14:textId="52E375F2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a) </w:t>
      </w:r>
      <w:r w:rsidR="00CB66CA" w:rsidRPr="00B66D29">
        <w:rPr>
          <w:rFonts w:ascii="Garamond" w:hAnsi="Garamond"/>
          <w:sz w:val="24"/>
          <w:szCs w:val="24"/>
        </w:rPr>
        <w:t>Komisioni (KMCAP/KMVP) p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>r sh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 xml:space="preserve">ndetin mendor: </w:t>
      </w:r>
    </w:p>
    <w:p w14:paraId="7AECA314" w14:textId="58B5822E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>Sonila Tomorri</w:t>
      </w:r>
    </w:p>
    <w:p w14:paraId="7AECA315" w14:textId="316632E6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(Psikiatre </w:t>
      </w:r>
      <w:r w:rsidR="000B0EE5" w:rsidRPr="00B66D29">
        <w:rPr>
          <w:rFonts w:ascii="Garamond" w:hAnsi="Garamond"/>
          <w:sz w:val="24"/>
          <w:szCs w:val="24"/>
        </w:rPr>
        <w:t>infantile</w:t>
      </w:r>
      <w:r w:rsidRPr="00B66D29">
        <w:rPr>
          <w:rFonts w:ascii="Garamond" w:hAnsi="Garamond"/>
          <w:sz w:val="24"/>
          <w:szCs w:val="24"/>
        </w:rPr>
        <w:t>)</w:t>
      </w:r>
    </w:p>
    <w:p w14:paraId="7AECA316" w14:textId="464FFBC6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ii. </w:t>
      </w:r>
      <w:r w:rsidR="00CB66CA" w:rsidRPr="00B66D29">
        <w:rPr>
          <w:rFonts w:ascii="Garamond" w:hAnsi="Garamond"/>
          <w:sz w:val="24"/>
          <w:szCs w:val="24"/>
        </w:rPr>
        <w:t>Arjana Rreli</w:t>
      </w:r>
    </w:p>
    <w:p w14:paraId="7AECA317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(Psikiatre)</w:t>
      </w:r>
    </w:p>
    <w:p w14:paraId="7AECA318" w14:textId="43551FAA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iii. </w:t>
      </w:r>
      <w:r w:rsidR="00CB66CA" w:rsidRPr="00B66D29">
        <w:rPr>
          <w:rFonts w:ascii="Garamond" w:hAnsi="Garamond"/>
          <w:sz w:val="24"/>
          <w:szCs w:val="24"/>
        </w:rPr>
        <w:t>Florida Dobi</w:t>
      </w:r>
    </w:p>
    <w:p w14:paraId="7AECA319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(Psikopediatër)</w:t>
      </w:r>
    </w:p>
    <w:p w14:paraId="7AECA31A" w14:textId="0178C1F8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iv. </w:t>
      </w:r>
      <w:r w:rsidR="00CB66CA" w:rsidRPr="00B66D29">
        <w:rPr>
          <w:rFonts w:ascii="Garamond" w:hAnsi="Garamond"/>
          <w:sz w:val="24"/>
          <w:szCs w:val="24"/>
        </w:rPr>
        <w:t>Bora Kola</w:t>
      </w:r>
    </w:p>
    <w:p w14:paraId="7AECA31B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(Jurist)</w:t>
      </w:r>
    </w:p>
    <w:p w14:paraId="0D5A31B2" w14:textId="77777777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 xml:space="preserve">v. Ardian Braho </w:t>
      </w:r>
    </w:p>
    <w:p w14:paraId="72D3BD31" w14:textId="71CB8DAE" w:rsidR="00DC3A4A" w:rsidRPr="00B66D29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(psikiatër)</w:t>
      </w:r>
    </w:p>
    <w:p w14:paraId="7AECA31D" w14:textId="2F045EF8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b) </w:t>
      </w:r>
      <w:r w:rsidR="00CB66CA" w:rsidRPr="00B66D29">
        <w:rPr>
          <w:rFonts w:ascii="Garamond" w:hAnsi="Garamond"/>
          <w:sz w:val="24"/>
          <w:szCs w:val="24"/>
        </w:rPr>
        <w:t>Komisioni (KMCAP/KMVP) p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>r s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>mundjet e p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 xml:space="preserve">rgjithshme: </w:t>
      </w:r>
    </w:p>
    <w:p w14:paraId="7AECA31E" w14:textId="2CD9EBFF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>Margarita Gjata</w:t>
      </w:r>
    </w:p>
    <w:p w14:paraId="7AECA31F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(Interniste)</w:t>
      </w:r>
    </w:p>
    <w:p w14:paraId="7AECA320" w14:textId="7CD8AD31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ii. </w:t>
      </w:r>
      <w:r w:rsidR="00CB66CA" w:rsidRPr="00B66D29">
        <w:rPr>
          <w:rFonts w:ascii="Garamond" w:hAnsi="Garamond"/>
          <w:sz w:val="24"/>
          <w:szCs w:val="24"/>
        </w:rPr>
        <w:t xml:space="preserve">Jovan Basho </w:t>
      </w:r>
    </w:p>
    <w:p w14:paraId="7AECA321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(Gastrohepatolog)</w:t>
      </w:r>
    </w:p>
    <w:p w14:paraId="7AECA322" w14:textId="05D5B67F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iii. </w:t>
      </w:r>
      <w:r w:rsidR="00CB66CA" w:rsidRPr="00B66D29">
        <w:rPr>
          <w:rFonts w:ascii="Garamond" w:hAnsi="Garamond"/>
          <w:sz w:val="24"/>
          <w:szCs w:val="24"/>
        </w:rPr>
        <w:t>Ermira Kola</w:t>
      </w:r>
    </w:p>
    <w:p w14:paraId="53A8220F" w14:textId="47655DB5" w:rsidR="007645CD" w:rsidRPr="00B66D29" w:rsidRDefault="00CB66CA" w:rsidP="007645C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(Pediatër)</w:t>
      </w:r>
    </w:p>
    <w:p w14:paraId="137BB791" w14:textId="4B7AF712" w:rsidR="007645CD" w:rsidRPr="00B66D29" w:rsidRDefault="007645CD" w:rsidP="007645CD">
      <w:pPr>
        <w:spacing w:after="0" w:line="240" w:lineRule="auto"/>
        <w:ind w:firstLine="284"/>
        <w:rPr>
          <w:rFonts w:ascii="Garamond" w:eastAsia="Calibri" w:hAnsi="Garamond"/>
          <w:i/>
          <w:sz w:val="24"/>
          <w:szCs w:val="24"/>
          <w:lang w:bidi="ar-SA"/>
        </w:rPr>
      </w:pPr>
      <w:r w:rsidRPr="00B66D29">
        <w:rPr>
          <w:rFonts w:ascii="Garamond" w:hAnsi="Garamond"/>
          <w:i/>
          <w:sz w:val="24"/>
          <w:szCs w:val="24"/>
        </w:rPr>
        <w:t xml:space="preserve">iv. </w:t>
      </w:r>
      <w:r w:rsidRPr="00B66D29">
        <w:rPr>
          <w:rFonts w:ascii="Garamond" w:eastAsia="Calibri" w:hAnsi="Garamond"/>
          <w:i/>
          <w:sz w:val="24"/>
          <w:szCs w:val="24"/>
          <w:lang w:bidi="ar-SA"/>
        </w:rPr>
        <w:t xml:space="preserve">Flutura Beqo </w:t>
      </w:r>
    </w:p>
    <w:p w14:paraId="742F6CC4" w14:textId="16C8BF60" w:rsidR="007645CD" w:rsidRPr="00B66D29" w:rsidRDefault="007645CD" w:rsidP="007645CD">
      <w:pPr>
        <w:spacing w:after="0" w:line="240" w:lineRule="auto"/>
        <w:ind w:firstLine="284"/>
        <w:rPr>
          <w:rFonts w:ascii="Garamond" w:eastAsia="Calibri" w:hAnsi="Garamond"/>
          <w:i/>
          <w:sz w:val="24"/>
          <w:szCs w:val="24"/>
          <w:lang w:bidi="ar-SA"/>
        </w:rPr>
      </w:pPr>
      <w:r w:rsidRPr="00B66D29">
        <w:rPr>
          <w:rFonts w:ascii="Garamond" w:eastAsia="Calibri" w:hAnsi="Garamond"/>
          <w:i/>
          <w:sz w:val="24"/>
          <w:szCs w:val="24"/>
          <w:lang w:bidi="ar-SA"/>
        </w:rPr>
        <w:t>(mjek i përgjithshëm)</w:t>
      </w:r>
    </w:p>
    <w:p w14:paraId="7AECA324" w14:textId="5468AD3F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iv. </w:t>
      </w:r>
      <w:r w:rsidR="00CB66CA" w:rsidRPr="00B66D29">
        <w:rPr>
          <w:rFonts w:ascii="Garamond" w:hAnsi="Garamond"/>
          <w:sz w:val="24"/>
          <w:szCs w:val="24"/>
        </w:rPr>
        <w:t>Ervina Lila</w:t>
      </w:r>
    </w:p>
    <w:p w14:paraId="7AECA325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(Jurist)</w:t>
      </w:r>
    </w:p>
    <w:p w14:paraId="7AECA327" w14:textId="0782F105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c) </w:t>
      </w:r>
      <w:r w:rsidR="00CB66CA" w:rsidRPr="00B66D29">
        <w:rPr>
          <w:rFonts w:ascii="Garamond" w:hAnsi="Garamond"/>
          <w:sz w:val="24"/>
          <w:szCs w:val="24"/>
        </w:rPr>
        <w:t>Komisioni (KMCAP/KMVP) p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>r</w:t>
      </w:r>
      <w:r w:rsidR="000B0EE5" w:rsidRPr="00B66D29">
        <w:rPr>
          <w:rFonts w:ascii="Garamond" w:hAnsi="Garamond"/>
          <w:sz w:val="24"/>
          <w:szCs w:val="24"/>
        </w:rPr>
        <w:t xml:space="preserve"> </w:t>
      </w:r>
      <w:r w:rsidR="00CB66CA" w:rsidRPr="00B66D29">
        <w:rPr>
          <w:rFonts w:ascii="Garamond" w:hAnsi="Garamond"/>
          <w:sz w:val="24"/>
          <w:szCs w:val="24"/>
        </w:rPr>
        <w:t>verb</w:t>
      </w:r>
      <w:r w:rsidR="001C2741" w:rsidRPr="00B66D29">
        <w:rPr>
          <w:rFonts w:ascii="Garamond" w:hAnsi="Garamond"/>
          <w:sz w:val="24"/>
          <w:szCs w:val="24"/>
        </w:rPr>
        <w:t>ë</w:t>
      </w:r>
      <w:r w:rsidR="00CB66CA" w:rsidRPr="00B66D29">
        <w:rPr>
          <w:rFonts w:ascii="Garamond" w:hAnsi="Garamond"/>
          <w:sz w:val="24"/>
          <w:szCs w:val="24"/>
        </w:rPr>
        <w:t xml:space="preserve">ri: </w:t>
      </w:r>
    </w:p>
    <w:p w14:paraId="7AECA328" w14:textId="509816DD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>Vilma Mema</w:t>
      </w:r>
    </w:p>
    <w:p w14:paraId="7AECA329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(Okulist)</w:t>
      </w:r>
    </w:p>
    <w:p w14:paraId="7AECA32A" w14:textId="56C92FC1" w:rsidR="00CB66CA" w:rsidRPr="00B66D29" w:rsidRDefault="00382C99" w:rsidP="0065574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ii</w:t>
      </w:r>
      <w:r w:rsidRPr="00B66D29">
        <w:rPr>
          <w:rFonts w:ascii="Garamond" w:hAnsi="Garamond"/>
          <w:i/>
          <w:sz w:val="24"/>
          <w:szCs w:val="24"/>
        </w:rPr>
        <w:t xml:space="preserve">. </w:t>
      </w:r>
      <w:r w:rsidR="00655747" w:rsidRPr="00B66D29">
        <w:rPr>
          <w:rFonts w:ascii="Garamond" w:hAnsi="Garamond"/>
          <w:i/>
          <w:sz w:val="24"/>
          <w:szCs w:val="24"/>
        </w:rPr>
        <w:t>Johana Vruho (okulist)</w:t>
      </w:r>
    </w:p>
    <w:p w14:paraId="7AECA32B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(Okulist)</w:t>
      </w:r>
    </w:p>
    <w:p w14:paraId="7AECA32C" w14:textId="375B0109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iii. </w:t>
      </w:r>
      <w:r w:rsidR="00CB66CA" w:rsidRPr="00B66D29">
        <w:rPr>
          <w:rFonts w:ascii="Garamond" w:hAnsi="Garamond"/>
          <w:sz w:val="24"/>
          <w:szCs w:val="24"/>
        </w:rPr>
        <w:t xml:space="preserve">Anila Prifti </w:t>
      </w:r>
    </w:p>
    <w:p w14:paraId="7AECA32D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(Jurist)</w:t>
      </w:r>
    </w:p>
    <w:p w14:paraId="74537414" w14:textId="77777777" w:rsidR="00E56483" w:rsidRPr="00B66D29" w:rsidRDefault="00E56483" w:rsidP="00E564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iv. Ermal Simaku</w:t>
      </w:r>
    </w:p>
    <w:p w14:paraId="155B8D96" w14:textId="40991322" w:rsidR="00E56483" w:rsidRPr="00B66D29" w:rsidRDefault="00E56483" w:rsidP="00E564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 xml:space="preserve"> (okulist)</w:t>
      </w:r>
    </w:p>
    <w:p w14:paraId="7AECA32F" w14:textId="10054273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 xml:space="preserve">d) </w:t>
      </w:r>
      <w:r w:rsidR="007645CD" w:rsidRPr="00B66D29">
        <w:rPr>
          <w:rFonts w:ascii="Garamond" w:hAnsi="Garamond"/>
          <w:i/>
          <w:sz w:val="24"/>
          <w:szCs w:val="24"/>
        </w:rPr>
        <w:t>Komisioni (KMCAP/KMVP) për para/tetraplegji dhe neurologji</w:t>
      </w:r>
      <w:r w:rsidR="00CB66CA" w:rsidRPr="00B66D29">
        <w:rPr>
          <w:rFonts w:ascii="Garamond" w:hAnsi="Garamond"/>
          <w:i/>
          <w:sz w:val="24"/>
          <w:szCs w:val="24"/>
        </w:rPr>
        <w:t xml:space="preserve">: </w:t>
      </w:r>
    </w:p>
    <w:p w14:paraId="7AECA330" w14:textId="6A29E669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i. </w:t>
      </w:r>
      <w:r w:rsidR="00CB66CA" w:rsidRPr="00B66D29">
        <w:rPr>
          <w:rFonts w:ascii="Garamond" w:hAnsi="Garamond"/>
          <w:sz w:val="24"/>
          <w:szCs w:val="24"/>
        </w:rPr>
        <w:t>Fatos Olldashi</w:t>
      </w:r>
    </w:p>
    <w:p w14:paraId="7AECA331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(Neurokirurg)</w:t>
      </w:r>
    </w:p>
    <w:p w14:paraId="693F52AD" w14:textId="4B834EDB" w:rsidR="007645CD" w:rsidRPr="00B66D29" w:rsidRDefault="00382C99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 xml:space="preserve">ii. </w:t>
      </w:r>
      <w:r w:rsidR="007645CD" w:rsidRPr="00B66D29">
        <w:rPr>
          <w:rFonts w:ascii="Garamond" w:hAnsi="Garamond"/>
          <w:i/>
          <w:sz w:val="24"/>
          <w:szCs w:val="24"/>
        </w:rPr>
        <w:t xml:space="preserve"> Eris Ranxha </w:t>
      </w:r>
    </w:p>
    <w:p w14:paraId="7AECA333" w14:textId="3D539B8D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(Neurolog)</w:t>
      </w:r>
    </w:p>
    <w:p w14:paraId="7AECA334" w14:textId="6E93F20C" w:rsidR="00CB66CA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iii. </w:t>
      </w:r>
      <w:r w:rsidR="00CB66CA" w:rsidRPr="00B66D29">
        <w:rPr>
          <w:rFonts w:ascii="Garamond" w:hAnsi="Garamond"/>
          <w:sz w:val="24"/>
          <w:szCs w:val="24"/>
        </w:rPr>
        <w:t>Mira Ziçishti</w:t>
      </w:r>
    </w:p>
    <w:p w14:paraId="7AECA335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(Mjek Fizioterapeut)</w:t>
      </w:r>
    </w:p>
    <w:p w14:paraId="24C0E068" w14:textId="77777777" w:rsidR="00DC3A4A" w:rsidRPr="00B66D29" w:rsidRDefault="00DC3A4A" w:rsidP="00DC3A4A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>iii/1 Z. Bujar Cakani</w:t>
      </w:r>
    </w:p>
    <w:p w14:paraId="2F77DF5E" w14:textId="5853E46E" w:rsidR="00DC3A4A" w:rsidRPr="00B66D29" w:rsidRDefault="00DC3A4A" w:rsidP="00DC3A4A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B66D29">
        <w:rPr>
          <w:rFonts w:ascii="Garamond" w:hAnsi="Garamond"/>
          <w:i/>
          <w:sz w:val="24"/>
          <w:szCs w:val="24"/>
        </w:rPr>
        <w:t xml:space="preserve"> (Neurolog)</w:t>
      </w:r>
    </w:p>
    <w:p w14:paraId="7AECA336" w14:textId="256F2CCD" w:rsidR="00CB66CA" w:rsidRPr="00B66D29" w:rsidRDefault="00DC3A4A" w:rsidP="00DC3A4A">
      <w:pPr>
        <w:spacing w:after="0" w:line="240" w:lineRule="auto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    </w:t>
      </w:r>
      <w:r w:rsidR="00382C99" w:rsidRPr="00B66D29">
        <w:rPr>
          <w:rFonts w:ascii="Garamond" w:hAnsi="Garamond"/>
          <w:sz w:val="24"/>
          <w:szCs w:val="24"/>
        </w:rPr>
        <w:t xml:space="preserve">iv. </w:t>
      </w:r>
      <w:r w:rsidR="00CB66CA" w:rsidRPr="00B66D29">
        <w:rPr>
          <w:rFonts w:ascii="Garamond" w:hAnsi="Garamond"/>
          <w:sz w:val="24"/>
          <w:szCs w:val="24"/>
        </w:rPr>
        <w:t xml:space="preserve">Eneida Capo </w:t>
      </w:r>
    </w:p>
    <w:p w14:paraId="7AECA337" w14:textId="77777777" w:rsidR="00CB66CA" w:rsidRPr="00B66D29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(Jurist)</w:t>
      </w:r>
    </w:p>
    <w:p w14:paraId="7AECA339" w14:textId="38B225AF" w:rsidR="00FC2321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lastRenderedPageBreak/>
        <w:t xml:space="preserve">3. </w:t>
      </w:r>
      <w:r w:rsidR="008C6C27" w:rsidRPr="00B66D29">
        <w:rPr>
          <w:rFonts w:ascii="Garamond" w:hAnsi="Garamond"/>
          <w:sz w:val="24"/>
          <w:szCs w:val="24"/>
        </w:rPr>
        <w:t>Ngarkohen</w:t>
      </w:r>
      <w:r w:rsidR="006F0108" w:rsidRPr="00B66D29">
        <w:rPr>
          <w:rFonts w:ascii="Garamond" w:hAnsi="Garamond"/>
          <w:sz w:val="24"/>
          <w:szCs w:val="24"/>
        </w:rPr>
        <w:t xml:space="preserve"> </w:t>
      </w:r>
      <w:r w:rsidR="008C6C27" w:rsidRPr="00B66D29">
        <w:rPr>
          <w:rFonts w:ascii="Garamond" w:hAnsi="Garamond"/>
          <w:sz w:val="24"/>
          <w:szCs w:val="24"/>
        </w:rPr>
        <w:t>Sh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8C6C27" w:rsidRPr="00B66D29">
        <w:rPr>
          <w:rFonts w:ascii="Garamond" w:hAnsi="Garamond"/>
          <w:sz w:val="24"/>
          <w:szCs w:val="24"/>
        </w:rPr>
        <w:t>rbimi Social Shtet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8C6C27" w:rsidRPr="00B66D29">
        <w:rPr>
          <w:rFonts w:ascii="Garamond" w:hAnsi="Garamond"/>
          <w:sz w:val="24"/>
          <w:szCs w:val="24"/>
        </w:rPr>
        <w:t>ror, institucionet e var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8C6C27" w:rsidRPr="00B66D29">
        <w:rPr>
          <w:rFonts w:ascii="Garamond" w:hAnsi="Garamond"/>
          <w:sz w:val="24"/>
          <w:szCs w:val="24"/>
        </w:rPr>
        <w:t>sis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8C6C27" w:rsidRPr="00B66D29">
        <w:rPr>
          <w:rFonts w:ascii="Garamond" w:hAnsi="Garamond"/>
          <w:sz w:val="24"/>
          <w:szCs w:val="24"/>
        </w:rPr>
        <w:t xml:space="preserve"> dhe institucionet sh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C77239" w:rsidRPr="00B66D29">
        <w:rPr>
          <w:rFonts w:ascii="Garamond" w:hAnsi="Garamond"/>
          <w:sz w:val="24"/>
          <w:szCs w:val="24"/>
        </w:rPr>
        <w:t>ndetësore</w:t>
      </w:r>
      <w:r w:rsidR="008C6C27" w:rsidRPr="00B66D29">
        <w:rPr>
          <w:rFonts w:ascii="Garamond" w:hAnsi="Garamond"/>
          <w:sz w:val="24"/>
          <w:szCs w:val="24"/>
        </w:rPr>
        <w:t xml:space="preserve"> t</w:t>
      </w:r>
      <w:r w:rsidR="00BD01C0" w:rsidRPr="00B66D29">
        <w:rPr>
          <w:rFonts w:ascii="Garamond" w:hAnsi="Garamond"/>
          <w:sz w:val="24"/>
          <w:szCs w:val="24"/>
        </w:rPr>
        <w:t>ë</w:t>
      </w:r>
      <w:r w:rsidR="008C6C27" w:rsidRPr="00B66D29">
        <w:rPr>
          <w:rFonts w:ascii="Garamond" w:hAnsi="Garamond"/>
          <w:sz w:val="24"/>
          <w:szCs w:val="24"/>
        </w:rPr>
        <w:t xml:space="preserve"> specializuara</w:t>
      </w:r>
      <w:r w:rsidR="006F0108" w:rsidRPr="00B66D29">
        <w:rPr>
          <w:rFonts w:ascii="Garamond" w:hAnsi="Garamond"/>
          <w:sz w:val="24"/>
          <w:szCs w:val="24"/>
        </w:rPr>
        <w:t xml:space="preserve"> p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6F0108" w:rsidRPr="00B66D29">
        <w:rPr>
          <w:rFonts w:ascii="Garamond" w:hAnsi="Garamond"/>
          <w:sz w:val="24"/>
          <w:szCs w:val="24"/>
        </w:rPr>
        <w:t>r zbatimin e k</w:t>
      </w:r>
      <w:r w:rsidR="00A35E94" w:rsidRPr="00B66D29">
        <w:rPr>
          <w:rFonts w:ascii="Garamond" w:hAnsi="Garamond"/>
          <w:sz w:val="24"/>
          <w:szCs w:val="24"/>
        </w:rPr>
        <w:t>ë</w:t>
      </w:r>
      <w:r w:rsidR="006F0108" w:rsidRPr="00B66D29">
        <w:rPr>
          <w:rFonts w:ascii="Garamond" w:hAnsi="Garamond"/>
          <w:sz w:val="24"/>
          <w:szCs w:val="24"/>
        </w:rPr>
        <w:t>tij urdhri</w:t>
      </w:r>
      <w:r w:rsidR="008C6C27" w:rsidRPr="00B66D29">
        <w:rPr>
          <w:rFonts w:ascii="Garamond" w:hAnsi="Garamond"/>
          <w:sz w:val="24"/>
          <w:szCs w:val="24"/>
        </w:rPr>
        <w:t>.</w:t>
      </w:r>
    </w:p>
    <w:p w14:paraId="7AECA33A" w14:textId="5E6DF70E" w:rsidR="00FC2321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Ky u</w:t>
      </w:r>
      <w:r w:rsidR="00FC2321" w:rsidRPr="00B66D29">
        <w:rPr>
          <w:rFonts w:ascii="Garamond" w:hAnsi="Garamond"/>
          <w:sz w:val="24"/>
          <w:szCs w:val="24"/>
        </w:rPr>
        <w:t xml:space="preserve">rdhër hyn në fuqi menjëherë. </w:t>
      </w:r>
    </w:p>
    <w:p w14:paraId="3BABB75E" w14:textId="77777777" w:rsidR="00382C99" w:rsidRPr="00B66D29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FE0556" w14:textId="77777777" w:rsidR="00382C99" w:rsidRPr="00B66D29" w:rsidRDefault="00FC2321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 xml:space="preserve">MINISTËR </w:t>
      </w:r>
      <w:r w:rsidR="00382C99" w:rsidRPr="00B66D29">
        <w:rPr>
          <w:rFonts w:ascii="Garamond" w:hAnsi="Garamond"/>
          <w:sz w:val="24"/>
          <w:szCs w:val="24"/>
        </w:rPr>
        <w:t xml:space="preserve">I SHËNDETËSISË DHE </w:t>
      </w:r>
    </w:p>
    <w:p w14:paraId="7AECA33E" w14:textId="651F7940" w:rsidR="00C96EC6" w:rsidRPr="00B66D29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66D29">
        <w:rPr>
          <w:rFonts w:ascii="Garamond" w:hAnsi="Garamond"/>
          <w:sz w:val="24"/>
          <w:szCs w:val="24"/>
        </w:rPr>
        <w:t>MBROJTJES SOCIALE</w:t>
      </w:r>
    </w:p>
    <w:p w14:paraId="2075F605" w14:textId="70234287" w:rsidR="00382C99" w:rsidRPr="00B66D29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66D29">
        <w:rPr>
          <w:rFonts w:ascii="Garamond" w:hAnsi="Garamond"/>
          <w:b/>
          <w:sz w:val="24"/>
          <w:szCs w:val="24"/>
        </w:rPr>
        <w:t>Ogerta Manastirliu</w:t>
      </w:r>
    </w:p>
    <w:p w14:paraId="7AECA33F" w14:textId="77777777" w:rsidR="00CD4E68" w:rsidRPr="00B66D29" w:rsidRDefault="00CD4E68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D4E68" w:rsidRPr="00B66D29" w:rsidSect="00382C99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AA2C2" w14:textId="77777777" w:rsidR="00B66D29" w:rsidRDefault="00B66D29">
      <w:pPr>
        <w:spacing w:after="0" w:line="240" w:lineRule="auto"/>
      </w:pPr>
      <w:r>
        <w:separator/>
      </w:r>
    </w:p>
  </w:endnote>
  <w:endnote w:type="continuationSeparator" w:id="0">
    <w:p w14:paraId="7F23786B" w14:textId="77777777" w:rsidR="00B66D29" w:rsidRDefault="00B66D29">
      <w:pPr>
        <w:spacing w:after="0" w:line="240" w:lineRule="auto"/>
      </w:pPr>
      <w:r>
        <w:continuationSeparator/>
      </w:r>
    </w:p>
  </w:endnote>
  <w:endnote w:type="continuationNotice" w:id="1">
    <w:p w14:paraId="4BBCC62B" w14:textId="77777777" w:rsidR="00B66D29" w:rsidRDefault="00B66D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9709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C9C198" w14:textId="0EB9D2EA" w:rsidR="00B66D29" w:rsidRDefault="00B66D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07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09710D5" w14:textId="77777777" w:rsidR="00B66D29" w:rsidRDefault="00B66D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CCDF53" w14:textId="77777777" w:rsidR="00B66D29" w:rsidRDefault="00B66D29">
      <w:pPr>
        <w:spacing w:after="0" w:line="240" w:lineRule="auto"/>
      </w:pPr>
      <w:r>
        <w:separator/>
      </w:r>
    </w:p>
  </w:footnote>
  <w:footnote w:type="continuationSeparator" w:id="0">
    <w:p w14:paraId="6B993CB5" w14:textId="77777777" w:rsidR="00B66D29" w:rsidRDefault="00B66D29">
      <w:pPr>
        <w:spacing w:after="0" w:line="240" w:lineRule="auto"/>
      </w:pPr>
      <w:r>
        <w:continuationSeparator/>
      </w:r>
    </w:p>
  </w:footnote>
  <w:footnote w:type="continuationNotice" w:id="1">
    <w:p w14:paraId="4A6BB0D2" w14:textId="77777777" w:rsidR="00B66D29" w:rsidRDefault="00B66D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95FD6"/>
    <w:multiLevelType w:val="hybridMultilevel"/>
    <w:tmpl w:val="AD869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A2333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9F298F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627414"/>
    <w:multiLevelType w:val="hybridMultilevel"/>
    <w:tmpl w:val="78D63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D6C5B"/>
    <w:multiLevelType w:val="hybridMultilevel"/>
    <w:tmpl w:val="72525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E4483A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0C48ED"/>
    <w:multiLevelType w:val="hybridMultilevel"/>
    <w:tmpl w:val="0518B1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C6B06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D38BC"/>
    <w:multiLevelType w:val="hybridMultilevel"/>
    <w:tmpl w:val="4D2C1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881412"/>
    <w:multiLevelType w:val="hybridMultilevel"/>
    <w:tmpl w:val="22D0F3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CA528C"/>
    <w:multiLevelType w:val="hybridMultilevel"/>
    <w:tmpl w:val="B98A658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8975E8"/>
    <w:multiLevelType w:val="hybridMultilevel"/>
    <w:tmpl w:val="F5EC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44154"/>
    <w:multiLevelType w:val="hybridMultilevel"/>
    <w:tmpl w:val="0DE8C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C5247"/>
    <w:multiLevelType w:val="hybridMultilevel"/>
    <w:tmpl w:val="94DE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731AE3"/>
    <w:multiLevelType w:val="hybridMultilevel"/>
    <w:tmpl w:val="92A6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80E41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FC7017"/>
    <w:multiLevelType w:val="hybridMultilevel"/>
    <w:tmpl w:val="E11A6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65C01"/>
    <w:multiLevelType w:val="hybridMultilevel"/>
    <w:tmpl w:val="AF003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97972"/>
    <w:multiLevelType w:val="hybridMultilevel"/>
    <w:tmpl w:val="BD4A79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E5D3D91"/>
    <w:multiLevelType w:val="hybridMultilevel"/>
    <w:tmpl w:val="3AA05A4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FE31859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A0FF8"/>
    <w:multiLevelType w:val="hybridMultilevel"/>
    <w:tmpl w:val="0D78FE4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4F0483"/>
    <w:multiLevelType w:val="hybridMultilevel"/>
    <w:tmpl w:val="D6506DB4"/>
    <w:lvl w:ilvl="0" w:tplc="C7BAAB4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4"/>
  </w:num>
  <w:num w:numId="4">
    <w:abstractNumId w:val="17"/>
  </w:num>
  <w:num w:numId="5">
    <w:abstractNumId w:val="0"/>
  </w:num>
  <w:num w:numId="6">
    <w:abstractNumId w:val="11"/>
  </w:num>
  <w:num w:numId="7">
    <w:abstractNumId w:val="16"/>
  </w:num>
  <w:num w:numId="8">
    <w:abstractNumId w:val="8"/>
  </w:num>
  <w:num w:numId="9">
    <w:abstractNumId w:val="12"/>
  </w:num>
  <w:num w:numId="10">
    <w:abstractNumId w:val="9"/>
  </w:num>
  <w:num w:numId="11">
    <w:abstractNumId w:val="20"/>
  </w:num>
  <w:num w:numId="12">
    <w:abstractNumId w:val="7"/>
  </w:num>
  <w:num w:numId="13">
    <w:abstractNumId w:val="18"/>
  </w:num>
  <w:num w:numId="14">
    <w:abstractNumId w:val="13"/>
  </w:num>
  <w:num w:numId="15">
    <w:abstractNumId w:val="3"/>
  </w:num>
  <w:num w:numId="16">
    <w:abstractNumId w:val="6"/>
  </w:num>
  <w:num w:numId="17">
    <w:abstractNumId w:val="21"/>
  </w:num>
  <w:num w:numId="18">
    <w:abstractNumId w:val="2"/>
  </w:num>
  <w:num w:numId="19">
    <w:abstractNumId w:val="5"/>
  </w:num>
  <w:num w:numId="20">
    <w:abstractNumId w:val="10"/>
  </w:num>
  <w:num w:numId="21">
    <w:abstractNumId w:val="19"/>
  </w:num>
  <w:num w:numId="22">
    <w:abstractNumId w:val="1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21"/>
    <w:rsid w:val="000065F7"/>
    <w:rsid w:val="00015F98"/>
    <w:rsid w:val="000722BB"/>
    <w:rsid w:val="000A3153"/>
    <w:rsid w:val="000B0EE5"/>
    <w:rsid w:val="000C07C3"/>
    <w:rsid w:val="000C5EAF"/>
    <w:rsid w:val="0010587A"/>
    <w:rsid w:val="00143CB2"/>
    <w:rsid w:val="001753DF"/>
    <w:rsid w:val="00187514"/>
    <w:rsid w:val="001B3B73"/>
    <w:rsid w:val="001C2741"/>
    <w:rsid w:val="001E739E"/>
    <w:rsid w:val="00212BE6"/>
    <w:rsid w:val="00242CE0"/>
    <w:rsid w:val="00275A1B"/>
    <w:rsid w:val="002A248B"/>
    <w:rsid w:val="002A752E"/>
    <w:rsid w:val="002B780E"/>
    <w:rsid w:val="002C5189"/>
    <w:rsid w:val="002C7DFB"/>
    <w:rsid w:val="002F2557"/>
    <w:rsid w:val="00304AF3"/>
    <w:rsid w:val="0037304B"/>
    <w:rsid w:val="00382C99"/>
    <w:rsid w:val="003A03C7"/>
    <w:rsid w:val="003A4277"/>
    <w:rsid w:val="00413DEA"/>
    <w:rsid w:val="00424364"/>
    <w:rsid w:val="00447CBA"/>
    <w:rsid w:val="004905D2"/>
    <w:rsid w:val="004938F2"/>
    <w:rsid w:val="00496DAA"/>
    <w:rsid w:val="004B48B9"/>
    <w:rsid w:val="004B72E6"/>
    <w:rsid w:val="005365EE"/>
    <w:rsid w:val="00553CAC"/>
    <w:rsid w:val="00562CAD"/>
    <w:rsid w:val="005754F2"/>
    <w:rsid w:val="005D05D2"/>
    <w:rsid w:val="00625594"/>
    <w:rsid w:val="006444F3"/>
    <w:rsid w:val="00655747"/>
    <w:rsid w:val="0067568B"/>
    <w:rsid w:val="0069749A"/>
    <w:rsid w:val="006B26C3"/>
    <w:rsid w:val="006E1CC5"/>
    <w:rsid w:val="006F0108"/>
    <w:rsid w:val="0073614B"/>
    <w:rsid w:val="007645CD"/>
    <w:rsid w:val="007A5745"/>
    <w:rsid w:val="007B3A80"/>
    <w:rsid w:val="007B7D54"/>
    <w:rsid w:val="007C58DF"/>
    <w:rsid w:val="007E0CF3"/>
    <w:rsid w:val="007E672C"/>
    <w:rsid w:val="007F04CF"/>
    <w:rsid w:val="007F0BC5"/>
    <w:rsid w:val="007F5C92"/>
    <w:rsid w:val="00816BF4"/>
    <w:rsid w:val="00843C9A"/>
    <w:rsid w:val="00853692"/>
    <w:rsid w:val="00870524"/>
    <w:rsid w:val="008A2A54"/>
    <w:rsid w:val="008C6C27"/>
    <w:rsid w:val="00943E57"/>
    <w:rsid w:val="009865FC"/>
    <w:rsid w:val="0099457F"/>
    <w:rsid w:val="009A03A3"/>
    <w:rsid w:val="009F52C2"/>
    <w:rsid w:val="00A11F5D"/>
    <w:rsid w:val="00A2092A"/>
    <w:rsid w:val="00A30E5E"/>
    <w:rsid w:val="00A35E94"/>
    <w:rsid w:val="00A56DF7"/>
    <w:rsid w:val="00A7621F"/>
    <w:rsid w:val="00A849E5"/>
    <w:rsid w:val="00AB49E0"/>
    <w:rsid w:val="00AF3848"/>
    <w:rsid w:val="00B0755E"/>
    <w:rsid w:val="00B66D29"/>
    <w:rsid w:val="00BA55C8"/>
    <w:rsid w:val="00BB3754"/>
    <w:rsid w:val="00BD01C0"/>
    <w:rsid w:val="00BE3517"/>
    <w:rsid w:val="00C20446"/>
    <w:rsid w:val="00C70A69"/>
    <w:rsid w:val="00C71E97"/>
    <w:rsid w:val="00C77239"/>
    <w:rsid w:val="00C930B5"/>
    <w:rsid w:val="00C96EC6"/>
    <w:rsid w:val="00C97F7E"/>
    <w:rsid w:val="00CB66CA"/>
    <w:rsid w:val="00CD4E68"/>
    <w:rsid w:val="00D04911"/>
    <w:rsid w:val="00D06DFD"/>
    <w:rsid w:val="00D06E07"/>
    <w:rsid w:val="00D57D38"/>
    <w:rsid w:val="00D613A3"/>
    <w:rsid w:val="00D67A03"/>
    <w:rsid w:val="00DC3A4A"/>
    <w:rsid w:val="00E13FDA"/>
    <w:rsid w:val="00E32F76"/>
    <w:rsid w:val="00E56483"/>
    <w:rsid w:val="00E648D3"/>
    <w:rsid w:val="00E91841"/>
    <w:rsid w:val="00E97CCE"/>
    <w:rsid w:val="00EA1925"/>
    <w:rsid w:val="00EA56FF"/>
    <w:rsid w:val="00EB24B5"/>
    <w:rsid w:val="00EC1995"/>
    <w:rsid w:val="00ED1CF4"/>
    <w:rsid w:val="00EE3101"/>
    <w:rsid w:val="00EF3804"/>
    <w:rsid w:val="00F028F1"/>
    <w:rsid w:val="00F31405"/>
    <w:rsid w:val="00F775A9"/>
    <w:rsid w:val="00F84809"/>
    <w:rsid w:val="00FC2321"/>
    <w:rsid w:val="00FD351F"/>
    <w:rsid w:val="00FE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A2E4"/>
  <w15:docId w15:val="{5083BCFC-9054-4084-B125-B79428F6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321"/>
    <w:pPr>
      <w:jc w:val="both"/>
    </w:pPr>
    <w:rPr>
      <w:rFonts w:ascii="Calibri" w:eastAsia="Times New Roman" w:hAnsi="Calibri" w:cs="Times New Roman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qFormat/>
    <w:rsid w:val="00FC2321"/>
    <w:pPr>
      <w:spacing w:after="0" w:line="240" w:lineRule="auto"/>
    </w:pPr>
  </w:style>
  <w:style w:type="character" w:customStyle="1" w:styleId="NoSpacingChar">
    <w:name w:val="No Spacing Char"/>
    <w:link w:val="NoSpacing"/>
    <w:rsid w:val="00FC2321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ListParagraph">
    <w:name w:val="List Paragraph"/>
    <w:basedOn w:val="Normal"/>
    <w:uiPriority w:val="34"/>
    <w:qFormat/>
    <w:rsid w:val="00FC2321"/>
    <w:pPr>
      <w:ind w:left="720"/>
      <w:contextualSpacing/>
      <w:jc w:val="left"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FC23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Footer">
    <w:name w:val="footer"/>
    <w:basedOn w:val="Normal"/>
    <w:link w:val="Foot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E97"/>
    <w:rPr>
      <w:rFonts w:ascii="Segoe UI" w:eastAsia="Times New Roman" w:hAnsi="Segoe UI" w:cs="Segoe UI"/>
      <w:sz w:val="18"/>
      <w:szCs w:val="18"/>
      <w:lang w:val="sq-AL" w:bidi="en-US"/>
    </w:rPr>
  </w:style>
  <w:style w:type="table" w:styleId="TableGrid">
    <w:name w:val="Table Grid"/>
    <w:basedOn w:val="TableNormal"/>
    <w:uiPriority w:val="59"/>
    <w:rsid w:val="00D67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2022-10-28T10:43:08Z</Data_x0020_e_x0020_Krijimit>
    <Modifikuesi xmlns="0e656187-b300-4fb0-8bf4-3a50f872073c">Eliona.Lloja</Modifikuesi>
    <Data_x0020_e_x0020_Modifikimit xmlns="0e656187-b300-4fb0-8bf4-3a50f872073c">2022-10-28T10:43:08Z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F1E30C19BD14D64AABA4DBC6686DF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F1E30C19BD14D64AABA4DBC6686DF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7CA9B-D8A5-4943-A26F-C906D81619B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2686426-1978-4F99-8F74-B03DE545DC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81B662-019A-4932-97DC-94234543B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17F299-8752-4CCE-8D8D-C9F2EF7A81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622D49-3038-421E-9188-7E00D42E4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8B04D5-F8E8-47F6-85E1-8A12F09BB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përbërjes së komisioneve mjeksore të caktimit të aftësisë për punë të nivelit të parë dhe epror për vlerësimin e personave me aftësi të kufizuara</vt:lpstr>
    </vt:vector>
  </TitlesOfParts>
  <Company>Microsoft</Company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përbërjes së komisioneve mjeksore të caktimit të aftësisë për punë të nivelit të parë dhe epror për vlerësimin e personave me aftësi të kufizuara</dc:title>
  <dc:creator>Xhilda Papajani</dc:creator>
  <cp:lastModifiedBy>Elona Baci</cp:lastModifiedBy>
  <cp:revision>4</cp:revision>
  <cp:lastPrinted>2020-07-02T12:01:00Z</cp:lastPrinted>
  <dcterms:created xsi:type="dcterms:W3CDTF">2021-10-28T08:05:00Z</dcterms:created>
  <dcterms:modified xsi:type="dcterms:W3CDTF">2022-11-03T10:16:00Z</dcterms:modified>
</cp:coreProperties>
</file>