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CF3DF" w14:textId="55093B4E" w:rsidR="00EC6A74" w:rsidRPr="00EE769D" w:rsidRDefault="00EC6A74" w:rsidP="00D410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769D">
        <w:rPr>
          <w:rFonts w:ascii="Garamond" w:eastAsia="Calibri" w:hAnsi="Garamond"/>
          <w:b/>
          <w:sz w:val="24"/>
          <w:szCs w:val="24"/>
          <w:lang w:val="sq-AL"/>
        </w:rPr>
        <w:t>URDHËR</w:t>
      </w:r>
    </w:p>
    <w:p w14:paraId="053483FD" w14:textId="305D9218" w:rsidR="00EC6A74" w:rsidRPr="00EE769D" w:rsidRDefault="00EC6A74" w:rsidP="00D410F5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EE769D">
        <w:rPr>
          <w:rFonts w:ascii="Garamond" w:eastAsia="Calibri" w:hAnsi="Garamond"/>
          <w:b/>
          <w:sz w:val="24"/>
          <w:szCs w:val="24"/>
          <w:lang w:val="sq-AL"/>
        </w:rPr>
        <w:t>Nr.</w:t>
      </w:r>
      <w:r w:rsidR="00CD228E" w:rsidRPr="00EE769D">
        <w:rPr>
          <w:rFonts w:ascii="Garamond" w:eastAsia="Calibri" w:hAnsi="Garamond"/>
          <w:b/>
          <w:sz w:val="24"/>
          <w:szCs w:val="24"/>
          <w:lang w:val="sq-AL"/>
        </w:rPr>
        <w:t xml:space="preserve"> 577</w:t>
      </w:r>
      <w:r w:rsidRPr="00EE769D">
        <w:rPr>
          <w:rFonts w:ascii="Garamond" w:eastAsia="Calibri" w:hAnsi="Garamond"/>
          <w:b/>
          <w:sz w:val="24"/>
          <w:szCs w:val="24"/>
          <w:lang w:val="sq-AL"/>
        </w:rPr>
        <w:t xml:space="preserve">, </w:t>
      </w:r>
      <w:r w:rsidR="00EE769D" w:rsidRPr="00EE769D">
        <w:rPr>
          <w:rFonts w:ascii="Garamond" w:eastAsia="Calibri" w:hAnsi="Garamond"/>
          <w:b/>
          <w:sz w:val="24"/>
          <w:szCs w:val="24"/>
          <w:lang w:val="sq-AL"/>
        </w:rPr>
        <w:t xml:space="preserve">datë </w:t>
      </w:r>
      <w:r w:rsidR="00CD228E" w:rsidRPr="00EE769D">
        <w:rPr>
          <w:rFonts w:ascii="Garamond" w:eastAsia="Calibri" w:hAnsi="Garamond"/>
          <w:b/>
          <w:sz w:val="24"/>
          <w:szCs w:val="24"/>
          <w:lang w:val="sq-AL"/>
        </w:rPr>
        <w:t>14.10.</w:t>
      </w:r>
      <w:r w:rsidR="003F4792" w:rsidRPr="00EE769D">
        <w:rPr>
          <w:rFonts w:ascii="Garamond" w:eastAsia="Calibri" w:hAnsi="Garamond"/>
          <w:b/>
          <w:sz w:val="24"/>
          <w:szCs w:val="24"/>
          <w:lang w:val="sq-AL"/>
        </w:rPr>
        <w:t>2020</w:t>
      </w:r>
    </w:p>
    <w:p w14:paraId="0CECAEDA" w14:textId="77777777" w:rsidR="003F4792" w:rsidRPr="00EE769D" w:rsidRDefault="003F4792" w:rsidP="00D410F5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</w:p>
    <w:p w14:paraId="7407D560" w14:textId="49290526" w:rsidR="00612A65" w:rsidRPr="00EE769D" w:rsidRDefault="003F4792" w:rsidP="00D410F5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EE769D">
        <w:rPr>
          <w:rFonts w:ascii="Garamond" w:eastAsia="Calibri" w:hAnsi="Garamond"/>
          <w:b/>
          <w:sz w:val="24"/>
          <w:szCs w:val="24"/>
          <w:lang w:val="sq-AL"/>
        </w:rPr>
        <w:t>PËR</w:t>
      </w:r>
      <w:r w:rsidR="00D410F5" w:rsidRPr="00EE769D">
        <w:rPr>
          <w:rFonts w:ascii="Garamond" w:eastAsia="Calibri" w:hAnsi="Garamond"/>
          <w:b/>
          <w:sz w:val="24"/>
          <w:szCs w:val="24"/>
          <w:lang w:val="sq-AL"/>
        </w:rPr>
        <w:t xml:space="preserve"> </w:t>
      </w:r>
      <w:r w:rsidR="0078371A" w:rsidRPr="00EE769D">
        <w:rPr>
          <w:rFonts w:ascii="Garamond" w:eastAsia="Calibri" w:hAnsi="Garamond"/>
          <w:b/>
          <w:sz w:val="24"/>
          <w:szCs w:val="24"/>
          <w:lang w:val="sq-AL"/>
        </w:rPr>
        <w:t xml:space="preserve">NJË NDRYSHIM DHE SHTESË NË URDHRIN NR. 266/1, DATË </w:t>
      </w:r>
      <w:r w:rsidR="00EE769D">
        <w:rPr>
          <w:rFonts w:ascii="Garamond" w:eastAsia="Calibri" w:hAnsi="Garamond"/>
          <w:b/>
          <w:sz w:val="24"/>
          <w:szCs w:val="24"/>
          <w:lang w:val="sq-AL"/>
        </w:rPr>
        <w:t>1.</w:t>
      </w:r>
      <w:r w:rsidR="0078371A" w:rsidRPr="00EE769D">
        <w:rPr>
          <w:rFonts w:ascii="Garamond" w:eastAsia="Calibri" w:hAnsi="Garamond"/>
          <w:b/>
          <w:sz w:val="24"/>
          <w:szCs w:val="24"/>
          <w:lang w:val="sq-AL"/>
        </w:rPr>
        <w:t>9.2020</w:t>
      </w:r>
      <w:r w:rsidR="00612A65" w:rsidRPr="00EE769D">
        <w:rPr>
          <w:rFonts w:ascii="Garamond" w:eastAsia="Calibri" w:hAnsi="Garamond"/>
          <w:b/>
          <w:sz w:val="24"/>
          <w:szCs w:val="24"/>
          <w:lang w:val="sq-AL"/>
        </w:rPr>
        <w:t>,</w:t>
      </w:r>
    </w:p>
    <w:p w14:paraId="5C6971AA" w14:textId="4C5D8598" w:rsidR="00741F9D" w:rsidRPr="00EE769D" w:rsidRDefault="0078371A" w:rsidP="00D410F5">
      <w:pPr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EE769D">
        <w:rPr>
          <w:rFonts w:ascii="Garamond" w:eastAsia="Calibri" w:hAnsi="Garamond"/>
          <w:b/>
          <w:sz w:val="24"/>
          <w:szCs w:val="24"/>
          <w:lang w:val="sq-AL"/>
        </w:rPr>
        <w:t>PËR MARRJEN E MASAVE TË VEÇANTA NGA KOMISIONET E VLERËSIMIT TË AFTËSISË SË KUFIZUAR DHE INVALIDËVE TË PUNËS PËR PARANDALIMIN E PËRHAPJES SË INFEKSI</w:t>
      </w:r>
      <w:r w:rsidR="00612A65" w:rsidRPr="00EE769D">
        <w:rPr>
          <w:rFonts w:ascii="Garamond" w:eastAsia="Calibri" w:hAnsi="Garamond"/>
          <w:b/>
          <w:sz w:val="24"/>
          <w:szCs w:val="24"/>
          <w:lang w:val="sq-AL"/>
        </w:rPr>
        <w:t>ONIT TË SHKAKTUAR NGA COVID-19</w:t>
      </w:r>
    </w:p>
    <w:p w14:paraId="6727C19E" w14:textId="77777777" w:rsidR="00612A65" w:rsidRPr="00EE769D" w:rsidRDefault="00612A65" w:rsidP="00D410F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</w:p>
    <w:p w14:paraId="32925407" w14:textId="7F04B2BD" w:rsidR="0078371A" w:rsidRPr="00EE769D" w:rsidRDefault="00612A65" w:rsidP="00D410F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EE769D">
        <w:rPr>
          <w:rFonts w:ascii="Garamond" w:eastAsia="Calibri" w:hAnsi="Garamond"/>
          <w:sz w:val="24"/>
          <w:szCs w:val="24"/>
          <w:lang w:val="sq-AL"/>
        </w:rPr>
        <w:t>Në mbështetje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EE769D">
        <w:rPr>
          <w:rFonts w:ascii="Garamond" w:eastAsia="Calibri" w:hAnsi="Garamond"/>
          <w:sz w:val="24"/>
          <w:szCs w:val="24"/>
          <w:lang w:val="sq-AL"/>
        </w:rPr>
        <w:t>t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ë neni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t 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116, pika 3 të Kushtetutës së R</w:t>
      </w:r>
      <w:r w:rsidRPr="00EE769D">
        <w:rPr>
          <w:rFonts w:ascii="Garamond" w:eastAsia="Calibri" w:hAnsi="Garamond"/>
          <w:sz w:val="24"/>
          <w:szCs w:val="24"/>
          <w:lang w:val="sq-AL"/>
        </w:rPr>
        <w:t>epublikës së Shqipërisë</w:t>
      </w:r>
      <w:r w:rsidR="00EE769D">
        <w:rPr>
          <w:rFonts w:ascii="Garamond" w:eastAsia="Calibri" w:hAnsi="Garamond"/>
          <w:sz w:val="24"/>
          <w:szCs w:val="24"/>
          <w:lang w:val="sq-AL"/>
        </w:rPr>
        <w:t>;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EE769D" w:rsidRPr="00EE769D">
        <w:rPr>
          <w:rFonts w:ascii="Garamond" w:eastAsia="Calibri" w:hAnsi="Garamond"/>
          <w:sz w:val="24"/>
          <w:szCs w:val="24"/>
          <w:lang w:val="sq-AL"/>
        </w:rPr>
        <w:t>ligjin nr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. 10107</w:t>
      </w:r>
      <w:r w:rsidR="00EE769D">
        <w:rPr>
          <w:rFonts w:ascii="Garamond" w:eastAsia="Calibri" w:hAnsi="Garamond"/>
          <w:sz w:val="24"/>
          <w:szCs w:val="24"/>
          <w:lang w:val="sq-AL"/>
        </w:rPr>
        <w:t>, datë 30.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3.2009, “Për kujdesin shëndetësor në Republikën e Shqipëris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ë”, </w:t>
      </w:r>
      <w:r w:rsidR="00EE769D">
        <w:rPr>
          <w:rFonts w:ascii="Garamond" w:eastAsia="Calibri" w:hAnsi="Garamond"/>
          <w:sz w:val="24"/>
          <w:szCs w:val="24"/>
          <w:lang w:val="sq-AL"/>
        </w:rPr>
        <w:t>të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 ndryshuar, të nenit 7</w:t>
      </w:r>
      <w:r w:rsidR="00EE769D">
        <w:rPr>
          <w:rFonts w:ascii="Garamond" w:eastAsia="Calibri" w:hAnsi="Garamond"/>
          <w:sz w:val="24"/>
          <w:szCs w:val="24"/>
          <w:lang w:val="sq-AL"/>
        </w:rPr>
        <w:t>,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 të </w:t>
      </w:r>
      <w:r w:rsidR="00EE769D" w:rsidRPr="00EE769D">
        <w:rPr>
          <w:rFonts w:ascii="Garamond" w:eastAsia="Calibri" w:hAnsi="Garamond"/>
          <w:sz w:val="24"/>
          <w:szCs w:val="24"/>
          <w:lang w:val="sq-AL"/>
        </w:rPr>
        <w:t xml:space="preserve">ligjit nr. 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57/2019</w:t>
      </w:r>
      <w:r w:rsidR="00EE769D">
        <w:rPr>
          <w:rFonts w:ascii="Garamond" w:eastAsia="Calibri" w:hAnsi="Garamond"/>
          <w:sz w:val="24"/>
          <w:szCs w:val="24"/>
          <w:lang w:val="sq-AL"/>
        </w:rPr>
        <w:t>,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 “Për parandalimin dhe luftimin e infeksion</w:t>
      </w:r>
      <w:r w:rsidRPr="00EE769D">
        <w:rPr>
          <w:rFonts w:ascii="Garamond" w:eastAsia="Calibri" w:hAnsi="Garamond"/>
          <w:sz w:val="24"/>
          <w:szCs w:val="24"/>
          <w:lang w:val="sq-AL"/>
        </w:rPr>
        <w:t>eve dhe sëmundjeve infektive”</w:t>
      </w:r>
      <w:r w:rsidR="00EE769D">
        <w:rPr>
          <w:rFonts w:ascii="Garamond" w:eastAsia="Calibri" w:hAnsi="Garamond"/>
          <w:sz w:val="24"/>
          <w:szCs w:val="24"/>
          <w:lang w:val="sq-AL"/>
        </w:rPr>
        <w:t>;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EE769D">
        <w:rPr>
          <w:rFonts w:ascii="Garamond" w:eastAsia="Calibri" w:hAnsi="Garamond"/>
          <w:sz w:val="24"/>
          <w:szCs w:val="24"/>
          <w:lang w:val="sq-AL"/>
        </w:rPr>
        <w:t xml:space="preserve">të </w:t>
      </w:r>
      <w:r w:rsidR="00EE769D" w:rsidRPr="00EE769D">
        <w:rPr>
          <w:rFonts w:ascii="Garamond" w:eastAsia="Calibri" w:hAnsi="Garamond"/>
          <w:sz w:val="24"/>
          <w:szCs w:val="24"/>
          <w:lang w:val="sq-AL"/>
        </w:rPr>
        <w:t>ligjit nr</w:t>
      </w:r>
      <w:r w:rsidRPr="00EE769D">
        <w:rPr>
          <w:rFonts w:ascii="Garamond" w:eastAsia="Calibri" w:hAnsi="Garamond"/>
          <w:sz w:val="24"/>
          <w:szCs w:val="24"/>
          <w:lang w:val="sq-AL"/>
        </w:rPr>
        <w:t>.</w:t>
      </w:r>
      <w:r w:rsidR="00EE769D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7703, datë 11.5.1993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, 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“Për sigurimet shoqërore në Republikë</w:t>
      </w:r>
      <w:r w:rsidRPr="00EE769D">
        <w:rPr>
          <w:rFonts w:ascii="Garamond" w:eastAsia="Calibri" w:hAnsi="Garamond"/>
          <w:sz w:val="24"/>
          <w:szCs w:val="24"/>
          <w:lang w:val="sq-AL"/>
        </w:rPr>
        <w:t>n e Shqipërisë”, të ndryshuar</w:t>
      </w:r>
      <w:r w:rsidR="00EE769D">
        <w:rPr>
          <w:rFonts w:ascii="Garamond" w:eastAsia="Calibri" w:hAnsi="Garamond"/>
          <w:sz w:val="24"/>
          <w:szCs w:val="24"/>
          <w:lang w:val="sq-AL"/>
        </w:rPr>
        <w:t>;</w:t>
      </w:r>
      <w:r w:rsidRPr="00EE769D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EE769D" w:rsidRPr="00EE769D">
        <w:rPr>
          <w:rFonts w:ascii="Garamond" w:eastAsia="Calibri" w:hAnsi="Garamond"/>
          <w:sz w:val="24"/>
          <w:szCs w:val="24"/>
          <w:lang w:val="sq-AL"/>
        </w:rPr>
        <w:t>ligjit nr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. 57/2019</w:t>
      </w:r>
      <w:r w:rsidRPr="00EE769D">
        <w:rPr>
          <w:rFonts w:ascii="Garamond" w:eastAsia="Calibri" w:hAnsi="Garamond"/>
          <w:sz w:val="24"/>
          <w:szCs w:val="24"/>
          <w:lang w:val="sq-AL"/>
        </w:rPr>
        <w:t>,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 “Për asistencën sociale në Republikën e Shqipërisë”</w:t>
      </w:r>
      <w:r w:rsidR="00EE769D">
        <w:rPr>
          <w:rFonts w:ascii="Garamond" w:eastAsia="Calibri" w:hAnsi="Garamond"/>
          <w:sz w:val="24"/>
          <w:szCs w:val="24"/>
          <w:lang w:val="sq-AL"/>
        </w:rPr>
        <w:t>;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Pr="00EE769D">
        <w:rPr>
          <w:rFonts w:ascii="Garamond" w:eastAsia="Calibri" w:hAnsi="Garamond"/>
          <w:sz w:val="24"/>
          <w:szCs w:val="24"/>
          <w:lang w:val="sq-AL"/>
        </w:rPr>
        <w:t>v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endimit të Komitetit të Përkohshëm për </w:t>
      </w:r>
      <w:r w:rsidR="00EE769D" w:rsidRPr="00EE769D">
        <w:rPr>
          <w:rFonts w:ascii="Garamond" w:eastAsia="Calibri" w:hAnsi="Garamond"/>
          <w:sz w:val="24"/>
          <w:szCs w:val="24"/>
          <w:lang w:val="sq-AL"/>
        </w:rPr>
        <w:t xml:space="preserve">Infeksionin 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e </w:t>
      </w:r>
      <w:r w:rsidR="00EE769D" w:rsidRPr="00EE769D">
        <w:rPr>
          <w:rFonts w:ascii="Garamond" w:eastAsia="Calibri" w:hAnsi="Garamond"/>
          <w:sz w:val="24"/>
          <w:szCs w:val="24"/>
          <w:lang w:val="sq-AL"/>
        </w:rPr>
        <w:t xml:space="preserve">Përhapur 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nga </w:t>
      </w:r>
      <w:proofErr w:type="spellStart"/>
      <w:r w:rsidR="0078371A" w:rsidRPr="00EE769D">
        <w:rPr>
          <w:rFonts w:ascii="Garamond" w:eastAsia="Calibri" w:hAnsi="Garamond"/>
          <w:sz w:val="24"/>
          <w:szCs w:val="24"/>
          <w:lang w:val="sq-AL"/>
        </w:rPr>
        <w:t>Coronavirusi</w:t>
      </w:r>
      <w:proofErr w:type="spellEnd"/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 i ri”</w:t>
      </w:r>
      <w:r w:rsidRPr="00EE769D">
        <w:rPr>
          <w:rFonts w:ascii="Garamond" w:eastAsia="Calibri" w:hAnsi="Garamond"/>
          <w:sz w:val="24"/>
          <w:szCs w:val="24"/>
          <w:lang w:val="sq-AL"/>
        </w:rPr>
        <w:t>,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 xml:space="preserve"> si edhe </w:t>
      </w:r>
      <w:r w:rsidR="00EE769D" w:rsidRPr="00EE769D">
        <w:rPr>
          <w:rFonts w:ascii="Garamond" w:eastAsia="Calibri" w:hAnsi="Garamond"/>
          <w:sz w:val="24"/>
          <w:szCs w:val="24"/>
          <w:lang w:val="sq-AL"/>
        </w:rPr>
        <w:t xml:space="preserve">udhëzimit </w:t>
      </w:r>
      <w:r w:rsidR="0078371A" w:rsidRPr="00EE769D">
        <w:rPr>
          <w:rFonts w:ascii="Garamond" w:eastAsia="Calibri" w:hAnsi="Garamond"/>
          <w:sz w:val="24"/>
          <w:szCs w:val="24"/>
          <w:lang w:val="sq-AL"/>
        </w:rPr>
        <w:t>të Institutit të Shëndetit Publik, me qëllim mbrojtjen e popullatës nga infeksioni i shkaktuar nga COVID-19,</w:t>
      </w:r>
    </w:p>
    <w:p w14:paraId="52D8683D" w14:textId="77777777" w:rsidR="00741F9D" w:rsidRPr="00EE769D" w:rsidRDefault="00741F9D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550051" w14:textId="77777777" w:rsidR="00EC6A74" w:rsidRPr="00EE769D" w:rsidRDefault="00EC6A74" w:rsidP="00D410F5">
      <w:pPr>
        <w:spacing w:after="0" w:line="240" w:lineRule="auto"/>
        <w:ind w:firstLine="284"/>
        <w:jc w:val="center"/>
        <w:rPr>
          <w:rFonts w:ascii="Garamond" w:eastAsia="Calibri" w:hAnsi="Garamond"/>
          <w:sz w:val="24"/>
          <w:szCs w:val="24"/>
          <w:lang w:val="sq-AL"/>
        </w:rPr>
      </w:pPr>
      <w:r w:rsidRPr="00EE769D">
        <w:rPr>
          <w:rFonts w:ascii="Garamond" w:eastAsia="Calibri" w:hAnsi="Garamond"/>
          <w:sz w:val="24"/>
          <w:szCs w:val="24"/>
          <w:lang w:val="sq-AL"/>
        </w:rPr>
        <w:t>URDHËROJ:</w:t>
      </w:r>
    </w:p>
    <w:p w14:paraId="221BB562" w14:textId="1C0A4520" w:rsidR="00741F9D" w:rsidRPr="00EE769D" w:rsidRDefault="00741F9D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9A79B7" w14:textId="342AA8CB" w:rsidR="0078371A" w:rsidRPr="00EE769D" w:rsidRDefault="003A74FD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78371A" w:rsidRPr="00EE769D">
        <w:rPr>
          <w:rFonts w:ascii="Garamond" w:hAnsi="Garamond"/>
          <w:sz w:val="24"/>
          <w:szCs w:val="24"/>
          <w:lang w:val="sq-AL"/>
        </w:rPr>
        <w:t xml:space="preserve">Pika 2 e </w:t>
      </w:r>
      <w:r w:rsidR="00EE769D" w:rsidRPr="00EE769D">
        <w:rPr>
          <w:rFonts w:ascii="Garamond" w:hAnsi="Garamond"/>
          <w:sz w:val="24"/>
          <w:szCs w:val="24"/>
          <w:lang w:val="sq-AL"/>
        </w:rPr>
        <w:t>urdhrit nr</w:t>
      </w:r>
      <w:r w:rsidR="00612A65" w:rsidRPr="00EE769D">
        <w:rPr>
          <w:rFonts w:ascii="Garamond" w:hAnsi="Garamond"/>
          <w:sz w:val="24"/>
          <w:szCs w:val="24"/>
          <w:lang w:val="sq-AL"/>
        </w:rPr>
        <w:t xml:space="preserve">. 266/1, datë 01.09.2020, </w:t>
      </w:r>
      <w:r w:rsidR="00863D7D" w:rsidRPr="00EE769D">
        <w:rPr>
          <w:rFonts w:ascii="Garamond" w:hAnsi="Garamond"/>
          <w:sz w:val="24"/>
          <w:szCs w:val="24"/>
          <w:lang w:val="sq-AL"/>
        </w:rPr>
        <w:t>i ndryshuar, riformulohet</w:t>
      </w:r>
      <w:r w:rsidR="00EE769D">
        <w:rPr>
          <w:rFonts w:ascii="Garamond" w:hAnsi="Garamond"/>
          <w:sz w:val="24"/>
          <w:szCs w:val="24"/>
          <w:lang w:val="sq-AL"/>
        </w:rPr>
        <w:t xml:space="preserve"> </w:t>
      </w:r>
      <w:r w:rsidR="0078371A" w:rsidRPr="00EE769D">
        <w:rPr>
          <w:rFonts w:ascii="Garamond" w:hAnsi="Garamond"/>
          <w:sz w:val="24"/>
          <w:szCs w:val="24"/>
          <w:lang w:val="sq-AL"/>
        </w:rPr>
        <w:t xml:space="preserve">si më poshtë: </w:t>
      </w:r>
    </w:p>
    <w:p w14:paraId="4F66ADE5" w14:textId="1AAD05B4" w:rsidR="007450F0" w:rsidRPr="00EE769D" w:rsidRDefault="0078371A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69D">
        <w:rPr>
          <w:rFonts w:ascii="Garamond" w:hAnsi="Garamond"/>
          <w:sz w:val="24"/>
          <w:szCs w:val="24"/>
          <w:lang w:val="sq-AL"/>
        </w:rPr>
        <w:t>“</w:t>
      </w:r>
      <w:r w:rsidR="00166DB1" w:rsidRPr="00EE769D">
        <w:rPr>
          <w:rFonts w:ascii="Garamond" w:hAnsi="Garamond"/>
          <w:sz w:val="24"/>
          <w:szCs w:val="24"/>
          <w:lang w:val="sq-AL"/>
        </w:rPr>
        <w:t xml:space="preserve">2. </w:t>
      </w:r>
      <w:r w:rsidRPr="00EE769D">
        <w:rPr>
          <w:rFonts w:ascii="Garamond" w:hAnsi="Garamond"/>
          <w:sz w:val="24"/>
          <w:szCs w:val="24"/>
          <w:lang w:val="sq-AL"/>
        </w:rPr>
        <w:t>Tejkal</w:t>
      </w:r>
      <w:r w:rsidR="00166DB1" w:rsidRPr="00EE769D">
        <w:rPr>
          <w:rFonts w:ascii="Garamond" w:hAnsi="Garamond"/>
          <w:sz w:val="24"/>
          <w:szCs w:val="24"/>
          <w:lang w:val="sq-AL"/>
        </w:rPr>
        <w:t>imi i afateve</w:t>
      </w:r>
      <w:r w:rsidR="00584652" w:rsidRPr="00EE769D">
        <w:rPr>
          <w:rFonts w:ascii="Garamond" w:hAnsi="Garamond"/>
          <w:sz w:val="24"/>
          <w:szCs w:val="24"/>
          <w:lang w:val="sq-AL"/>
        </w:rPr>
        <w:t xml:space="preserve"> t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 xml:space="preserve"> vler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>simit/rivler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>simit t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 xml:space="preserve"> aft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>sis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 xml:space="preserve"> s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 xml:space="preserve"> kufizuar, gjatë periudhës së epidemisë së shkaktuar nga COVID-19,</w:t>
      </w:r>
      <w:r w:rsidR="00166DB1" w:rsidRPr="00EE769D">
        <w:rPr>
          <w:rFonts w:ascii="Garamond" w:hAnsi="Garamond"/>
          <w:sz w:val="24"/>
          <w:szCs w:val="24"/>
          <w:lang w:val="sq-AL"/>
        </w:rPr>
        <w:t xml:space="preserve"> të përcaktuar në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EE769D" w:rsidRPr="00EE769D">
        <w:rPr>
          <w:rFonts w:ascii="Garamond" w:hAnsi="Garamond"/>
          <w:sz w:val="24"/>
          <w:szCs w:val="24"/>
          <w:lang w:val="sq-AL"/>
        </w:rPr>
        <w:t xml:space="preserve">vendimin </w:t>
      </w:r>
      <w:r w:rsidR="00584652" w:rsidRPr="00EE769D">
        <w:rPr>
          <w:rFonts w:ascii="Garamond" w:hAnsi="Garamond"/>
          <w:sz w:val="24"/>
          <w:szCs w:val="24"/>
          <w:lang w:val="sq-AL"/>
        </w:rPr>
        <w:t>nr</w:t>
      </w:r>
      <w:r w:rsidR="00741F9D" w:rsidRPr="00EE769D">
        <w:rPr>
          <w:rFonts w:ascii="Garamond" w:hAnsi="Garamond"/>
          <w:sz w:val="24"/>
          <w:szCs w:val="24"/>
          <w:lang w:val="sq-AL"/>
        </w:rPr>
        <w:t>. 182, datë 26.2.2020</w:t>
      </w:r>
      <w:r w:rsidR="00863D7D" w:rsidRPr="00EE769D">
        <w:rPr>
          <w:rFonts w:ascii="Garamond" w:hAnsi="Garamond"/>
          <w:sz w:val="24"/>
          <w:szCs w:val="24"/>
          <w:lang w:val="sq-AL"/>
        </w:rPr>
        <w:t>,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“Për përcaktimin e masës, të kritereve, procedurave e dokumentacionit për vlerësimin dhe përfitimin e pagesës për personat me aftësi të kufizuara, si dhe të ndihmësit personal”, </w:t>
      </w:r>
      <w:r w:rsidR="00EE769D">
        <w:rPr>
          <w:rFonts w:ascii="Garamond" w:hAnsi="Garamond"/>
          <w:sz w:val="24"/>
          <w:szCs w:val="24"/>
          <w:lang w:val="sq-AL"/>
        </w:rPr>
        <w:t>të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ndryshuar, nuk </w:t>
      </w:r>
      <w:r w:rsidR="00584652" w:rsidRPr="00EE769D">
        <w:rPr>
          <w:rFonts w:ascii="Garamond" w:hAnsi="Garamond"/>
          <w:sz w:val="24"/>
          <w:szCs w:val="24"/>
          <w:lang w:val="sq-AL"/>
        </w:rPr>
        <w:t>p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>rb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 xml:space="preserve">n 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shkak për ndërprerjen e pagesave </w:t>
      </w:r>
      <w:r w:rsidR="00584652" w:rsidRPr="00EE769D">
        <w:rPr>
          <w:rFonts w:ascii="Garamond" w:hAnsi="Garamond"/>
          <w:sz w:val="24"/>
          <w:szCs w:val="24"/>
          <w:lang w:val="sq-AL"/>
        </w:rPr>
        <w:t xml:space="preserve">të </w:t>
      </w:r>
      <w:r w:rsidR="00741F9D" w:rsidRPr="00EE769D">
        <w:rPr>
          <w:rFonts w:ascii="Garamond" w:hAnsi="Garamond"/>
          <w:sz w:val="24"/>
          <w:szCs w:val="24"/>
          <w:lang w:val="sq-AL"/>
        </w:rPr>
        <w:t>aftësisë së kufizuar”</w:t>
      </w:r>
      <w:r w:rsidR="00F56B8A" w:rsidRPr="00EE769D">
        <w:rPr>
          <w:rFonts w:ascii="Garamond" w:hAnsi="Garamond"/>
          <w:sz w:val="24"/>
          <w:szCs w:val="24"/>
          <w:lang w:val="sq-AL"/>
        </w:rPr>
        <w:t>, p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>r p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>rfituesit t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 xml:space="preserve"> cil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 xml:space="preserve">ve </w:t>
      </w:r>
      <w:r w:rsidR="00584652" w:rsidRPr="00EE769D">
        <w:rPr>
          <w:rFonts w:ascii="Garamond" w:hAnsi="Garamond"/>
          <w:sz w:val="24"/>
          <w:szCs w:val="24"/>
          <w:lang w:val="sq-AL"/>
        </w:rPr>
        <w:t>iu ka p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>rfunduar afati i p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584652" w:rsidRPr="00EE769D">
        <w:rPr>
          <w:rFonts w:ascii="Garamond" w:hAnsi="Garamond"/>
          <w:sz w:val="24"/>
          <w:szCs w:val="24"/>
          <w:lang w:val="sq-AL"/>
        </w:rPr>
        <w:t>rfitimi</w:t>
      </w:r>
      <w:r w:rsidR="00863D7D" w:rsidRPr="00EE769D">
        <w:rPr>
          <w:rFonts w:ascii="Garamond" w:hAnsi="Garamond"/>
          <w:sz w:val="24"/>
          <w:szCs w:val="24"/>
          <w:lang w:val="sq-AL"/>
        </w:rPr>
        <w:t xml:space="preserve">t sipas </w:t>
      </w:r>
      <w:r w:rsidR="00F56B8A" w:rsidRPr="00EE769D">
        <w:rPr>
          <w:rFonts w:ascii="Garamond" w:hAnsi="Garamond"/>
          <w:sz w:val="24"/>
          <w:szCs w:val="24"/>
          <w:lang w:val="sq-AL"/>
        </w:rPr>
        <w:t>vendimit t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 xml:space="preserve"> komisionit. Trajtimi me pages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 xml:space="preserve"> b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 xml:space="preserve">het </w:t>
      </w:r>
      <w:r w:rsidR="007450F0" w:rsidRPr="00EE769D">
        <w:rPr>
          <w:rFonts w:ascii="Garamond" w:hAnsi="Garamond"/>
          <w:sz w:val="24"/>
          <w:szCs w:val="24"/>
          <w:lang w:val="sq-AL"/>
        </w:rPr>
        <w:t>deri n</w:t>
      </w:r>
      <w:r w:rsidR="00374465" w:rsidRPr="00EE769D">
        <w:rPr>
          <w:rFonts w:ascii="Garamond" w:hAnsi="Garamond"/>
          <w:sz w:val="24"/>
          <w:szCs w:val="24"/>
          <w:lang w:val="sq-AL"/>
        </w:rPr>
        <w:t>ë</w:t>
      </w:r>
      <w:r w:rsidR="007450F0" w:rsidRPr="00EE769D">
        <w:rPr>
          <w:rFonts w:ascii="Garamond" w:hAnsi="Garamond"/>
          <w:sz w:val="24"/>
          <w:szCs w:val="24"/>
          <w:lang w:val="sq-AL"/>
        </w:rPr>
        <w:t xml:space="preserve"> momentin e </w:t>
      </w:r>
      <w:proofErr w:type="spellStart"/>
      <w:r w:rsidR="007450F0" w:rsidRPr="00EE769D">
        <w:rPr>
          <w:rFonts w:ascii="Garamond" w:hAnsi="Garamond"/>
          <w:sz w:val="24"/>
          <w:szCs w:val="24"/>
          <w:lang w:val="sq-AL"/>
        </w:rPr>
        <w:t>rikomisionimit</w:t>
      </w:r>
      <w:proofErr w:type="spellEnd"/>
      <w:r w:rsidR="00F56B8A" w:rsidRPr="00EE769D">
        <w:rPr>
          <w:rFonts w:ascii="Garamond" w:hAnsi="Garamond"/>
          <w:sz w:val="24"/>
          <w:szCs w:val="24"/>
          <w:lang w:val="sq-AL"/>
        </w:rPr>
        <w:t xml:space="preserve"> t</w:t>
      </w:r>
      <w:r w:rsidR="00186973" w:rsidRPr="00EE769D">
        <w:rPr>
          <w:rFonts w:ascii="Garamond" w:hAnsi="Garamond"/>
          <w:sz w:val="24"/>
          <w:szCs w:val="24"/>
          <w:lang w:val="sq-AL"/>
        </w:rPr>
        <w:t>ë</w:t>
      </w:r>
      <w:r w:rsidR="00F56B8A" w:rsidRPr="00EE769D">
        <w:rPr>
          <w:rFonts w:ascii="Garamond" w:hAnsi="Garamond"/>
          <w:sz w:val="24"/>
          <w:szCs w:val="24"/>
          <w:lang w:val="sq-AL"/>
        </w:rPr>
        <w:t xml:space="preserve"> tyre</w:t>
      </w:r>
      <w:r w:rsidR="00B522FF">
        <w:rPr>
          <w:rFonts w:ascii="Garamond" w:hAnsi="Garamond"/>
          <w:sz w:val="24"/>
          <w:szCs w:val="24"/>
          <w:lang w:val="sq-AL"/>
        </w:rPr>
        <w:t>”</w:t>
      </w:r>
      <w:r w:rsidR="007450F0" w:rsidRPr="00EE769D">
        <w:rPr>
          <w:rFonts w:ascii="Garamond" w:hAnsi="Garamond"/>
          <w:sz w:val="24"/>
          <w:szCs w:val="24"/>
          <w:lang w:val="sq-AL"/>
        </w:rPr>
        <w:t xml:space="preserve">. </w:t>
      </w:r>
    </w:p>
    <w:p w14:paraId="25BFFB22" w14:textId="445603BD" w:rsidR="00741F9D" w:rsidRPr="00EE769D" w:rsidRDefault="00D410F5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69D">
        <w:rPr>
          <w:rFonts w:ascii="Garamond" w:hAnsi="Garamond"/>
          <w:sz w:val="24"/>
          <w:szCs w:val="24"/>
          <w:lang w:val="sq-AL"/>
        </w:rPr>
        <w:t xml:space="preserve">2. </w:t>
      </w:r>
      <w:r w:rsidR="00741F9D" w:rsidRPr="00EE769D">
        <w:rPr>
          <w:rFonts w:ascii="Garamond" w:hAnsi="Garamond"/>
          <w:sz w:val="24"/>
          <w:szCs w:val="24"/>
          <w:lang w:val="sq-AL"/>
        </w:rPr>
        <w:t>Pas pikës 7</w:t>
      </w:r>
      <w:r w:rsidR="00EE769D">
        <w:rPr>
          <w:rFonts w:ascii="Garamond" w:hAnsi="Garamond"/>
          <w:sz w:val="24"/>
          <w:szCs w:val="24"/>
          <w:lang w:val="sq-AL"/>
        </w:rPr>
        <w:t>,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të </w:t>
      </w:r>
      <w:r w:rsidR="00EE769D" w:rsidRPr="00EE769D">
        <w:rPr>
          <w:rFonts w:ascii="Garamond" w:hAnsi="Garamond"/>
          <w:sz w:val="24"/>
          <w:szCs w:val="24"/>
          <w:lang w:val="sq-AL"/>
        </w:rPr>
        <w:t>urdhrit n</w:t>
      </w:r>
      <w:r w:rsidR="00EE769D">
        <w:rPr>
          <w:rFonts w:ascii="Garamond" w:hAnsi="Garamond"/>
          <w:sz w:val="24"/>
          <w:szCs w:val="24"/>
          <w:lang w:val="sq-AL"/>
        </w:rPr>
        <w:t>r. 266/1, datë 1.</w:t>
      </w:r>
      <w:r w:rsidR="00863D7D" w:rsidRPr="00EE769D">
        <w:rPr>
          <w:rFonts w:ascii="Garamond" w:hAnsi="Garamond"/>
          <w:sz w:val="24"/>
          <w:szCs w:val="24"/>
          <w:lang w:val="sq-AL"/>
        </w:rPr>
        <w:t xml:space="preserve">9.2020, </w:t>
      </w:r>
      <w:r w:rsidR="00EE769D">
        <w:rPr>
          <w:rFonts w:ascii="Garamond" w:hAnsi="Garamond"/>
          <w:sz w:val="24"/>
          <w:szCs w:val="24"/>
          <w:lang w:val="sq-AL"/>
        </w:rPr>
        <w:t>të</w:t>
      </w:r>
      <w:r w:rsidR="00863D7D" w:rsidRPr="00EE769D">
        <w:rPr>
          <w:rFonts w:ascii="Garamond" w:hAnsi="Garamond"/>
          <w:sz w:val="24"/>
          <w:szCs w:val="24"/>
          <w:lang w:val="sq-AL"/>
        </w:rPr>
        <w:t xml:space="preserve"> ndryshuar, </w:t>
      </w:r>
      <w:r w:rsidR="00741F9D" w:rsidRPr="00EE769D">
        <w:rPr>
          <w:rFonts w:ascii="Garamond" w:hAnsi="Garamond"/>
          <w:sz w:val="24"/>
          <w:szCs w:val="24"/>
          <w:lang w:val="sq-AL"/>
        </w:rPr>
        <w:t>shtohe</w:t>
      </w:r>
      <w:r w:rsidR="002527BB" w:rsidRPr="00EE769D">
        <w:rPr>
          <w:rFonts w:ascii="Garamond" w:hAnsi="Garamond"/>
          <w:sz w:val="24"/>
          <w:szCs w:val="24"/>
          <w:lang w:val="sq-AL"/>
        </w:rPr>
        <w:t>n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pika</w:t>
      </w:r>
      <w:r w:rsidR="002527BB" w:rsidRPr="00EE769D">
        <w:rPr>
          <w:rFonts w:ascii="Garamond" w:hAnsi="Garamond"/>
          <w:sz w:val="24"/>
          <w:szCs w:val="24"/>
          <w:lang w:val="sq-AL"/>
        </w:rPr>
        <w:t>t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7.1</w:t>
      </w:r>
      <w:r w:rsidR="002527BB" w:rsidRPr="00EE769D">
        <w:rPr>
          <w:rFonts w:ascii="Garamond" w:hAnsi="Garamond"/>
          <w:sz w:val="24"/>
          <w:szCs w:val="24"/>
          <w:lang w:val="sq-AL"/>
        </w:rPr>
        <w:t xml:space="preserve"> dhe 7.2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me këtë përmbajtje:</w:t>
      </w:r>
    </w:p>
    <w:p w14:paraId="7C4EF14A" w14:textId="34D00E6E" w:rsidR="00CF6868" w:rsidRPr="00EE769D" w:rsidRDefault="00D410F5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“7.1 </w:t>
      </w:r>
      <w:r w:rsidR="00CF6868" w:rsidRPr="00EE769D">
        <w:rPr>
          <w:rFonts w:ascii="Garamond" w:hAnsi="Garamond"/>
          <w:sz w:val="24"/>
          <w:szCs w:val="24"/>
          <w:lang w:val="sq-AL"/>
        </w:rPr>
        <w:t>P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>rjashtimisht</w:t>
      </w:r>
      <w:r w:rsidR="00EE769D">
        <w:rPr>
          <w:rFonts w:ascii="Garamond" w:hAnsi="Garamond"/>
          <w:sz w:val="24"/>
          <w:szCs w:val="24"/>
          <w:lang w:val="sq-AL"/>
        </w:rPr>
        <w:t>,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gjat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periudh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>s s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epidemis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s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shkaktuar nga </w:t>
      </w:r>
      <w:r w:rsidR="00EE769D" w:rsidRPr="00EE769D">
        <w:rPr>
          <w:rFonts w:ascii="Garamond" w:hAnsi="Garamond"/>
          <w:sz w:val="24"/>
          <w:szCs w:val="24"/>
          <w:lang w:val="sq-AL"/>
        </w:rPr>
        <w:t>COVID</w:t>
      </w:r>
      <w:r w:rsidR="00CF6868" w:rsidRPr="00EE769D">
        <w:rPr>
          <w:rFonts w:ascii="Garamond" w:hAnsi="Garamond"/>
          <w:sz w:val="24"/>
          <w:szCs w:val="24"/>
          <w:lang w:val="sq-AL"/>
        </w:rPr>
        <w:t>-19 p</w:t>
      </w:r>
      <w:r w:rsidR="00741F9D" w:rsidRPr="00EE769D">
        <w:rPr>
          <w:rFonts w:ascii="Garamond" w:hAnsi="Garamond"/>
          <w:sz w:val="24"/>
          <w:szCs w:val="24"/>
          <w:lang w:val="sq-AL"/>
        </w:rPr>
        <w:t>araqitja e personave në komision</w:t>
      </w:r>
      <w:r w:rsidR="002527BB" w:rsidRPr="00EE769D">
        <w:rPr>
          <w:rFonts w:ascii="Garamond" w:hAnsi="Garamond"/>
          <w:sz w:val="24"/>
          <w:szCs w:val="24"/>
          <w:lang w:val="sq-AL"/>
        </w:rPr>
        <w:t>in e nivelit të parë</w:t>
      </w:r>
      <w:r w:rsidR="00741F9D" w:rsidRPr="00EE769D">
        <w:rPr>
          <w:rFonts w:ascii="Garamond" w:hAnsi="Garamond"/>
          <w:sz w:val="24"/>
          <w:szCs w:val="24"/>
          <w:lang w:val="sq-AL"/>
        </w:rPr>
        <w:t>, sipas pik</w:t>
      </w:r>
      <w:r w:rsidR="00D64F5D" w:rsidRPr="00EE769D">
        <w:rPr>
          <w:rFonts w:ascii="Garamond" w:hAnsi="Garamond"/>
          <w:sz w:val="24"/>
          <w:szCs w:val="24"/>
          <w:lang w:val="sq-AL"/>
        </w:rPr>
        <w:t>ave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1.1 dhe 1.2</w:t>
      </w:r>
      <w:r w:rsidR="00863D7D" w:rsidRPr="00EE769D">
        <w:rPr>
          <w:rFonts w:ascii="Garamond" w:hAnsi="Garamond"/>
          <w:sz w:val="24"/>
          <w:szCs w:val="24"/>
          <w:lang w:val="sq-AL"/>
        </w:rPr>
        <w:t>,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të </w:t>
      </w:r>
      <w:r w:rsidR="00EE769D" w:rsidRPr="00EE769D">
        <w:rPr>
          <w:rFonts w:ascii="Garamond" w:hAnsi="Garamond"/>
          <w:sz w:val="24"/>
          <w:szCs w:val="24"/>
          <w:lang w:val="sq-AL"/>
        </w:rPr>
        <w:t xml:space="preserve">kreut </w:t>
      </w:r>
      <w:r w:rsidR="00741F9D" w:rsidRPr="00EE769D">
        <w:rPr>
          <w:rFonts w:ascii="Garamond" w:hAnsi="Garamond"/>
          <w:sz w:val="24"/>
          <w:szCs w:val="24"/>
          <w:lang w:val="sq-AL"/>
        </w:rPr>
        <w:t>II</w:t>
      </w:r>
      <w:r w:rsidR="00EE769D">
        <w:rPr>
          <w:rFonts w:ascii="Garamond" w:hAnsi="Garamond"/>
          <w:sz w:val="24"/>
          <w:szCs w:val="24"/>
          <w:lang w:val="sq-AL"/>
        </w:rPr>
        <w:t>,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të </w:t>
      </w:r>
      <w:r w:rsidR="00EE769D" w:rsidRPr="00EE769D">
        <w:rPr>
          <w:rFonts w:ascii="Garamond" w:hAnsi="Garamond"/>
          <w:sz w:val="24"/>
          <w:szCs w:val="24"/>
          <w:lang w:val="sq-AL"/>
        </w:rPr>
        <w:t>vendimit nr</w:t>
      </w:r>
      <w:r w:rsidR="00741F9D" w:rsidRPr="00EE769D">
        <w:rPr>
          <w:rFonts w:ascii="Garamond" w:hAnsi="Garamond"/>
          <w:sz w:val="24"/>
          <w:szCs w:val="24"/>
          <w:lang w:val="sq-AL"/>
        </w:rPr>
        <w:t>. 182, datë 26.2.2020</w:t>
      </w:r>
      <w:r w:rsidR="00863D7D" w:rsidRPr="00EE769D">
        <w:rPr>
          <w:rFonts w:ascii="Garamond" w:hAnsi="Garamond"/>
          <w:sz w:val="24"/>
          <w:szCs w:val="24"/>
          <w:lang w:val="sq-AL"/>
        </w:rPr>
        <w:t>,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“Për përcaktimin e masës, të kritereve, procedurave e dokumentacionit për vlerësimin dhe përfitimin e pagesës për personat me aftësi të kufizuara, si dhe të ndihmësit personal”, </w:t>
      </w:r>
      <w:r w:rsidR="00EE769D">
        <w:rPr>
          <w:rFonts w:ascii="Garamond" w:hAnsi="Garamond"/>
          <w:sz w:val="24"/>
          <w:szCs w:val="24"/>
          <w:lang w:val="sq-AL"/>
        </w:rPr>
        <w:t>të</w:t>
      </w:r>
      <w:r w:rsidR="00741F9D" w:rsidRPr="00EE769D">
        <w:rPr>
          <w:rFonts w:ascii="Garamond" w:hAnsi="Garamond"/>
          <w:sz w:val="24"/>
          <w:szCs w:val="24"/>
          <w:lang w:val="sq-AL"/>
        </w:rPr>
        <w:t xml:space="preserve"> ndryshuar, </w:t>
      </w:r>
      <w:r w:rsidR="00D64F5D" w:rsidRPr="00EE769D">
        <w:rPr>
          <w:rFonts w:ascii="Garamond" w:hAnsi="Garamond"/>
          <w:sz w:val="24"/>
          <w:szCs w:val="24"/>
          <w:lang w:val="sq-AL"/>
        </w:rPr>
        <w:t>pikave 2.1 dhe 2.2</w:t>
      </w:r>
      <w:r w:rsidR="00EE769D">
        <w:rPr>
          <w:rFonts w:ascii="Garamond" w:hAnsi="Garamond"/>
          <w:sz w:val="24"/>
          <w:szCs w:val="24"/>
          <w:lang w:val="sq-AL"/>
        </w:rPr>
        <w:t>,</w:t>
      </w:r>
      <w:r w:rsidR="00D64F5D" w:rsidRPr="00EE769D">
        <w:rPr>
          <w:rFonts w:ascii="Garamond" w:hAnsi="Garamond"/>
          <w:sz w:val="24"/>
          <w:szCs w:val="24"/>
          <w:lang w:val="sq-AL"/>
        </w:rPr>
        <w:t xml:space="preserve"> 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D64F5D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EE769D" w:rsidRPr="00EE769D">
        <w:rPr>
          <w:rFonts w:ascii="Garamond" w:hAnsi="Garamond"/>
          <w:sz w:val="24"/>
          <w:szCs w:val="24"/>
          <w:lang w:val="sq-AL"/>
        </w:rPr>
        <w:t xml:space="preserve">udhëzimit nr. </w:t>
      </w:r>
      <w:r w:rsidR="00D64F5D" w:rsidRPr="00EE769D">
        <w:rPr>
          <w:rFonts w:ascii="Garamond" w:hAnsi="Garamond"/>
          <w:sz w:val="24"/>
          <w:szCs w:val="24"/>
          <w:lang w:val="sq-AL"/>
        </w:rPr>
        <w:t>2365, dat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D64F5D" w:rsidRPr="00EE769D">
        <w:rPr>
          <w:rFonts w:ascii="Garamond" w:hAnsi="Garamond"/>
          <w:sz w:val="24"/>
          <w:szCs w:val="24"/>
          <w:lang w:val="sq-AL"/>
        </w:rPr>
        <w:t xml:space="preserve"> 26.11.2008, “Mbi zbatimin e vendimit nr. 277, dat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EE769D">
        <w:rPr>
          <w:rFonts w:ascii="Garamond" w:hAnsi="Garamond"/>
          <w:sz w:val="24"/>
          <w:szCs w:val="24"/>
          <w:lang w:val="sq-AL"/>
        </w:rPr>
        <w:t xml:space="preserve"> 18.</w:t>
      </w:r>
      <w:r w:rsidR="00D64F5D" w:rsidRPr="00EE769D">
        <w:rPr>
          <w:rFonts w:ascii="Garamond" w:hAnsi="Garamond"/>
          <w:sz w:val="24"/>
          <w:szCs w:val="24"/>
          <w:lang w:val="sq-AL"/>
        </w:rPr>
        <w:t>6.1997</w:t>
      </w:r>
      <w:r w:rsidR="00863D7D" w:rsidRPr="00EE769D">
        <w:rPr>
          <w:rFonts w:ascii="Garamond" w:hAnsi="Garamond"/>
          <w:sz w:val="24"/>
          <w:szCs w:val="24"/>
          <w:lang w:val="sq-AL"/>
        </w:rPr>
        <w:t>,</w:t>
      </w:r>
      <w:r w:rsidR="00D64F5D" w:rsidRPr="00EE769D">
        <w:rPr>
          <w:rFonts w:ascii="Garamond" w:hAnsi="Garamond"/>
          <w:sz w:val="24"/>
          <w:szCs w:val="24"/>
          <w:lang w:val="sq-AL"/>
        </w:rPr>
        <w:t xml:space="preserve"> “P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D64F5D" w:rsidRPr="00EE769D">
        <w:rPr>
          <w:rFonts w:ascii="Garamond" w:hAnsi="Garamond"/>
          <w:sz w:val="24"/>
          <w:szCs w:val="24"/>
          <w:lang w:val="sq-AL"/>
        </w:rPr>
        <w:t>r p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D64F5D" w:rsidRPr="00EE769D">
        <w:rPr>
          <w:rFonts w:ascii="Garamond" w:hAnsi="Garamond"/>
          <w:sz w:val="24"/>
          <w:szCs w:val="24"/>
          <w:lang w:val="sq-AL"/>
        </w:rPr>
        <w:t>rfitimet nga statusi i 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D64F5D" w:rsidRPr="00EE769D">
        <w:rPr>
          <w:rFonts w:ascii="Garamond" w:hAnsi="Garamond"/>
          <w:sz w:val="24"/>
          <w:szCs w:val="24"/>
          <w:lang w:val="sq-AL"/>
        </w:rPr>
        <w:t xml:space="preserve"> verbrit”</w:t>
      </w:r>
      <w:r w:rsidR="00863D7D" w:rsidRPr="00EE769D">
        <w:rPr>
          <w:rFonts w:ascii="Garamond" w:hAnsi="Garamond"/>
          <w:sz w:val="24"/>
          <w:szCs w:val="24"/>
          <w:lang w:val="sq-AL"/>
        </w:rPr>
        <w:t>,</w:t>
      </w:r>
      <w:r w:rsidR="00D64F5D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EE769D">
        <w:rPr>
          <w:rFonts w:ascii="Garamond" w:hAnsi="Garamond"/>
          <w:sz w:val="24"/>
          <w:szCs w:val="24"/>
          <w:lang w:val="sq-AL"/>
        </w:rPr>
        <w:t>të</w:t>
      </w:r>
      <w:r w:rsidR="00D64F5D" w:rsidRPr="00EE769D">
        <w:rPr>
          <w:rFonts w:ascii="Garamond" w:hAnsi="Garamond"/>
          <w:sz w:val="24"/>
          <w:szCs w:val="24"/>
          <w:lang w:val="sq-AL"/>
        </w:rPr>
        <w:t xml:space="preserve"> ndryshuar, </w:t>
      </w:r>
      <w:r w:rsidR="005A280C" w:rsidRPr="00EE769D">
        <w:rPr>
          <w:rFonts w:ascii="Garamond" w:hAnsi="Garamond"/>
          <w:sz w:val="24"/>
          <w:szCs w:val="24"/>
          <w:lang w:val="sq-AL"/>
        </w:rPr>
        <w:t xml:space="preserve">realizohet </w:t>
      </w:r>
      <w:r w:rsidR="00582B18" w:rsidRPr="00EE769D">
        <w:rPr>
          <w:rFonts w:ascii="Garamond" w:hAnsi="Garamond"/>
          <w:sz w:val="24"/>
          <w:szCs w:val="24"/>
          <w:lang w:val="sq-AL"/>
        </w:rPr>
        <w:t xml:space="preserve">me komisionin, </w:t>
      </w:r>
      <w:r w:rsidR="005A280C" w:rsidRPr="00EE769D">
        <w:rPr>
          <w:rFonts w:ascii="Garamond" w:hAnsi="Garamond"/>
          <w:sz w:val="24"/>
          <w:szCs w:val="24"/>
          <w:lang w:val="sq-AL"/>
        </w:rPr>
        <w:t>personalisht p</w:t>
      </w:r>
      <w:r w:rsidR="00374465" w:rsidRPr="00EE769D">
        <w:rPr>
          <w:rFonts w:ascii="Garamond" w:hAnsi="Garamond"/>
          <w:sz w:val="24"/>
          <w:szCs w:val="24"/>
          <w:lang w:val="sq-AL"/>
        </w:rPr>
        <w:t>ë</w:t>
      </w:r>
      <w:r w:rsidR="005A280C" w:rsidRPr="00EE769D">
        <w:rPr>
          <w:rFonts w:ascii="Garamond" w:hAnsi="Garamond"/>
          <w:sz w:val="24"/>
          <w:szCs w:val="24"/>
          <w:lang w:val="sq-AL"/>
        </w:rPr>
        <w:t>rmes pla</w:t>
      </w:r>
      <w:r w:rsidR="00863D7D" w:rsidRPr="00EE769D">
        <w:rPr>
          <w:rFonts w:ascii="Garamond" w:hAnsi="Garamond"/>
          <w:sz w:val="24"/>
          <w:szCs w:val="24"/>
          <w:lang w:val="sq-AL"/>
        </w:rPr>
        <w:t>t</w:t>
      </w:r>
      <w:r w:rsidR="005A280C" w:rsidRPr="00EE769D">
        <w:rPr>
          <w:rFonts w:ascii="Garamond" w:hAnsi="Garamond"/>
          <w:sz w:val="24"/>
          <w:szCs w:val="24"/>
          <w:lang w:val="sq-AL"/>
        </w:rPr>
        <w:t xml:space="preserve">formave </w:t>
      </w:r>
      <w:proofErr w:type="spellStart"/>
      <w:r w:rsidR="005A280C" w:rsidRPr="00EE769D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5A280C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582B18" w:rsidRPr="00EE769D">
        <w:rPr>
          <w:rFonts w:ascii="Garamond" w:hAnsi="Garamond"/>
          <w:sz w:val="24"/>
          <w:szCs w:val="24"/>
          <w:lang w:val="sq-AL"/>
        </w:rPr>
        <w:t xml:space="preserve">dhe në prani të </w:t>
      </w:r>
      <w:r w:rsidR="00CF6868" w:rsidRPr="00EE769D">
        <w:rPr>
          <w:rFonts w:ascii="Garamond" w:hAnsi="Garamond"/>
          <w:sz w:val="24"/>
          <w:szCs w:val="24"/>
          <w:lang w:val="sq-AL"/>
        </w:rPr>
        <w:t>p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>rfaq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>suesi</w:t>
      </w:r>
      <w:r w:rsidR="00582B18" w:rsidRPr="00EE769D">
        <w:rPr>
          <w:rFonts w:ascii="Garamond" w:hAnsi="Garamond"/>
          <w:sz w:val="24"/>
          <w:szCs w:val="24"/>
          <w:lang w:val="sq-AL"/>
        </w:rPr>
        <w:t>t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582B18" w:rsidRPr="00EE769D">
        <w:rPr>
          <w:rFonts w:ascii="Garamond" w:hAnsi="Garamond"/>
          <w:sz w:val="24"/>
          <w:szCs w:val="24"/>
          <w:lang w:val="sq-AL"/>
        </w:rPr>
        <w:t>të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Drejtoris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Rajonale 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Sh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>rbimit Social Shtet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>ror (mjek), n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CF6868" w:rsidRPr="00EE769D">
        <w:rPr>
          <w:rFonts w:ascii="Garamond" w:hAnsi="Garamond"/>
          <w:sz w:val="24"/>
          <w:szCs w:val="24"/>
          <w:lang w:val="sq-AL"/>
        </w:rPr>
        <w:t xml:space="preserve"> vendbanimin e personit. </w:t>
      </w:r>
    </w:p>
    <w:p w14:paraId="6FFF8F56" w14:textId="2EFC0ECA" w:rsidR="00741F9D" w:rsidRPr="00EE769D" w:rsidRDefault="002527BB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69D">
        <w:rPr>
          <w:rFonts w:ascii="Garamond" w:hAnsi="Garamond"/>
          <w:sz w:val="24"/>
          <w:szCs w:val="24"/>
          <w:lang w:val="sq-AL"/>
        </w:rPr>
        <w:t xml:space="preserve">7.2 Paraqitja </w:t>
      </w:r>
      <w:r w:rsidR="00582B18" w:rsidRPr="00EE769D">
        <w:rPr>
          <w:rFonts w:ascii="Garamond" w:hAnsi="Garamond"/>
          <w:sz w:val="24"/>
          <w:szCs w:val="24"/>
          <w:lang w:val="sq-AL"/>
        </w:rPr>
        <w:t xml:space="preserve">në </w:t>
      </w:r>
      <w:r w:rsidR="00B02B97" w:rsidRPr="00EE769D">
        <w:rPr>
          <w:rFonts w:ascii="Garamond" w:hAnsi="Garamond"/>
          <w:sz w:val="24"/>
          <w:szCs w:val="24"/>
          <w:lang w:val="sq-AL"/>
        </w:rPr>
        <w:t>KMCAP</w:t>
      </w:r>
      <w:r w:rsidR="00010EC2">
        <w:rPr>
          <w:rFonts w:ascii="Garamond" w:hAnsi="Garamond"/>
          <w:sz w:val="24"/>
          <w:szCs w:val="24"/>
          <w:lang w:val="sq-AL"/>
        </w:rPr>
        <w:t>-në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EE769D" w:rsidRPr="00EE769D">
        <w:rPr>
          <w:rFonts w:ascii="Garamond" w:hAnsi="Garamond"/>
          <w:sz w:val="24"/>
          <w:szCs w:val="24"/>
          <w:lang w:val="sq-AL"/>
        </w:rPr>
        <w:t>epror</w:t>
      </w:r>
      <w:r w:rsidR="00010EC2">
        <w:rPr>
          <w:rFonts w:ascii="Garamond" w:hAnsi="Garamond"/>
          <w:sz w:val="24"/>
          <w:szCs w:val="24"/>
          <w:lang w:val="sq-AL"/>
        </w:rPr>
        <w:t>e</w:t>
      </w:r>
      <w:r w:rsidR="00EE769D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B02B97" w:rsidRPr="00EE769D">
        <w:rPr>
          <w:rFonts w:ascii="Garamond" w:hAnsi="Garamond"/>
          <w:sz w:val="24"/>
          <w:szCs w:val="24"/>
          <w:lang w:val="sq-AL"/>
        </w:rPr>
        <w:t>b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>het</w:t>
      </w:r>
      <w:r w:rsidR="00582B18" w:rsidRPr="00EE769D">
        <w:rPr>
          <w:rFonts w:ascii="Garamond" w:hAnsi="Garamond"/>
          <w:sz w:val="24"/>
          <w:szCs w:val="24"/>
          <w:lang w:val="sq-AL"/>
        </w:rPr>
        <w:t xml:space="preserve"> me prezencën fizike të personit. V</w:t>
      </w:r>
      <w:r w:rsidR="00B02B97" w:rsidRPr="00EE769D">
        <w:rPr>
          <w:rFonts w:ascii="Garamond" w:hAnsi="Garamond"/>
          <w:sz w:val="24"/>
          <w:szCs w:val="24"/>
          <w:lang w:val="sq-AL"/>
        </w:rPr>
        <w:t>et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m </w:t>
      </w:r>
      <w:r w:rsidR="00582B18" w:rsidRPr="00EE769D">
        <w:rPr>
          <w:rFonts w:ascii="Garamond" w:hAnsi="Garamond"/>
          <w:sz w:val="24"/>
          <w:szCs w:val="24"/>
          <w:lang w:val="sq-AL"/>
        </w:rPr>
        <w:t>në raste të veçanta</w:t>
      </w:r>
      <w:r w:rsidR="00EE769D">
        <w:rPr>
          <w:rFonts w:ascii="Garamond" w:hAnsi="Garamond"/>
          <w:sz w:val="24"/>
          <w:szCs w:val="24"/>
          <w:lang w:val="sq-AL"/>
        </w:rPr>
        <w:t>,</w:t>
      </w:r>
      <w:r w:rsidR="00582B18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kur gjendja shëndetësore e rënduar 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>sht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 e argumentuar nga mjeku specialist p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>rkat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>s, s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 bashku me arsyen e pamundësisë së paraqitjes në </w:t>
      </w:r>
      <w:r w:rsidR="00582B18" w:rsidRPr="00EE769D">
        <w:rPr>
          <w:rFonts w:ascii="Garamond" w:hAnsi="Garamond"/>
          <w:sz w:val="24"/>
          <w:szCs w:val="24"/>
          <w:lang w:val="sq-AL"/>
        </w:rPr>
        <w:t>komision</w:t>
      </w:r>
      <w:r w:rsidR="008C3491" w:rsidRPr="00EE769D">
        <w:rPr>
          <w:rFonts w:ascii="Garamond" w:hAnsi="Garamond"/>
          <w:sz w:val="24"/>
          <w:szCs w:val="24"/>
          <w:lang w:val="sq-AL"/>
        </w:rPr>
        <w:t>,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582B18" w:rsidRPr="00EE769D">
        <w:rPr>
          <w:rFonts w:ascii="Garamond" w:hAnsi="Garamond"/>
          <w:sz w:val="24"/>
          <w:szCs w:val="24"/>
          <w:lang w:val="sq-AL"/>
        </w:rPr>
        <w:t>si e</w:t>
      </w:r>
      <w:r w:rsidR="00B02B97" w:rsidRPr="00EE769D">
        <w:rPr>
          <w:rFonts w:ascii="Garamond" w:hAnsi="Garamond"/>
          <w:sz w:val="24"/>
          <w:szCs w:val="24"/>
          <w:lang w:val="sq-AL"/>
        </w:rPr>
        <w:t>dhe kur KMCAP</w:t>
      </w:r>
      <w:r w:rsidR="00010EC2">
        <w:rPr>
          <w:rFonts w:ascii="Garamond" w:hAnsi="Garamond"/>
          <w:sz w:val="24"/>
          <w:szCs w:val="24"/>
          <w:lang w:val="sq-AL"/>
        </w:rPr>
        <w:t>-ja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EE769D" w:rsidRPr="00EE769D">
        <w:rPr>
          <w:rFonts w:ascii="Garamond" w:hAnsi="Garamond"/>
          <w:sz w:val="24"/>
          <w:szCs w:val="24"/>
          <w:lang w:val="sq-AL"/>
        </w:rPr>
        <w:t>epror</w:t>
      </w:r>
      <w:r w:rsidR="00010EC2">
        <w:rPr>
          <w:rFonts w:ascii="Garamond" w:hAnsi="Garamond"/>
          <w:sz w:val="24"/>
          <w:szCs w:val="24"/>
          <w:lang w:val="sq-AL"/>
        </w:rPr>
        <w:t>e</w:t>
      </w:r>
      <w:r w:rsidR="00EE769D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B02B97" w:rsidRPr="00EE769D">
        <w:rPr>
          <w:rFonts w:ascii="Garamond" w:hAnsi="Garamond"/>
          <w:sz w:val="24"/>
          <w:szCs w:val="24"/>
          <w:lang w:val="sq-AL"/>
        </w:rPr>
        <w:t>gjykon q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 paraqitja fizike 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>sht</w:t>
      </w:r>
      <w:r w:rsidR="00582B18" w:rsidRPr="00EE769D">
        <w:rPr>
          <w:rFonts w:ascii="Garamond" w:hAnsi="Garamond"/>
          <w:sz w:val="24"/>
          <w:szCs w:val="24"/>
          <w:lang w:val="sq-AL"/>
        </w:rPr>
        <w:t>ë</w:t>
      </w:r>
      <w:r w:rsidR="00B02B97" w:rsidRPr="00EE769D">
        <w:rPr>
          <w:rFonts w:ascii="Garamond" w:hAnsi="Garamond"/>
          <w:sz w:val="24"/>
          <w:szCs w:val="24"/>
          <w:lang w:val="sq-AL"/>
        </w:rPr>
        <w:t xml:space="preserve"> e pamundur</w:t>
      </w:r>
      <w:r w:rsidR="00582B18" w:rsidRPr="00EE769D">
        <w:rPr>
          <w:rFonts w:ascii="Garamond" w:hAnsi="Garamond"/>
          <w:sz w:val="24"/>
          <w:szCs w:val="24"/>
          <w:lang w:val="sq-AL"/>
        </w:rPr>
        <w:t>, procedura e vlerësimit bëhet përmes pla</w:t>
      </w:r>
      <w:r w:rsidR="00EE769D">
        <w:rPr>
          <w:rFonts w:ascii="Garamond" w:hAnsi="Garamond"/>
          <w:sz w:val="24"/>
          <w:szCs w:val="24"/>
          <w:lang w:val="sq-AL"/>
        </w:rPr>
        <w:t>t</w:t>
      </w:r>
      <w:r w:rsidR="00582B18" w:rsidRPr="00EE769D">
        <w:rPr>
          <w:rFonts w:ascii="Garamond" w:hAnsi="Garamond"/>
          <w:sz w:val="24"/>
          <w:szCs w:val="24"/>
          <w:lang w:val="sq-AL"/>
        </w:rPr>
        <w:t xml:space="preserve">formave </w:t>
      </w:r>
      <w:proofErr w:type="spellStart"/>
      <w:r w:rsidR="00582B18" w:rsidRPr="00EE769D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582B18" w:rsidRPr="00EE769D">
        <w:rPr>
          <w:rFonts w:ascii="Garamond" w:hAnsi="Garamond"/>
          <w:sz w:val="24"/>
          <w:szCs w:val="24"/>
          <w:lang w:val="sq-AL"/>
        </w:rPr>
        <w:t>, në prezencë të përfaqësuesit të Drejtorisë Rajonale të Shërbimit Social Shtetëror (mjek) ose</w:t>
      </w:r>
      <w:r w:rsidR="008C3491" w:rsidRPr="00EE769D">
        <w:rPr>
          <w:rFonts w:ascii="Garamond" w:hAnsi="Garamond"/>
          <w:sz w:val="24"/>
          <w:szCs w:val="24"/>
          <w:lang w:val="sq-AL"/>
        </w:rPr>
        <w:t xml:space="preserve"> me prezencën e anëtarit/ve të </w:t>
      </w:r>
      <w:r w:rsidR="00EE769D" w:rsidRPr="00EE769D">
        <w:rPr>
          <w:rFonts w:ascii="Garamond" w:hAnsi="Garamond"/>
          <w:sz w:val="24"/>
          <w:szCs w:val="24"/>
          <w:lang w:val="sq-AL"/>
        </w:rPr>
        <w:t>komisionit epror</w:t>
      </w:r>
      <w:r w:rsidR="00582B18" w:rsidRPr="00EE769D">
        <w:rPr>
          <w:rFonts w:ascii="Garamond" w:hAnsi="Garamond"/>
          <w:sz w:val="24"/>
          <w:szCs w:val="24"/>
          <w:lang w:val="sq-AL"/>
        </w:rPr>
        <w:t>, në vendbanimin e personit</w:t>
      </w:r>
      <w:r w:rsidR="004978D7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  <w:r w:rsidR="004978D7">
        <w:rPr>
          <w:rFonts w:ascii="Garamond" w:hAnsi="Garamond"/>
          <w:sz w:val="24"/>
          <w:szCs w:val="24"/>
          <w:lang w:val="sq-AL"/>
        </w:rPr>
        <w:t>”</w:t>
      </w:r>
      <w:r w:rsidR="00582B18" w:rsidRPr="00EE769D">
        <w:rPr>
          <w:rFonts w:ascii="Garamond" w:hAnsi="Garamond"/>
          <w:sz w:val="24"/>
          <w:szCs w:val="24"/>
          <w:lang w:val="sq-AL"/>
        </w:rPr>
        <w:t>.</w:t>
      </w:r>
      <w:r w:rsidRPr="00EE769D">
        <w:rPr>
          <w:rFonts w:ascii="Garamond" w:hAnsi="Garamond"/>
          <w:sz w:val="24"/>
          <w:szCs w:val="24"/>
          <w:lang w:val="sq-AL"/>
        </w:rPr>
        <w:t xml:space="preserve"> </w:t>
      </w:r>
    </w:p>
    <w:p w14:paraId="0EA604FB" w14:textId="08B395A3" w:rsidR="003776F1" w:rsidRPr="00EE769D" w:rsidRDefault="00863D7D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769D">
        <w:rPr>
          <w:rFonts w:ascii="Garamond" w:eastAsia="Calibri" w:hAnsi="Garamond"/>
          <w:sz w:val="24"/>
          <w:szCs w:val="24"/>
          <w:lang w:val="sq-AL"/>
        </w:rPr>
        <w:t xml:space="preserve">3. </w:t>
      </w:r>
      <w:r w:rsidR="003776F1" w:rsidRPr="00EE769D">
        <w:rPr>
          <w:rFonts w:ascii="Garamond" w:eastAsia="Calibri" w:hAnsi="Garamond"/>
          <w:sz w:val="24"/>
          <w:szCs w:val="24"/>
          <w:lang w:val="sq-AL"/>
        </w:rPr>
        <w:t>Për zbatimin e këtij urdhri ngarkohe</w:t>
      </w:r>
      <w:r w:rsidR="008C3491" w:rsidRPr="00EE769D">
        <w:rPr>
          <w:rFonts w:ascii="Garamond" w:eastAsia="Calibri" w:hAnsi="Garamond"/>
          <w:sz w:val="24"/>
          <w:szCs w:val="24"/>
          <w:lang w:val="sq-AL"/>
        </w:rPr>
        <w:t>n</w:t>
      </w:r>
      <w:r w:rsidR="003776F1" w:rsidRPr="00EE769D">
        <w:rPr>
          <w:rFonts w:ascii="Garamond" w:eastAsia="Calibri" w:hAnsi="Garamond"/>
          <w:sz w:val="24"/>
          <w:szCs w:val="24"/>
          <w:lang w:val="sq-AL"/>
        </w:rPr>
        <w:t xml:space="preserve"> </w:t>
      </w:r>
      <w:r w:rsidR="00BA6267" w:rsidRPr="00EE769D">
        <w:rPr>
          <w:rFonts w:ascii="Garamond" w:hAnsi="Garamond"/>
          <w:sz w:val="24"/>
          <w:szCs w:val="24"/>
          <w:lang w:val="sq-AL"/>
        </w:rPr>
        <w:t>Drejtoria e Përgjithshme e Shërbimit Social Shtetëror</w:t>
      </w:r>
      <w:r w:rsidR="008C3491" w:rsidRPr="00EE769D">
        <w:rPr>
          <w:rFonts w:ascii="Garamond" w:hAnsi="Garamond"/>
          <w:sz w:val="24"/>
          <w:szCs w:val="24"/>
          <w:lang w:val="sq-AL"/>
        </w:rPr>
        <w:t>. dhe anëtarët e KMCAP</w:t>
      </w:r>
      <w:r w:rsidR="00EE769D">
        <w:rPr>
          <w:rFonts w:ascii="Garamond" w:hAnsi="Garamond"/>
          <w:sz w:val="24"/>
          <w:szCs w:val="24"/>
          <w:lang w:val="sq-AL"/>
        </w:rPr>
        <w:t>-ve</w:t>
      </w:r>
      <w:r w:rsidR="008C3491" w:rsidRPr="00EE769D">
        <w:rPr>
          <w:rFonts w:ascii="Garamond" w:hAnsi="Garamond"/>
          <w:sz w:val="24"/>
          <w:szCs w:val="24"/>
          <w:lang w:val="sq-AL"/>
        </w:rPr>
        <w:t>/ KMPV</w:t>
      </w:r>
      <w:r w:rsidR="00EE769D">
        <w:rPr>
          <w:rFonts w:ascii="Garamond" w:hAnsi="Garamond"/>
          <w:sz w:val="24"/>
          <w:szCs w:val="24"/>
          <w:lang w:val="sq-AL"/>
        </w:rPr>
        <w:t>-ve</w:t>
      </w:r>
      <w:r w:rsidR="008C3491" w:rsidRPr="00EE769D">
        <w:rPr>
          <w:rFonts w:ascii="Garamond" w:hAnsi="Garamond"/>
          <w:sz w:val="24"/>
          <w:szCs w:val="24"/>
          <w:lang w:val="sq-AL"/>
        </w:rPr>
        <w:t xml:space="preserve"> të nivelit të parë dhe KMCAP</w:t>
      </w:r>
      <w:r w:rsidR="00010EC2">
        <w:rPr>
          <w:rFonts w:ascii="Garamond" w:hAnsi="Garamond"/>
          <w:sz w:val="24"/>
          <w:szCs w:val="24"/>
          <w:lang w:val="sq-AL"/>
        </w:rPr>
        <w:t>-së</w:t>
      </w:r>
      <w:r w:rsidR="008C3491" w:rsidRPr="00EE769D">
        <w:rPr>
          <w:rFonts w:ascii="Garamond" w:hAnsi="Garamond"/>
          <w:sz w:val="24"/>
          <w:szCs w:val="24"/>
          <w:lang w:val="sq-AL"/>
        </w:rPr>
        <w:t xml:space="preserve"> </w:t>
      </w:r>
      <w:r w:rsidR="00EE769D" w:rsidRPr="00EE769D">
        <w:rPr>
          <w:rFonts w:ascii="Garamond" w:hAnsi="Garamond"/>
          <w:sz w:val="24"/>
          <w:szCs w:val="24"/>
          <w:lang w:val="sq-AL"/>
        </w:rPr>
        <w:t>epror</w:t>
      </w:r>
      <w:r w:rsidR="00010EC2">
        <w:rPr>
          <w:rFonts w:ascii="Garamond" w:hAnsi="Garamond"/>
          <w:sz w:val="24"/>
          <w:szCs w:val="24"/>
          <w:lang w:val="sq-AL"/>
        </w:rPr>
        <w:t>e</w:t>
      </w:r>
      <w:r w:rsidR="008C3491" w:rsidRPr="00EE769D">
        <w:rPr>
          <w:rFonts w:ascii="Garamond" w:hAnsi="Garamond"/>
          <w:sz w:val="24"/>
          <w:szCs w:val="24"/>
          <w:lang w:val="sq-AL"/>
        </w:rPr>
        <w:t>.</w:t>
      </w:r>
      <w:r w:rsidR="00EE769D">
        <w:rPr>
          <w:rFonts w:ascii="Garamond" w:hAnsi="Garamond"/>
          <w:sz w:val="24"/>
          <w:szCs w:val="24"/>
          <w:lang w:val="sq-AL"/>
        </w:rPr>
        <w:t xml:space="preserve"> </w:t>
      </w:r>
    </w:p>
    <w:p w14:paraId="60727C1F" w14:textId="15E83693" w:rsidR="00BA6267" w:rsidRPr="00EE769D" w:rsidRDefault="00741F9D" w:rsidP="00D410F5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  <w:lang w:val="sq-AL"/>
        </w:rPr>
      </w:pPr>
      <w:r w:rsidRPr="00EE769D">
        <w:rPr>
          <w:rFonts w:ascii="Garamond" w:eastAsia="Calibri" w:hAnsi="Garamond"/>
          <w:sz w:val="24"/>
          <w:szCs w:val="24"/>
          <w:lang w:val="sq-AL"/>
        </w:rPr>
        <w:t>Ky urdhër hyn në fuqi menjëherë</w:t>
      </w:r>
      <w:r w:rsidR="008C3491" w:rsidRPr="00EE769D">
        <w:rPr>
          <w:rFonts w:ascii="Garamond" w:eastAsia="Calibri" w:hAnsi="Garamond"/>
          <w:sz w:val="24"/>
          <w:szCs w:val="24"/>
          <w:lang w:val="sq-AL"/>
        </w:rPr>
        <w:t xml:space="preserve"> dhe botohet në Fletoren Zyrtare. </w:t>
      </w:r>
    </w:p>
    <w:p w14:paraId="4FA6543C" w14:textId="77777777" w:rsidR="00BA6267" w:rsidRPr="00EE769D" w:rsidRDefault="00BA6267" w:rsidP="00D410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C18E87" w14:textId="2FAEDADF" w:rsidR="001541AF" w:rsidRPr="00EE769D" w:rsidRDefault="00EE769D" w:rsidP="00D410F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E769D">
        <w:rPr>
          <w:rFonts w:ascii="Garamond" w:hAnsi="Garamond"/>
          <w:sz w:val="24"/>
          <w:szCs w:val="24"/>
          <w:lang w:val="sq-AL"/>
        </w:rPr>
        <w:t>ZËVENDËSMINISTËR</w:t>
      </w:r>
      <w:r>
        <w:rPr>
          <w:rFonts w:ascii="Garamond" w:hAnsi="Garamond"/>
          <w:sz w:val="24"/>
          <w:szCs w:val="24"/>
          <w:lang w:val="sq-AL"/>
        </w:rPr>
        <w:t xml:space="preserve"> I SHËNDETËSISË DHE MBROJTJES SOCIALE</w:t>
      </w:r>
    </w:p>
    <w:p w14:paraId="62F2A494" w14:textId="0D4B1EC5" w:rsidR="00226CDF" w:rsidRPr="00EE769D" w:rsidRDefault="00900995" w:rsidP="00D410F5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  <w:proofErr w:type="spellStart"/>
      <w:r w:rsidRPr="00EE769D">
        <w:rPr>
          <w:rFonts w:ascii="Garamond" w:hAnsi="Garamond"/>
          <w:b/>
          <w:sz w:val="24"/>
          <w:szCs w:val="24"/>
          <w:lang w:val="sq-AL"/>
        </w:rPr>
        <w:t>Bardhylka</w:t>
      </w:r>
      <w:proofErr w:type="spellEnd"/>
      <w:r w:rsidRPr="00EE769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EE769D">
        <w:rPr>
          <w:rFonts w:ascii="Garamond" w:hAnsi="Garamond"/>
          <w:b/>
          <w:sz w:val="24"/>
          <w:szCs w:val="24"/>
          <w:lang w:val="sq-AL"/>
        </w:rPr>
        <w:t>Kospiri</w:t>
      </w:r>
      <w:proofErr w:type="spellEnd"/>
    </w:p>
    <w:p w14:paraId="67EF95A3" w14:textId="77777777" w:rsidR="00BA6267" w:rsidRPr="00EE769D" w:rsidRDefault="00BA6267" w:rsidP="00BA6267">
      <w:pPr>
        <w:spacing w:after="0" w:line="240" w:lineRule="auto"/>
        <w:outlineLvl w:val="0"/>
        <w:rPr>
          <w:rFonts w:ascii="Times New Roman" w:eastAsia="Calibri" w:hAnsi="Times New Roman"/>
          <w:sz w:val="20"/>
          <w:szCs w:val="20"/>
          <w:lang w:val="sq-AL"/>
        </w:rPr>
      </w:pPr>
    </w:p>
    <w:p w14:paraId="29A21758" w14:textId="77777777" w:rsidR="00BA6267" w:rsidRPr="00EE769D" w:rsidRDefault="00BA6267" w:rsidP="00BA6267">
      <w:pPr>
        <w:spacing w:after="0" w:line="240" w:lineRule="auto"/>
        <w:outlineLvl w:val="0"/>
        <w:rPr>
          <w:rFonts w:ascii="Times New Roman" w:eastAsia="Calibri" w:hAnsi="Times New Roman"/>
          <w:sz w:val="20"/>
          <w:szCs w:val="20"/>
          <w:lang w:val="sq-AL"/>
        </w:rPr>
      </w:pPr>
    </w:p>
    <w:sectPr w:rsidR="00BA6267" w:rsidRPr="00EE769D" w:rsidSect="00F32834">
      <w:headerReference w:type="default" r:id="rId13"/>
      <w:pgSz w:w="12240" w:h="15840"/>
      <w:pgMar w:top="1170" w:right="1440" w:bottom="36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E5239" w14:textId="77777777" w:rsidR="003A74FD" w:rsidRDefault="003A74FD" w:rsidP="00C24C4B">
      <w:pPr>
        <w:spacing w:after="0" w:line="240" w:lineRule="auto"/>
      </w:pPr>
      <w:r>
        <w:separator/>
      </w:r>
    </w:p>
  </w:endnote>
  <w:endnote w:type="continuationSeparator" w:id="0">
    <w:p w14:paraId="3E30FFF2" w14:textId="77777777" w:rsidR="003A74FD" w:rsidRDefault="003A74FD" w:rsidP="00C24C4B">
      <w:pPr>
        <w:spacing w:after="0" w:line="240" w:lineRule="auto"/>
      </w:pPr>
      <w:r>
        <w:continuationSeparator/>
      </w:r>
    </w:p>
  </w:endnote>
  <w:endnote w:type="continuationNotice" w:id="1">
    <w:p w14:paraId="071EC865" w14:textId="77777777" w:rsidR="003A74FD" w:rsidRDefault="003A74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FEFF3" w14:textId="77777777" w:rsidR="003A74FD" w:rsidRDefault="003A74FD" w:rsidP="00C24C4B">
      <w:pPr>
        <w:spacing w:after="0" w:line="240" w:lineRule="auto"/>
      </w:pPr>
      <w:r>
        <w:separator/>
      </w:r>
    </w:p>
  </w:footnote>
  <w:footnote w:type="continuationSeparator" w:id="0">
    <w:p w14:paraId="3E21E6A8" w14:textId="77777777" w:rsidR="003A74FD" w:rsidRDefault="003A74FD" w:rsidP="00C24C4B">
      <w:pPr>
        <w:spacing w:after="0" w:line="240" w:lineRule="auto"/>
      </w:pPr>
      <w:r>
        <w:continuationSeparator/>
      </w:r>
    </w:p>
  </w:footnote>
  <w:footnote w:type="continuationNotice" w:id="1">
    <w:p w14:paraId="05C406E5" w14:textId="77777777" w:rsidR="003A74FD" w:rsidRDefault="003A74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70F06" w14:textId="77777777" w:rsidR="003A74FD" w:rsidRDefault="003A74FD" w:rsidP="004133FB">
    <w:pPr>
      <w:pStyle w:val="Header"/>
      <w:tabs>
        <w:tab w:val="left" w:pos="612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45B00"/>
    <w:multiLevelType w:val="hybridMultilevel"/>
    <w:tmpl w:val="E08A9984"/>
    <w:lvl w:ilvl="0" w:tplc="0809000F">
      <w:start w:val="1"/>
      <w:numFmt w:val="decimal"/>
      <w:lvlText w:val="%1."/>
      <w:lvlJc w:val="left"/>
      <w:pPr>
        <w:ind w:left="862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28908B4"/>
    <w:multiLevelType w:val="hybridMultilevel"/>
    <w:tmpl w:val="3D24F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44296"/>
    <w:multiLevelType w:val="hybridMultilevel"/>
    <w:tmpl w:val="E08A9984"/>
    <w:lvl w:ilvl="0" w:tplc="0809000F">
      <w:start w:val="1"/>
      <w:numFmt w:val="decimal"/>
      <w:lvlText w:val="%1."/>
      <w:lvlJc w:val="left"/>
      <w:pPr>
        <w:ind w:left="862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84E5614"/>
    <w:multiLevelType w:val="hybridMultilevel"/>
    <w:tmpl w:val="2E2E2A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F7CF9"/>
    <w:multiLevelType w:val="hybridMultilevel"/>
    <w:tmpl w:val="8B92E5DA"/>
    <w:lvl w:ilvl="0" w:tplc="9E5CBC5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22F53"/>
    <w:multiLevelType w:val="hybridMultilevel"/>
    <w:tmpl w:val="0E2896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A7B8F"/>
    <w:multiLevelType w:val="hybridMultilevel"/>
    <w:tmpl w:val="21BEBE0C"/>
    <w:lvl w:ilvl="0" w:tplc="1592D17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436A80"/>
    <w:multiLevelType w:val="hybridMultilevel"/>
    <w:tmpl w:val="214A57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02DB0"/>
    <w:multiLevelType w:val="hybridMultilevel"/>
    <w:tmpl w:val="0E2896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C07897"/>
    <w:multiLevelType w:val="hybridMultilevel"/>
    <w:tmpl w:val="F920E978"/>
    <w:lvl w:ilvl="0" w:tplc="668EDCE0">
      <w:start w:val="1"/>
      <w:numFmt w:val="decimal"/>
      <w:lvlText w:val="%1."/>
      <w:lvlJc w:val="left"/>
      <w:pPr>
        <w:ind w:left="862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F612347"/>
    <w:multiLevelType w:val="hybridMultilevel"/>
    <w:tmpl w:val="DB5CF950"/>
    <w:lvl w:ilvl="0" w:tplc="B77CB94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C4F8D"/>
    <w:multiLevelType w:val="hybridMultilevel"/>
    <w:tmpl w:val="346C8EDE"/>
    <w:lvl w:ilvl="0" w:tplc="50FEAB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3"/>
  </w:num>
  <w:num w:numId="5">
    <w:abstractNumId w:val="9"/>
  </w:num>
  <w:num w:numId="6">
    <w:abstractNumId w:val="8"/>
  </w:num>
  <w:num w:numId="7">
    <w:abstractNumId w:val="5"/>
  </w:num>
  <w:num w:numId="8">
    <w:abstractNumId w:val="11"/>
  </w:num>
  <w:num w:numId="9">
    <w:abstractNumId w:val="7"/>
  </w:num>
  <w:num w:numId="10">
    <w:abstractNumId w:val="2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239"/>
    <w:rsid w:val="00010EC2"/>
    <w:rsid w:val="00023BE0"/>
    <w:rsid w:val="00026269"/>
    <w:rsid w:val="00027885"/>
    <w:rsid w:val="00035827"/>
    <w:rsid w:val="0004013D"/>
    <w:rsid w:val="00040C40"/>
    <w:rsid w:val="00040CBE"/>
    <w:rsid w:val="00053203"/>
    <w:rsid w:val="000605AA"/>
    <w:rsid w:val="00087243"/>
    <w:rsid w:val="000A7A2C"/>
    <w:rsid w:val="000B177D"/>
    <w:rsid w:val="000D25C9"/>
    <w:rsid w:val="000D63B5"/>
    <w:rsid w:val="000E1FA0"/>
    <w:rsid w:val="000F0E1B"/>
    <w:rsid w:val="000F1AE5"/>
    <w:rsid w:val="0012482F"/>
    <w:rsid w:val="00125FE6"/>
    <w:rsid w:val="001266AA"/>
    <w:rsid w:val="00134681"/>
    <w:rsid w:val="0013612E"/>
    <w:rsid w:val="001541AF"/>
    <w:rsid w:val="00166DB1"/>
    <w:rsid w:val="00182FBB"/>
    <w:rsid w:val="00186973"/>
    <w:rsid w:val="001B517F"/>
    <w:rsid w:val="001B779E"/>
    <w:rsid w:val="001B7960"/>
    <w:rsid w:val="001C7FBE"/>
    <w:rsid w:val="001E6B0E"/>
    <w:rsid w:val="001F2D3C"/>
    <w:rsid w:val="001F79B3"/>
    <w:rsid w:val="0020104F"/>
    <w:rsid w:val="00210213"/>
    <w:rsid w:val="00220737"/>
    <w:rsid w:val="00226CDF"/>
    <w:rsid w:val="002527BB"/>
    <w:rsid w:val="00253D5F"/>
    <w:rsid w:val="00287120"/>
    <w:rsid w:val="002C714A"/>
    <w:rsid w:val="002D007C"/>
    <w:rsid w:val="002F6DF9"/>
    <w:rsid w:val="003262B8"/>
    <w:rsid w:val="0034580F"/>
    <w:rsid w:val="003662D2"/>
    <w:rsid w:val="00374465"/>
    <w:rsid w:val="003776F1"/>
    <w:rsid w:val="003A74FD"/>
    <w:rsid w:val="003B2A2A"/>
    <w:rsid w:val="003B61FA"/>
    <w:rsid w:val="003C08E6"/>
    <w:rsid w:val="003C6459"/>
    <w:rsid w:val="003E5F50"/>
    <w:rsid w:val="003F4792"/>
    <w:rsid w:val="004030DE"/>
    <w:rsid w:val="004053A8"/>
    <w:rsid w:val="004133FB"/>
    <w:rsid w:val="00420460"/>
    <w:rsid w:val="004253F9"/>
    <w:rsid w:val="004479D9"/>
    <w:rsid w:val="004757AA"/>
    <w:rsid w:val="0048109A"/>
    <w:rsid w:val="004978D7"/>
    <w:rsid w:val="004B6A02"/>
    <w:rsid w:val="004C0137"/>
    <w:rsid w:val="004F0506"/>
    <w:rsid w:val="005042EC"/>
    <w:rsid w:val="00525029"/>
    <w:rsid w:val="00525B7A"/>
    <w:rsid w:val="00556A0C"/>
    <w:rsid w:val="0056533A"/>
    <w:rsid w:val="00565B59"/>
    <w:rsid w:val="00582B18"/>
    <w:rsid w:val="00584652"/>
    <w:rsid w:val="00585C78"/>
    <w:rsid w:val="00590248"/>
    <w:rsid w:val="005920C5"/>
    <w:rsid w:val="005944DE"/>
    <w:rsid w:val="00595D85"/>
    <w:rsid w:val="005A280C"/>
    <w:rsid w:val="005A7D48"/>
    <w:rsid w:val="005B07C9"/>
    <w:rsid w:val="005B4E4C"/>
    <w:rsid w:val="005C021E"/>
    <w:rsid w:val="005D3747"/>
    <w:rsid w:val="005D437E"/>
    <w:rsid w:val="005D49C6"/>
    <w:rsid w:val="005F547C"/>
    <w:rsid w:val="00612A65"/>
    <w:rsid w:val="00612BCC"/>
    <w:rsid w:val="0062705C"/>
    <w:rsid w:val="00633AE6"/>
    <w:rsid w:val="00637D72"/>
    <w:rsid w:val="00663EF6"/>
    <w:rsid w:val="006772D6"/>
    <w:rsid w:val="006C30E1"/>
    <w:rsid w:val="006E0123"/>
    <w:rsid w:val="007075E2"/>
    <w:rsid w:val="00741F9D"/>
    <w:rsid w:val="007450F0"/>
    <w:rsid w:val="0075652F"/>
    <w:rsid w:val="0076516C"/>
    <w:rsid w:val="0076554A"/>
    <w:rsid w:val="00771712"/>
    <w:rsid w:val="0078371A"/>
    <w:rsid w:val="00787DC6"/>
    <w:rsid w:val="007C3FA1"/>
    <w:rsid w:val="007D272A"/>
    <w:rsid w:val="007D4A60"/>
    <w:rsid w:val="007E11CB"/>
    <w:rsid w:val="00800736"/>
    <w:rsid w:val="008035F3"/>
    <w:rsid w:val="008161F8"/>
    <w:rsid w:val="00832201"/>
    <w:rsid w:val="008560D7"/>
    <w:rsid w:val="00863D7D"/>
    <w:rsid w:val="00871684"/>
    <w:rsid w:val="0087301F"/>
    <w:rsid w:val="00877970"/>
    <w:rsid w:val="00887651"/>
    <w:rsid w:val="00894101"/>
    <w:rsid w:val="008A3FAB"/>
    <w:rsid w:val="008B53D7"/>
    <w:rsid w:val="008C3491"/>
    <w:rsid w:val="008C3A88"/>
    <w:rsid w:val="008C555E"/>
    <w:rsid w:val="008C700D"/>
    <w:rsid w:val="008D76A4"/>
    <w:rsid w:val="008E71A3"/>
    <w:rsid w:val="008F405C"/>
    <w:rsid w:val="008F45F2"/>
    <w:rsid w:val="008F58C5"/>
    <w:rsid w:val="00900995"/>
    <w:rsid w:val="00914202"/>
    <w:rsid w:val="00945EA2"/>
    <w:rsid w:val="00956724"/>
    <w:rsid w:val="00984C92"/>
    <w:rsid w:val="009B3BD5"/>
    <w:rsid w:val="009C4558"/>
    <w:rsid w:val="009E24DB"/>
    <w:rsid w:val="009E4413"/>
    <w:rsid w:val="009E5826"/>
    <w:rsid w:val="00A0108B"/>
    <w:rsid w:val="00A0300B"/>
    <w:rsid w:val="00A15367"/>
    <w:rsid w:val="00A26ACB"/>
    <w:rsid w:val="00A306DD"/>
    <w:rsid w:val="00A33D54"/>
    <w:rsid w:val="00A447A1"/>
    <w:rsid w:val="00A54F21"/>
    <w:rsid w:val="00A71585"/>
    <w:rsid w:val="00A858ED"/>
    <w:rsid w:val="00A96CCA"/>
    <w:rsid w:val="00AB4432"/>
    <w:rsid w:val="00AB513F"/>
    <w:rsid w:val="00AD2C77"/>
    <w:rsid w:val="00B01756"/>
    <w:rsid w:val="00B02B97"/>
    <w:rsid w:val="00B145B2"/>
    <w:rsid w:val="00B522FF"/>
    <w:rsid w:val="00B65A66"/>
    <w:rsid w:val="00B811F0"/>
    <w:rsid w:val="00BA2879"/>
    <w:rsid w:val="00BA5239"/>
    <w:rsid w:val="00BA5A64"/>
    <w:rsid w:val="00BA6267"/>
    <w:rsid w:val="00BB2D54"/>
    <w:rsid w:val="00BC1117"/>
    <w:rsid w:val="00BD2EE8"/>
    <w:rsid w:val="00BD3266"/>
    <w:rsid w:val="00BD5E57"/>
    <w:rsid w:val="00C24C4B"/>
    <w:rsid w:val="00C36388"/>
    <w:rsid w:val="00C50AC6"/>
    <w:rsid w:val="00C53372"/>
    <w:rsid w:val="00C72D2F"/>
    <w:rsid w:val="00C73F78"/>
    <w:rsid w:val="00C86968"/>
    <w:rsid w:val="00C94648"/>
    <w:rsid w:val="00CB0374"/>
    <w:rsid w:val="00CD1C7D"/>
    <w:rsid w:val="00CD228E"/>
    <w:rsid w:val="00CD4E0A"/>
    <w:rsid w:val="00CF6868"/>
    <w:rsid w:val="00D204BE"/>
    <w:rsid w:val="00D410F5"/>
    <w:rsid w:val="00D426F6"/>
    <w:rsid w:val="00D436ED"/>
    <w:rsid w:val="00D43910"/>
    <w:rsid w:val="00D64F5D"/>
    <w:rsid w:val="00D7654A"/>
    <w:rsid w:val="00D93ED2"/>
    <w:rsid w:val="00D943AB"/>
    <w:rsid w:val="00DA1768"/>
    <w:rsid w:val="00DA59E6"/>
    <w:rsid w:val="00DC41BA"/>
    <w:rsid w:val="00DD0E6A"/>
    <w:rsid w:val="00DD450C"/>
    <w:rsid w:val="00DE2BF2"/>
    <w:rsid w:val="00DE3C6F"/>
    <w:rsid w:val="00DF1CB3"/>
    <w:rsid w:val="00DF1D68"/>
    <w:rsid w:val="00DF6B7D"/>
    <w:rsid w:val="00E156AB"/>
    <w:rsid w:val="00E16072"/>
    <w:rsid w:val="00E24BC6"/>
    <w:rsid w:val="00E27CA8"/>
    <w:rsid w:val="00E30652"/>
    <w:rsid w:val="00E3162D"/>
    <w:rsid w:val="00E3342B"/>
    <w:rsid w:val="00E3384B"/>
    <w:rsid w:val="00E72B07"/>
    <w:rsid w:val="00E80AC4"/>
    <w:rsid w:val="00EA09B9"/>
    <w:rsid w:val="00EC6A74"/>
    <w:rsid w:val="00ED0EE9"/>
    <w:rsid w:val="00ED2991"/>
    <w:rsid w:val="00ED3C67"/>
    <w:rsid w:val="00EE6767"/>
    <w:rsid w:val="00EE769D"/>
    <w:rsid w:val="00EF0C51"/>
    <w:rsid w:val="00F1745E"/>
    <w:rsid w:val="00F2441E"/>
    <w:rsid w:val="00F32834"/>
    <w:rsid w:val="00F37A3F"/>
    <w:rsid w:val="00F5247B"/>
    <w:rsid w:val="00F56B8A"/>
    <w:rsid w:val="00F81AA7"/>
    <w:rsid w:val="00F94A52"/>
    <w:rsid w:val="00F94C8C"/>
    <w:rsid w:val="00FC304C"/>
    <w:rsid w:val="00FD65D4"/>
    <w:rsid w:val="00FF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02FB89E"/>
  <w15:docId w15:val="{B88E6320-6912-402D-9C0D-A0309FD77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239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A5239"/>
    <w:rPr>
      <w:sz w:val="22"/>
      <w:szCs w:val="22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A5239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link w:val="ListParagraph"/>
    <w:uiPriority w:val="34"/>
    <w:rsid w:val="00BA5239"/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BA52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A5239"/>
    <w:rPr>
      <w:rFonts w:eastAsia="Times New Roman"/>
    </w:rPr>
  </w:style>
  <w:style w:type="paragraph" w:styleId="Footer">
    <w:name w:val="footer"/>
    <w:aliases w:val=" Char,Char"/>
    <w:basedOn w:val="Normal"/>
    <w:link w:val="FooterChar"/>
    <w:uiPriority w:val="99"/>
    <w:unhideWhenUsed/>
    <w:rsid w:val="00A96C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 Char Char,Char Char"/>
    <w:link w:val="Footer"/>
    <w:uiPriority w:val="99"/>
    <w:rsid w:val="00A96CCA"/>
    <w:rPr>
      <w:rFonts w:eastAsia="Times New Roman"/>
    </w:rPr>
  </w:style>
  <w:style w:type="paragraph" w:styleId="Subtitle">
    <w:name w:val="Subtitle"/>
    <w:basedOn w:val="Normal"/>
    <w:link w:val="SubtitleChar"/>
    <w:qFormat/>
    <w:rsid w:val="00A858E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val="sq-AL"/>
    </w:rPr>
  </w:style>
  <w:style w:type="character" w:customStyle="1" w:styleId="SubtitleChar">
    <w:name w:val="Subtitle Char"/>
    <w:link w:val="Subtitle"/>
    <w:rsid w:val="00A858ED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1541AF"/>
    <w:rPr>
      <w:sz w:val="22"/>
      <w:szCs w:val="22"/>
      <w:lang w:val="en-US" w:eastAsia="en-US" w:bidi="ar-SA"/>
    </w:rPr>
  </w:style>
  <w:style w:type="paragraph" w:customStyle="1" w:styleId="Default">
    <w:name w:val="Default"/>
    <w:rsid w:val="00EC6A7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D0E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0E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0E6A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0E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0E6A"/>
    <w:rPr>
      <w:rFonts w:eastAsia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E6A"/>
    <w:rPr>
      <w:rFonts w:ascii="Tahoma" w:eastAsia="Times New Roman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869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42DBDDC46E468A8742E9C6398927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2020-10-20T08:24:16Z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2020-10-18T22:00:00Z</Date_x0020_protokolli>
    <Titulli xmlns="0e656187-b300-4fb0-8bf4-3a50f872073c">Për një ndryshim dhe shtesë në urdhërin 266/1, datë 1.9.2020, për marrjen e masave të vecanta nga komisionet e vlerësimit të aftësisë, së kufizuar dhe invalidëve të punës për parandalimin e përhapjes së infeksionit të shkaktuar nga Covid-19 </Titulli>
    <Modifikuesi xmlns="0e656187-b300-4fb0-8bf4-3a50f872073c">alma.lisaku</Modifikuesi>
    <Nr_x002e__x0020_prot_x0020_QBZ xmlns="0e656187-b300-4fb0-8bf4-3a50f872073c">1533/1</Nr_x002e__x0020_prot_x0020_QBZ>
    <Data_x0020_e_x0020_Modifikimit xmlns="0e656187-b300-4fb0-8bf4-3a50f872073c">2020-10-20T09:41:50Z</Data_x0020_e_x0020_Modifikimit>
    <Dekretuar xmlns="0e656187-b300-4fb0-8bf4-3a50f872073c">false</Dekretuar>
    <Data xmlns="0e656187-b300-4fb0-8bf4-3a50f872073c">2020-10-13T22:00:00Z</Data>
    <Nr_x002e__x0020_protokolli_x0020_i_x0020_aktit xmlns="0e656187-b300-4fb0-8bf4-3a50f872073c">1706/4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42DBDDC46E468A8742E9C6398927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0FA-C557-4DBC-9B43-927C3C06C6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7D966-027E-40FB-9FEA-E9F03B9F3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6BF235-FF1C-441C-BE6B-A665856C9272}">
  <ds:schemaRefs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D96AC806-445B-4C06-A1BB-E729A719AA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FEDCC6-DCBD-4136-B149-AA1EF553A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E5A3B0-2165-49F5-A71E-57FDCD5F0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shtesë në urdhërin 266/1, datë 1.9.2020, për marrjen e masave të vecanta nga komisionet e vlerësimit të aftësisë, së kufizuar dhe invalidëve të punës për parandalimin e përhapjes së infeksionit të shkaktuar nga Covid-19</vt:lpstr>
    </vt:vector>
  </TitlesOfParts>
  <Company>BASTARDS TeaM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shtesë në urdhërin 266/1, datë 1.9.2020, për marrjen e masave të vecanta nga komisionet e vlerësimit të aftësisë, së kufizuar dhe invalidëve të punës për parandalimin e përhapjes së infeksionit të shkaktuar nga Covid-19</dc:title>
  <dc:creator>Suzana</dc:creator>
  <cp:lastModifiedBy>Amarilda Halilaj</cp:lastModifiedBy>
  <cp:revision>10</cp:revision>
  <cp:lastPrinted>2020-10-20T08:01:00Z</cp:lastPrinted>
  <dcterms:created xsi:type="dcterms:W3CDTF">2020-10-20T08:25:00Z</dcterms:created>
  <dcterms:modified xsi:type="dcterms:W3CDTF">2020-10-20T09:52:00Z</dcterms:modified>
</cp:coreProperties>
</file>