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90427" w14:textId="77777777" w:rsidR="00691C5E" w:rsidRPr="00B67B5D" w:rsidRDefault="00691C5E" w:rsidP="00C71CD4">
      <w:pPr>
        <w:jc w:val="center"/>
        <w:rPr>
          <w:rFonts w:ascii="Garamond" w:hAnsi="Garamond"/>
          <w:b/>
        </w:rPr>
      </w:pPr>
      <w:r w:rsidRPr="00B67B5D">
        <w:rPr>
          <w:rFonts w:ascii="Garamond" w:hAnsi="Garamond"/>
          <w:b/>
        </w:rPr>
        <w:t>URDHËR</w:t>
      </w:r>
    </w:p>
    <w:p w14:paraId="2B5C17E9" w14:textId="6B025906" w:rsidR="00691C5E" w:rsidRPr="00B67B5D" w:rsidRDefault="00B74D04" w:rsidP="00C71CD4">
      <w:pPr>
        <w:jc w:val="center"/>
        <w:rPr>
          <w:rFonts w:ascii="Garamond" w:hAnsi="Garamond"/>
          <w:b/>
        </w:rPr>
      </w:pPr>
      <w:r w:rsidRPr="00B67B5D">
        <w:rPr>
          <w:rFonts w:ascii="Garamond" w:hAnsi="Garamond"/>
          <w:b/>
        </w:rPr>
        <w:t>Nr.</w:t>
      </w:r>
      <w:r w:rsidR="00B67B5D">
        <w:rPr>
          <w:rFonts w:ascii="Garamond" w:hAnsi="Garamond"/>
          <w:b/>
        </w:rPr>
        <w:t xml:space="preserve"> </w:t>
      </w:r>
      <w:r w:rsidR="00F267A6" w:rsidRPr="00B67B5D">
        <w:rPr>
          <w:rFonts w:ascii="Garamond" w:hAnsi="Garamond"/>
          <w:b/>
        </w:rPr>
        <w:t>610</w:t>
      </w:r>
      <w:r w:rsidRPr="00B67B5D">
        <w:rPr>
          <w:rFonts w:ascii="Garamond" w:hAnsi="Garamond"/>
          <w:b/>
        </w:rPr>
        <w:t>, datë</w:t>
      </w:r>
      <w:r w:rsidR="00B67B5D">
        <w:rPr>
          <w:rFonts w:ascii="Garamond" w:hAnsi="Garamond"/>
          <w:b/>
        </w:rPr>
        <w:t xml:space="preserve"> </w:t>
      </w:r>
      <w:r w:rsidR="00F267A6" w:rsidRPr="00B67B5D">
        <w:rPr>
          <w:rFonts w:ascii="Garamond" w:hAnsi="Garamond"/>
          <w:b/>
        </w:rPr>
        <w:t>6.11</w:t>
      </w:r>
      <w:r w:rsidRPr="00B67B5D">
        <w:rPr>
          <w:rFonts w:ascii="Garamond" w:hAnsi="Garamond"/>
          <w:b/>
        </w:rPr>
        <w:t>.2020</w:t>
      </w:r>
    </w:p>
    <w:p w14:paraId="070E0E2E" w14:textId="77777777" w:rsidR="00691C5E" w:rsidRPr="00B67B5D" w:rsidRDefault="00691C5E" w:rsidP="00C71CD4">
      <w:pPr>
        <w:jc w:val="center"/>
        <w:rPr>
          <w:rFonts w:ascii="Garamond" w:hAnsi="Garamond"/>
          <w:b/>
        </w:rPr>
      </w:pPr>
    </w:p>
    <w:p w14:paraId="4142A798" w14:textId="408D5009" w:rsidR="00691C5E" w:rsidRPr="00B67B5D" w:rsidRDefault="00691C5E" w:rsidP="00C71CD4">
      <w:pPr>
        <w:jc w:val="center"/>
        <w:rPr>
          <w:rFonts w:ascii="Garamond" w:hAnsi="Garamond"/>
          <w:b/>
        </w:rPr>
      </w:pPr>
      <w:r w:rsidRPr="00B67B5D">
        <w:rPr>
          <w:rFonts w:ascii="Garamond" w:hAnsi="Garamond"/>
          <w:b/>
        </w:rPr>
        <w:t>PËR MIRATIMIN E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RREGULLORES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“MBI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PËRDORIMIN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E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NANOMATERIALEVE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NË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PRODUKTET</w:t>
      </w:r>
      <w:r w:rsidR="00B67B5D" w:rsidRPr="00B67B5D">
        <w:rPr>
          <w:rFonts w:ascii="Garamond" w:hAnsi="Garamond"/>
          <w:b/>
        </w:rPr>
        <w:t xml:space="preserve"> </w:t>
      </w:r>
      <w:r w:rsidRPr="00B67B5D">
        <w:rPr>
          <w:rFonts w:ascii="Garamond" w:hAnsi="Garamond"/>
          <w:b/>
        </w:rPr>
        <w:t>KOZMETIKE”</w:t>
      </w:r>
    </w:p>
    <w:p w14:paraId="3524447E" w14:textId="77777777" w:rsidR="00691C5E" w:rsidRPr="00B67B5D" w:rsidRDefault="00691C5E" w:rsidP="00C71CD4">
      <w:pPr>
        <w:ind w:firstLine="284"/>
        <w:jc w:val="both"/>
        <w:rPr>
          <w:rFonts w:ascii="Garamond" w:hAnsi="Garamond"/>
        </w:rPr>
      </w:pPr>
    </w:p>
    <w:p w14:paraId="4B645A2F" w14:textId="4301E0E3" w:rsidR="00691C5E" w:rsidRPr="00B67B5D" w:rsidRDefault="00691C5E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>Në mbështetje të nenit 102, pika 4</w:t>
      </w:r>
      <w:r w:rsidR="00B67B5D">
        <w:rPr>
          <w:rFonts w:ascii="Garamond" w:hAnsi="Garamond"/>
        </w:rPr>
        <w:t>,</w:t>
      </w:r>
      <w:r w:rsidRPr="00B67B5D">
        <w:rPr>
          <w:rFonts w:ascii="Garamond" w:hAnsi="Garamond"/>
        </w:rPr>
        <w:t xml:space="preserve"> të Kushtetutës së Republikës së Shqipërisë</w:t>
      </w:r>
      <w:r w:rsidR="00B67B5D">
        <w:rPr>
          <w:rFonts w:ascii="Garamond" w:hAnsi="Garamond"/>
        </w:rPr>
        <w:t>,</w:t>
      </w:r>
      <w:r w:rsidRPr="00B67B5D">
        <w:rPr>
          <w:rFonts w:ascii="Garamond" w:hAnsi="Garamond"/>
        </w:rPr>
        <w:t xml:space="preserve"> dhe shkronjës “i”, të pikës “ç”, të paragrafit 1, të </w:t>
      </w:r>
      <w:r w:rsidR="00B67B5D" w:rsidRPr="00B67B5D">
        <w:rPr>
          <w:rFonts w:ascii="Garamond" w:hAnsi="Garamond"/>
        </w:rPr>
        <w:t xml:space="preserve">nenit </w:t>
      </w:r>
      <w:r w:rsidRPr="00B67B5D">
        <w:rPr>
          <w:rFonts w:ascii="Garamond" w:hAnsi="Garamond"/>
        </w:rPr>
        <w:t xml:space="preserve">12, të </w:t>
      </w:r>
      <w:r w:rsidR="00B67B5D" w:rsidRPr="00B67B5D">
        <w:rPr>
          <w:rFonts w:ascii="Garamond" w:hAnsi="Garamond"/>
        </w:rPr>
        <w:t>ligjit n</w:t>
      </w:r>
      <w:r w:rsidRPr="00B67B5D">
        <w:rPr>
          <w:rFonts w:ascii="Garamond" w:hAnsi="Garamond"/>
        </w:rPr>
        <w:t>r. 26/2017</w:t>
      </w:r>
      <w:r w:rsidR="00B67B5D">
        <w:rPr>
          <w:rFonts w:ascii="Garamond" w:hAnsi="Garamond"/>
        </w:rPr>
        <w:t>,</w:t>
      </w:r>
      <w:r w:rsidRPr="00B67B5D">
        <w:rPr>
          <w:rFonts w:ascii="Garamond" w:hAnsi="Garamond"/>
        </w:rPr>
        <w:t xml:space="preserve"> “Për produktet kozmetike”,</w:t>
      </w:r>
    </w:p>
    <w:p w14:paraId="7EB4A4C6" w14:textId="77777777" w:rsidR="00C71CD4" w:rsidRPr="00B67B5D" w:rsidRDefault="00C71CD4" w:rsidP="00C71CD4">
      <w:pPr>
        <w:ind w:firstLine="284"/>
        <w:jc w:val="both"/>
        <w:rPr>
          <w:rFonts w:ascii="Garamond" w:hAnsi="Garamond"/>
        </w:rPr>
      </w:pPr>
    </w:p>
    <w:p w14:paraId="528FCB6A" w14:textId="77777777" w:rsidR="00691C5E" w:rsidRPr="00B67B5D" w:rsidRDefault="00691C5E" w:rsidP="00C71CD4">
      <w:pPr>
        <w:jc w:val="center"/>
        <w:rPr>
          <w:rFonts w:ascii="Garamond" w:hAnsi="Garamond"/>
        </w:rPr>
      </w:pPr>
      <w:r w:rsidRPr="00B67B5D">
        <w:rPr>
          <w:rFonts w:ascii="Garamond" w:hAnsi="Garamond"/>
        </w:rPr>
        <w:t>URDHËROJ:</w:t>
      </w:r>
    </w:p>
    <w:p w14:paraId="717B77AC" w14:textId="77777777" w:rsidR="00691C5E" w:rsidRPr="00B67B5D" w:rsidRDefault="00691C5E" w:rsidP="00C71CD4">
      <w:pPr>
        <w:ind w:firstLine="284"/>
        <w:jc w:val="both"/>
        <w:rPr>
          <w:rFonts w:ascii="Garamond" w:hAnsi="Garamond"/>
        </w:rPr>
      </w:pPr>
    </w:p>
    <w:p w14:paraId="28AAFD58" w14:textId="13ABDD5C" w:rsidR="00691C5E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1. </w:t>
      </w:r>
      <w:r w:rsidR="00691C5E" w:rsidRPr="00B67B5D">
        <w:rPr>
          <w:rFonts w:ascii="Garamond" w:hAnsi="Garamond"/>
        </w:rPr>
        <w:t xml:space="preserve">Miratimin e </w:t>
      </w:r>
      <w:r w:rsidR="00B67B5D" w:rsidRPr="00B67B5D">
        <w:rPr>
          <w:rFonts w:ascii="Garamond" w:hAnsi="Garamond"/>
        </w:rPr>
        <w:t xml:space="preserve">rregullores </w:t>
      </w:r>
      <w:r w:rsidR="00691C5E" w:rsidRPr="00B67B5D">
        <w:rPr>
          <w:rFonts w:ascii="Garamond" w:hAnsi="Garamond"/>
        </w:rPr>
        <w:t>“Mbi</w:t>
      </w:r>
      <w:r w:rsidR="00B67B5D" w:rsidRPr="00B67B5D">
        <w:rPr>
          <w:rFonts w:ascii="Garamond" w:hAnsi="Garamond"/>
        </w:rPr>
        <w:t xml:space="preserve"> </w:t>
      </w:r>
      <w:r w:rsidR="00691C5E" w:rsidRPr="00B67B5D">
        <w:rPr>
          <w:rFonts w:ascii="Garamond" w:hAnsi="Garamond"/>
        </w:rPr>
        <w:t>përdorimin</w:t>
      </w:r>
      <w:r w:rsidR="00B67B5D" w:rsidRPr="00B67B5D">
        <w:rPr>
          <w:rFonts w:ascii="Garamond" w:hAnsi="Garamond"/>
        </w:rPr>
        <w:t xml:space="preserve"> </w:t>
      </w:r>
      <w:r w:rsidR="00691C5E" w:rsidRPr="00B67B5D">
        <w:rPr>
          <w:rFonts w:ascii="Garamond" w:hAnsi="Garamond"/>
        </w:rPr>
        <w:t>e</w:t>
      </w:r>
      <w:r w:rsidR="00B67B5D" w:rsidRPr="00B67B5D">
        <w:rPr>
          <w:rFonts w:ascii="Garamond" w:hAnsi="Garamond"/>
        </w:rPr>
        <w:t xml:space="preserve"> </w:t>
      </w:r>
      <w:r w:rsidR="00691C5E" w:rsidRPr="00B67B5D">
        <w:rPr>
          <w:rFonts w:ascii="Garamond" w:hAnsi="Garamond"/>
        </w:rPr>
        <w:t>nanomaterialeve</w:t>
      </w:r>
      <w:bookmarkStart w:id="0" w:name="_GoBack"/>
      <w:bookmarkEnd w:id="0"/>
      <w:r w:rsidR="00B67B5D" w:rsidRPr="00B67B5D">
        <w:rPr>
          <w:rFonts w:ascii="Garamond" w:hAnsi="Garamond"/>
        </w:rPr>
        <w:t xml:space="preserve"> </w:t>
      </w:r>
      <w:r w:rsidR="00691C5E" w:rsidRPr="00B67B5D">
        <w:rPr>
          <w:rFonts w:ascii="Garamond" w:hAnsi="Garamond"/>
        </w:rPr>
        <w:t>në</w:t>
      </w:r>
      <w:r w:rsidR="00B67B5D" w:rsidRPr="00B67B5D">
        <w:rPr>
          <w:rFonts w:ascii="Garamond" w:hAnsi="Garamond"/>
        </w:rPr>
        <w:t xml:space="preserve"> </w:t>
      </w:r>
      <w:r w:rsidR="00691C5E" w:rsidRPr="00B67B5D">
        <w:rPr>
          <w:rFonts w:ascii="Garamond" w:hAnsi="Garamond"/>
        </w:rPr>
        <w:t>prod</w:t>
      </w:r>
      <w:r w:rsidR="00994D94" w:rsidRPr="00B67B5D">
        <w:rPr>
          <w:rFonts w:ascii="Garamond" w:hAnsi="Garamond"/>
        </w:rPr>
        <w:t>uktet</w:t>
      </w:r>
      <w:r w:rsidR="00B67B5D" w:rsidRPr="00B67B5D">
        <w:rPr>
          <w:rFonts w:ascii="Garamond" w:hAnsi="Garamond"/>
        </w:rPr>
        <w:t xml:space="preserve"> </w:t>
      </w:r>
      <w:r w:rsidR="00994D94" w:rsidRPr="00B67B5D">
        <w:rPr>
          <w:rFonts w:ascii="Garamond" w:hAnsi="Garamond"/>
        </w:rPr>
        <w:t>kozmetike”, sipas tekstit bashk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lidhur k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tij urdhri.</w:t>
      </w:r>
    </w:p>
    <w:p w14:paraId="3AB6B246" w14:textId="50BF8F22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2. </w:t>
      </w:r>
      <w:r w:rsidR="00994D94" w:rsidRPr="00B67B5D">
        <w:rPr>
          <w:rFonts w:ascii="Garamond" w:hAnsi="Garamond"/>
        </w:rPr>
        <w:t>Ngarkohen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 zbatimin e k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tij urdhri Ministria e Sh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ndet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sis</w:t>
      </w:r>
      <w:r w:rsidR="006A28E2" w:rsidRPr="00B67B5D">
        <w:rPr>
          <w:rFonts w:ascii="Garamond" w:hAnsi="Garamond"/>
        </w:rPr>
        <w:t>ë</w:t>
      </w:r>
      <w:r w:rsidR="002E6570" w:rsidRPr="00B67B5D">
        <w:rPr>
          <w:rFonts w:ascii="Garamond" w:hAnsi="Garamond"/>
        </w:rPr>
        <w:t xml:space="preserve"> dhe Mbrojtjes Sociale, </w:t>
      </w:r>
      <w:r w:rsidR="00994D94" w:rsidRPr="00B67B5D">
        <w:rPr>
          <w:rFonts w:ascii="Garamond" w:hAnsi="Garamond"/>
        </w:rPr>
        <w:t>Inspektorati Shtet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ror Sh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ndet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sor</w:t>
      </w:r>
      <w:r w:rsidR="004B0B9B" w:rsidRPr="00B67B5D">
        <w:rPr>
          <w:rFonts w:ascii="Garamond" w:hAnsi="Garamond"/>
        </w:rPr>
        <w:t xml:space="preserve"> </w:t>
      </w:r>
      <w:r w:rsidR="001537A1" w:rsidRPr="00B67B5D">
        <w:rPr>
          <w:rFonts w:ascii="Garamond" w:hAnsi="Garamond"/>
        </w:rPr>
        <w:t xml:space="preserve">dhe </w:t>
      </w:r>
      <w:r w:rsidR="004F13D5" w:rsidRPr="00B67B5D">
        <w:rPr>
          <w:rFonts w:ascii="Garamond" w:hAnsi="Garamond"/>
        </w:rPr>
        <w:t>A</w:t>
      </w:r>
      <w:r w:rsidR="002E6570" w:rsidRPr="00B67B5D">
        <w:rPr>
          <w:rFonts w:ascii="Garamond" w:hAnsi="Garamond"/>
        </w:rPr>
        <w:t xml:space="preserve">gjencia </w:t>
      </w:r>
      <w:r w:rsidR="004F13D5" w:rsidRPr="00B67B5D">
        <w:rPr>
          <w:rFonts w:ascii="Garamond" w:hAnsi="Garamond"/>
        </w:rPr>
        <w:t>K</w:t>
      </w:r>
      <w:r w:rsidR="002E6570" w:rsidRPr="00B67B5D">
        <w:rPr>
          <w:rFonts w:ascii="Garamond" w:hAnsi="Garamond"/>
        </w:rPr>
        <w:t>omb</w:t>
      </w:r>
      <w:r w:rsidR="002520D6" w:rsidRPr="00B67B5D">
        <w:rPr>
          <w:rFonts w:ascii="Garamond" w:hAnsi="Garamond"/>
        </w:rPr>
        <w:t>ë</w:t>
      </w:r>
      <w:r w:rsidR="002E6570" w:rsidRPr="00B67B5D">
        <w:rPr>
          <w:rFonts w:ascii="Garamond" w:hAnsi="Garamond"/>
        </w:rPr>
        <w:t xml:space="preserve">tare e </w:t>
      </w:r>
      <w:r w:rsidR="004F13D5" w:rsidRPr="00B67B5D">
        <w:rPr>
          <w:rFonts w:ascii="Garamond" w:hAnsi="Garamond"/>
        </w:rPr>
        <w:t>B</w:t>
      </w:r>
      <w:r w:rsidR="002E6570" w:rsidRPr="00B67B5D">
        <w:rPr>
          <w:rFonts w:ascii="Garamond" w:hAnsi="Garamond"/>
        </w:rPr>
        <w:t xml:space="preserve">arnave dhe </w:t>
      </w:r>
      <w:r w:rsidR="004F13D5" w:rsidRPr="00B67B5D">
        <w:rPr>
          <w:rFonts w:ascii="Garamond" w:hAnsi="Garamond"/>
        </w:rPr>
        <w:t>P</w:t>
      </w:r>
      <w:r w:rsidR="002E6570" w:rsidRPr="00B67B5D">
        <w:rPr>
          <w:rFonts w:ascii="Garamond" w:hAnsi="Garamond"/>
        </w:rPr>
        <w:t xml:space="preserve">ajisjeve </w:t>
      </w:r>
      <w:r w:rsidR="004F13D5" w:rsidRPr="00B67B5D">
        <w:rPr>
          <w:rFonts w:ascii="Garamond" w:hAnsi="Garamond"/>
        </w:rPr>
        <w:t>M</w:t>
      </w:r>
      <w:r w:rsidR="002E6570" w:rsidRPr="00B67B5D">
        <w:rPr>
          <w:rFonts w:ascii="Garamond" w:hAnsi="Garamond"/>
        </w:rPr>
        <w:t>jek</w:t>
      </w:r>
      <w:r w:rsidR="002520D6" w:rsidRPr="00B67B5D">
        <w:rPr>
          <w:rFonts w:ascii="Garamond" w:hAnsi="Garamond"/>
        </w:rPr>
        <w:t>ë</w:t>
      </w:r>
      <w:r w:rsidR="002E6570" w:rsidRPr="00B67B5D">
        <w:rPr>
          <w:rFonts w:ascii="Garamond" w:hAnsi="Garamond"/>
        </w:rPr>
        <w:t>sore</w:t>
      </w:r>
      <w:r w:rsidR="00994D94" w:rsidRPr="00B67B5D">
        <w:rPr>
          <w:rFonts w:ascii="Garamond" w:hAnsi="Garamond"/>
        </w:rPr>
        <w:t>.</w:t>
      </w:r>
    </w:p>
    <w:p w14:paraId="0DFF73BE" w14:textId="13A8CAF9" w:rsidR="00641A56" w:rsidRPr="00B67B5D" w:rsidRDefault="00691C5E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Ky </w:t>
      </w:r>
      <w:r w:rsidR="00B67B5D" w:rsidRPr="00B67B5D">
        <w:rPr>
          <w:rFonts w:ascii="Garamond" w:hAnsi="Garamond"/>
        </w:rPr>
        <w:t xml:space="preserve">urdhër </w:t>
      </w:r>
      <w:r w:rsidRPr="00B67B5D">
        <w:rPr>
          <w:rFonts w:ascii="Garamond" w:hAnsi="Garamond"/>
        </w:rPr>
        <w:t>hyn në fuqi menjëherë</w:t>
      </w:r>
      <w:r w:rsidR="00641A56" w:rsidRPr="00B67B5D">
        <w:rPr>
          <w:rFonts w:ascii="Garamond" w:hAnsi="Garamond"/>
        </w:rPr>
        <w:t xml:space="preserve"> </w:t>
      </w:r>
      <w:r w:rsidR="002E6570" w:rsidRPr="00B67B5D">
        <w:rPr>
          <w:rFonts w:ascii="Garamond" w:hAnsi="Garamond"/>
        </w:rPr>
        <w:t xml:space="preserve">dhe fillon efektet </w:t>
      </w:r>
      <w:r w:rsidR="00D01CA5" w:rsidRPr="00B67B5D">
        <w:rPr>
          <w:rFonts w:ascii="Garamond" w:hAnsi="Garamond"/>
        </w:rPr>
        <w:t>pas 18</w:t>
      </w:r>
      <w:r w:rsidR="002E6570" w:rsidRPr="00B67B5D">
        <w:rPr>
          <w:rFonts w:ascii="Garamond" w:hAnsi="Garamond"/>
        </w:rPr>
        <w:t xml:space="preserve"> </w:t>
      </w:r>
      <w:r w:rsidR="00641A56" w:rsidRPr="00B67B5D">
        <w:rPr>
          <w:rFonts w:ascii="Garamond" w:hAnsi="Garamond"/>
        </w:rPr>
        <w:t>muajsh nga data e miratimit.</w:t>
      </w:r>
    </w:p>
    <w:p w14:paraId="1C07EC62" w14:textId="77777777" w:rsidR="00641A56" w:rsidRPr="00B67B5D" w:rsidRDefault="00641A56" w:rsidP="00C71CD4">
      <w:pPr>
        <w:ind w:firstLine="284"/>
        <w:jc w:val="both"/>
        <w:rPr>
          <w:rFonts w:ascii="Garamond" w:hAnsi="Garamond"/>
        </w:rPr>
      </w:pPr>
    </w:p>
    <w:p w14:paraId="42FBC28A" w14:textId="77777777" w:rsidR="00C71CD4" w:rsidRPr="00B67B5D" w:rsidRDefault="00C71CD4" w:rsidP="00C71CD4">
      <w:pPr>
        <w:ind w:firstLine="284"/>
        <w:jc w:val="right"/>
        <w:rPr>
          <w:rFonts w:ascii="Garamond" w:hAnsi="Garamond"/>
        </w:rPr>
      </w:pPr>
      <w:r w:rsidRPr="00B67B5D">
        <w:rPr>
          <w:rFonts w:ascii="Garamond" w:hAnsi="Garamond"/>
        </w:rPr>
        <w:t xml:space="preserve">MINISTËR I SHËNDETËSISË DHE </w:t>
      </w:r>
    </w:p>
    <w:p w14:paraId="11BF39FE" w14:textId="4F62F0AA" w:rsidR="00691C5E" w:rsidRPr="00B67B5D" w:rsidRDefault="00C71CD4" w:rsidP="00C71CD4">
      <w:pPr>
        <w:ind w:firstLine="284"/>
        <w:jc w:val="right"/>
        <w:rPr>
          <w:rFonts w:ascii="Garamond" w:hAnsi="Garamond"/>
        </w:rPr>
      </w:pPr>
      <w:r w:rsidRPr="00B67B5D">
        <w:rPr>
          <w:rFonts w:ascii="Garamond" w:hAnsi="Garamond"/>
        </w:rPr>
        <w:t>MBROJTJES SOCIALE</w:t>
      </w:r>
    </w:p>
    <w:p w14:paraId="2727420C" w14:textId="5C2DCC6F" w:rsidR="00691C5E" w:rsidRPr="00B67B5D" w:rsidRDefault="00691C5E" w:rsidP="00C71CD4">
      <w:pPr>
        <w:ind w:firstLine="284"/>
        <w:jc w:val="right"/>
        <w:rPr>
          <w:rFonts w:ascii="Garamond" w:hAnsi="Garamond"/>
          <w:b/>
        </w:rPr>
      </w:pPr>
      <w:r w:rsidRPr="00B67B5D">
        <w:rPr>
          <w:rFonts w:ascii="Garamond" w:hAnsi="Garamond"/>
          <w:b/>
        </w:rPr>
        <w:t xml:space="preserve">Ogerta Manastirliu </w:t>
      </w:r>
    </w:p>
    <w:p w14:paraId="281D8B85" w14:textId="77777777" w:rsidR="00691C5E" w:rsidRPr="00B67B5D" w:rsidRDefault="00691C5E" w:rsidP="00C71CD4">
      <w:pPr>
        <w:ind w:firstLine="284"/>
        <w:jc w:val="both"/>
        <w:rPr>
          <w:rFonts w:ascii="Garamond" w:hAnsi="Garamond"/>
        </w:rPr>
      </w:pPr>
    </w:p>
    <w:p w14:paraId="7AC7F446" w14:textId="7FF9A5A2" w:rsidR="00C71CD4" w:rsidRPr="00B67B5D" w:rsidRDefault="00C71CD4" w:rsidP="00C71CD4">
      <w:pPr>
        <w:jc w:val="center"/>
        <w:rPr>
          <w:rFonts w:ascii="Garamond" w:hAnsi="Garamond"/>
        </w:rPr>
      </w:pPr>
      <w:r w:rsidRPr="00B67B5D">
        <w:rPr>
          <w:rFonts w:ascii="Garamond" w:hAnsi="Garamond"/>
          <w:b/>
        </w:rPr>
        <w:t>RREGULLORE</w:t>
      </w:r>
    </w:p>
    <w:p w14:paraId="1CCE5257" w14:textId="2F224935" w:rsidR="00994D94" w:rsidRPr="00B67B5D" w:rsidRDefault="00994D94" w:rsidP="00C71CD4">
      <w:pPr>
        <w:jc w:val="center"/>
        <w:rPr>
          <w:rFonts w:ascii="Garamond" w:hAnsi="Garamond"/>
        </w:rPr>
      </w:pPr>
      <w:r w:rsidRPr="00B67B5D">
        <w:rPr>
          <w:rFonts w:ascii="Garamond" w:hAnsi="Garamond"/>
        </w:rPr>
        <w:t>MBI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PËRDORIMIN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E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NANOMATERIALEVE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NË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PRODUKTET</w:t>
      </w:r>
      <w:r w:rsidR="00B67B5D" w:rsidRPr="00B67B5D">
        <w:rPr>
          <w:rFonts w:ascii="Garamond" w:hAnsi="Garamond"/>
        </w:rPr>
        <w:t xml:space="preserve"> </w:t>
      </w:r>
      <w:r w:rsidRPr="00B67B5D">
        <w:rPr>
          <w:rFonts w:ascii="Garamond" w:hAnsi="Garamond"/>
        </w:rPr>
        <w:t>KOZMETIKE</w:t>
      </w:r>
    </w:p>
    <w:p w14:paraId="323986DC" w14:textId="77777777" w:rsidR="00994D94" w:rsidRPr="00B67B5D" w:rsidRDefault="00994D94" w:rsidP="00C71CD4">
      <w:pPr>
        <w:jc w:val="center"/>
        <w:rPr>
          <w:rFonts w:ascii="Garamond" w:hAnsi="Garamond"/>
        </w:rPr>
      </w:pPr>
    </w:p>
    <w:p w14:paraId="63F762B0" w14:textId="77777777" w:rsidR="00994D94" w:rsidRPr="00B67B5D" w:rsidRDefault="00994D94" w:rsidP="00C71CD4">
      <w:pPr>
        <w:ind w:firstLine="284"/>
        <w:jc w:val="both"/>
        <w:rPr>
          <w:rFonts w:ascii="Garamond" w:hAnsi="Garamond"/>
        </w:rPr>
      </w:pPr>
    </w:p>
    <w:p w14:paraId="2491DFB1" w14:textId="2B561FC8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1. </w:t>
      </w:r>
      <w:r w:rsidR="00994D94" w:rsidRPr="00B67B5D">
        <w:rPr>
          <w:rFonts w:ascii="Garamond" w:hAnsi="Garamond"/>
        </w:rPr>
        <w:t>Q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llimi i k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saj </w:t>
      </w:r>
      <w:r w:rsidR="00AB7962" w:rsidRPr="00B67B5D">
        <w:rPr>
          <w:rFonts w:ascii="Garamond" w:hAnsi="Garamond"/>
        </w:rPr>
        <w:t xml:space="preserve">rregullore 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sht</w:t>
      </w:r>
      <w:r w:rsidR="006A28E2" w:rsidRPr="00B67B5D">
        <w:rPr>
          <w:rFonts w:ascii="Garamond" w:hAnsi="Garamond"/>
        </w:rPr>
        <w:t>ë</w:t>
      </w:r>
      <w:r w:rsidR="00245924" w:rsidRPr="00B67B5D">
        <w:rPr>
          <w:rFonts w:ascii="Garamond" w:hAnsi="Garamond"/>
        </w:rPr>
        <w:t xml:space="preserve"> specifikimi i</w:t>
      </w:r>
      <w:r w:rsidR="00994D94" w:rsidRPr="00B67B5D">
        <w:rPr>
          <w:rFonts w:ascii="Garamond" w:hAnsi="Garamond"/>
        </w:rPr>
        <w:t xml:space="preserve">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rshkruesve</w:t>
      </w:r>
      <w:r w:rsidR="00EE172F" w:rsidRPr="00B67B5D">
        <w:rPr>
          <w:rFonts w:ascii="Garamond" w:hAnsi="Garamond"/>
        </w:rPr>
        <w:t xml:space="preserve"> </w:t>
      </w:r>
      <w:r w:rsidR="007A4943" w:rsidRPr="00B67B5D">
        <w:rPr>
          <w:rFonts w:ascii="Garamond" w:hAnsi="Garamond"/>
        </w:rPr>
        <w:t xml:space="preserve">të tjerë </w:t>
      </w:r>
      <w:r w:rsidR="00EE172F" w:rsidRPr="00B67B5D">
        <w:rPr>
          <w:rFonts w:ascii="Garamond" w:hAnsi="Garamond"/>
        </w:rPr>
        <w:t>që përdoren për lehtësimin e identifikimit të substancave në formën e nanomaterialeve dhe vler</w:t>
      </w:r>
      <w:r w:rsidR="00C40019" w:rsidRPr="00B67B5D">
        <w:rPr>
          <w:rFonts w:ascii="Garamond" w:hAnsi="Garamond"/>
        </w:rPr>
        <w:t>ë</w:t>
      </w:r>
      <w:r w:rsidR="00EE172F" w:rsidRPr="00B67B5D">
        <w:rPr>
          <w:rFonts w:ascii="Garamond" w:hAnsi="Garamond"/>
        </w:rPr>
        <w:t>simi i profilit t</w:t>
      </w:r>
      <w:r w:rsidR="00C40019" w:rsidRPr="00B67B5D">
        <w:rPr>
          <w:rFonts w:ascii="Garamond" w:hAnsi="Garamond"/>
        </w:rPr>
        <w:t>ë</w:t>
      </w:r>
      <w:r w:rsidR="00EE172F" w:rsidRPr="00B67B5D">
        <w:rPr>
          <w:rFonts w:ascii="Garamond" w:hAnsi="Garamond"/>
        </w:rPr>
        <w:t xml:space="preserve"> nanomaterialeve</w:t>
      </w:r>
      <w:r w:rsidR="00994D94" w:rsidRPr="00B67B5D">
        <w:rPr>
          <w:rFonts w:ascii="Garamond" w:hAnsi="Garamond"/>
        </w:rPr>
        <w:t xml:space="preserve"> </w:t>
      </w:r>
      <w:r w:rsidR="003A52B1" w:rsidRPr="00B67B5D">
        <w:rPr>
          <w:rFonts w:ascii="Garamond" w:hAnsi="Garamond"/>
        </w:rPr>
        <w:t>të përdorur</w:t>
      </w:r>
      <w:r w:rsidR="00AB7962">
        <w:rPr>
          <w:rFonts w:ascii="Garamond" w:hAnsi="Garamond"/>
        </w:rPr>
        <w:t>a</w:t>
      </w:r>
      <w:r w:rsidR="003A52B1" w:rsidRPr="00B67B5D">
        <w:rPr>
          <w:rFonts w:ascii="Garamond" w:hAnsi="Garamond"/>
        </w:rPr>
        <w:t xml:space="preserve"> </w:t>
      </w:r>
      <w:r w:rsidR="00994D94" w:rsidRPr="00B67B5D">
        <w:rPr>
          <w:rFonts w:ascii="Garamond" w:hAnsi="Garamond"/>
        </w:rPr>
        <w:t>n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produktet kozmetike</w:t>
      </w:r>
      <w:r w:rsidR="003A52B1" w:rsidRPr="00B67B5D">
        <w:rPr>
          <w:rFonts w:ascii="Garamond" w:hAnsi="Garamond"/>
        </w:rPr>
        <w:t xml:space="preserve"> që vendosen në tregun e Republikës së Shqipërisë</w:t>
      </w:r>
      <w:r w:rsidR="00994D94" w:rsidRPr="00B67B5D">
        <w:rPr>
          <w:rFonts w:ascii="Garamond" w:hAnsi="Garamond"/>
        </w:rPr>
        <w:t>.</w:t>
      </w:r>
    </w:p>
    <w:p w14:paraId="17E283BD" w14:textId="3907E8BD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2. </w:t>
      </w:r>
      <w:r w:rsidR="00994D94" w:rsidRPr="00B67B5D">
        <w:rPr>
          <w:rFonts w:ascii="Garamond" w:hAnsi="Garamond"/>
        </w:rPr>
        <w:t>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rshkruesit </w:t>
      </w:r>
      <w:r w:rsidR="004B0B9B" w:rsidRPr="00B67B5D">
        <w:rPr>
          <w:rFonts w:ascii="Garamond" w:hAnsi="Garamond"/>
        </w:rPr>
        <w:t>e tjerë</w:t>
      </w:r>
      <w:r w:rsidR="00AB7962">
        <w:rPr>
          <w:rFonts w:ascii="Garamond" w:hAnsi="Garamond"/>
        </w:rPr>
        <w:t xml:space="preserve">, </w:t>
      </w:r>
      <w:r w:rsidR="00994D94" w:rsidRPr="00B67B5D">
        <w:rPr>
          <w:rFonts w:ascii="Garamond" w:hAnsi="Garamond"/>
        </w:rPr>
        <w:t>q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rdoren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 leht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simin e identifikimit 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substancave n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form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n e nanomaterialeve n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produktet kozmetike</w:t>
      </w:r>
      <w:r w:rsidR="00AB7962">
        <w:rPr>
          <w:rFonts w:ascii="Garamond" w:hAnsi="Garamond"/>
        </w:rPr>
        <w:t>,</w:t>
      </w:r>
      <w:r w:rsidR="00994D94" w:rsidRPr="00B67B5D">
        <w:rPr>
          <w:rFonts w:ascii="Garamond" w:hAnsi="Garamond"/>
        </w:rPr>
        <w:t xml:space="preserve"> jan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si m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posht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vijon:</w:t>
      </w:r>
    </w:p>
    <w:p w14:paraId="49DD08D5" w14:textId="0DE9CAAB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a) </w:t>
      </w:r>
      <w:r w:rsidR="00EB7FD5" w:rsidRPr="00B67B5D">
        <w:rPr>
          <w:rFonts w:ascii="Garamond" w:hAnsi="Garamond"/>
        </w:rPr>
        <w:t xml:space="preserve">emri </w:t>
      </w:r>
      <w:r w:rsidR="00994D94" w:rsidRPr="00B67B5D">
        <w:rPr>
          <w:rFonts w:ascii="Garamond" w:hAnsi="Garamond"/>
        </w:rPr>
        <w:t>i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rbashk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t nd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rkomb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tar (INN)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r </w:t>
      </w:r>
      <w:r w:rsidR="00164AE7" w:rsidRPr="00B67B5D">
        <w:rPr>
          <w:rFonts w:ascii="Garamond" w:hAnsi="Garamond"/>
        </w:rPr>
        <w:t>barnat</w:t>
      </w:r>
      <w:r w:rsidR="00994D94" w:rsidRPr="00B67B5D">
        <w:rPr>
          <w:rFonts w:ascii="Garamond" w:hAnsi="Garamond"/>
        </w:rPr>
        <w:t>, sipas p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rcaktimeve t</w:t>
      </w:r>
      <w:r w:rsidR="006A28E2" w:rsidRPr="00B67B5D">
        <w:rPr>
          <w:rFonts w:ascii="Garamond" w:hAnsi="Garamond"/>
        </w:rPr>
        <w:t>ë</w:t>
      </w:r>
      <w:r w:rsidR="00983F8D" w:rsidRPr="00B67B5D">
        <w:rPr>
          <w:rFonts w:ascii="Garamond" w:hAnsi="Garamond"/>
        </w:rPr>
        <w:t xml:space="preserve"> b</w:t>
      </w:r>
      <w:r w:rsidR="00C600D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>ra nga OBSH</w:t>
      </w:r>
      <w:r w:rsidR="00EB7FD5">
        <w:rPr>
          <w:rFonts w:ascii="Garamond" w:hAnsi="Garamond"/>
        </w:rPr>
        <w:t>-ja</w:t>
      </w:r>
      <w:r w:rsidR="00994D94" w:rsidRPr="00B67B5D">
        <w:rPr>
          <w:rFonts w:ascii="Garamond" w:hAnsi="Garamond"/>
        </w:rPr>
        <w:t xml:space="preserve"> n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 Gjenev</w:t>
      </w:r>
      <w:r w:rsidR="006A28E2" w:rsidRPr="00B67B5D">
        <w:rPr>
          <w:rFonts w:ascii="Garamond" w:hAnsi="Garamond"/>
        </w:rPr>
        <w:t>ë</w:t>
      </w:r>
      <w:r w:rsidR="00994D94" w:rsidRPr="00B67B5D">
        <w:rPr>
          <w:rFonts w:ascii="Garamond" w:hAnsi="Garamond"/>
        </w:rPr>
        <w:t xml:space="preserve">, </w:t>
      </w:r>
      <w:r w:rsidR="00EB7FD5" w:rsidRPr="00B67B5D">
        <w:rPr>
          <w:rFonts w:ascii="Garamond" w:hAnsi="Garamond"/>
        </w:rPr>
        <w:t xml:space="preserve">gusht </w:t>
      </w:r>
      <w:r w:rsidR="00994D94" w:rsidRPr="00B67B5D">
        <w:rPr>
          <w:rFonts w:ascii="Garamond" w:hAnsi="Garamond"/>
        </w:rPr>
        <w:t>1975;</w:t>
      </w:r>
    </w:p>
    <w:p w14:paraId="3FA8B65C" w14:textId="270FD96E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b) </w:t>
      </w:r>
      <w:r w:rsidR="00EB7FD5" w:rsidRPr="00B67B5D">
        <w:rPr>
          <w:rFonts w:ascii="Garamond" w:hAnsi="Garamond"/>
        </w:rPr>
        <w:t xml:space="preserve">numrat </w:t>
      </w:r>
      <w:r w:rsidR="00CA6BA6" w:rsidRPr="00B67B5D">
        <w:rPr>
          <w:rFonts w:ascii="Garamond" w:hAnsi="Garamond"/>
        </w:rPr>
        <w:t>e regjistrit 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caktuar nga </w:t>
      </w:r>
      <w:r w:rsidR="007A4943" w:rsidRPr="00B67B5D">
        <w:rPr>
          <w:rFonts w:ascii="Garamond" w:hAnsi="Garamond"/>
        </w:rPr>
        <w:t>Shërbimi i Abstraktimeve Kimike</w:t>
      </w:r>
      <w:r w:rsidR="00286825" w:rsidRPr="00B67B5D">
        <w:rPr>
          <w:rFonts w:ascii="Garamond" w:hAnsi="Garamond"/>
        </w:rPr>
        <w:t xml:space="preserve"> (CAS)</w:t>
      </w:r>
      <w:r w:rsidR="00B21144">
        <w:rPr>
          <w:rFonts w:ascii="Garamond" w:hAnsi="Garamond"/>
        </w:rPr>
        <w:t>;</w:t>
      </w:r>
      <w:r w:rsidR="00CA6BA6" w:rsidRPr="00B67B5D">
        <w:rPr>
          <w:rFonts w:ascii="Garamond" w:hAnsi="Garamond"/>
        </w:rPr>
        <w:t xml:space="preserve"> </w:t>
      </w:r>
    </w:p>
    <w:p w14:paraId="4668BF3D" w14:textId="3631716D" w:rsidR="00FA6AED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c) </w:t>
      </w:r>
      <w:r w:rsidR="00EB7FD5" w:rsidRPr="00B67B5D">
        <w:rPr>
          <w:rFonts w:ascii="Garamond" w:hAnsi="Garamond"/>
        </w:rPr>
        <w:t xml:space="preserve">numri </w:t>
      </w:r>
      <w:r w:rsidR="00CA6BA6" w:rsidRPr="00B67B5D">
        <w:rPr>
          <w:rFonts w:ascii="Garamond" w:hAnsi="Garamond"/>
        </w:rPr>
        <w:t>EC q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i korrespondon ose numrave 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substancave kimike tregtare ekzistuese 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</w:t>
      </w:r>
      <w:r w:rsidR="00EB7FD5" w:rsidRPr="00B67B5D">
        <w:rPr>
          <w:rFonts w:ascii="Garamond" w:hAnsi="Garamond"/>
        </w:rPr>
        <w:t>inventarit evropian</w:t>
      </w:r>
      <w:r w:rsidR="00EB7FD5">
        <w:rPr>
          <w:rFonts w:ascii="Garamond" w:hAnsi="Garamond"/>
        </w:rPr>
        <w:t>,</w:t>
      </w:r>
      <w:r w:rsidR="00EB7FD5" w:rsidRPr="00B67B5D">
        <w:rPr>
          <w:rFonts w:ascii="Garamond" w:hAnsi="Garamond"/>
        </w:rPr>
        <w:t xml:space="preserve"> </w:t>
      </w:r>
      <w:r w:rsidR="00CA6BA6" w:rsidRPr="00B67B5D">
        <w:rPr>
          <w:rFonts w:ascii="Garamond" w:hAnsi="Garamond"/>
        </w:rPr>
        <w:t>ose numrave 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njoftuar 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substancave kimike t</w:t>
      </w:r>
      <w:r w:rsidR="006A28E2" w:rsidRPr="00B67B5D">
        <w:rPr>
          <w:rFonts w:ascii="Garamond" w:hAnsi="Garamond"/>
        </w:rPr>
        <w:t>ë</w:t>
      </w:r>
      <w:r w:rsidR="00C13F81" w:rsidRPr="00B67B5D">
        <w:rPr>
          <w:rFonts w:ascii="Garamond" w:hAnsi="Garamond"/>
        </w:rPr>
        <w:t xml:space="preserve"> l</w:t>
      </w:r>
      <w:r w:rsidR="00CA6BA6" w:rsidRPr="00B67B5D">
        <w:rPr>
          <w:rFonts w:ascii="Garamond" w:hAnsi="Garamond"/>
        </w:rPr>
        <w:t>ist</w:t>
      </w:r>
      <w:r w:rsidR="006A28E2" w:rsidRPr="00B67B5D">
        <w:rPr>
          <w:rFonts w:ascii="Garamond" w:hAnsi="Garamond"/>
        </w:rPr>
        <w:t>ë</w:t>
      </w:r>
      <w:r w:rsidR="007700A9" w:rsidRPr="00B67B5D">
        <w:rPr>
          <w:rFonts w:ascii="Garamond" w:hAnsi="Garamond"/>
        </w:rPr>
        <w:t xml:space="preserve">s </w:t>
      </w:r>
      <w:r w:rsidR="00EB7FD5" w:rsidRPr="00B67B5D">
        <w:rPr>
          <w:rFonts w:ascii="Garamond" w:hAnsi="Garamond"/>
        </w:rPr>
        <w:t>evropiane</w:t>
      </w:r>
      <w:r w:rsidR="00EB7FD5">
        <w:rPr>
          <w:rFonts w:ascii="Garamond" w:hAnsi="Garamond"/>
        </w:rPr>
        <w:t>,</w:t>
      </w:r>
      <w:r w:rsidR="00EB7FD5" w:rsidRPr="00B67B5D">
        <w:rPr>
          <w:rFonts w:ascii="Garamond" w:hAnsi="Garamond"/>
        </w:rPr>
        <w:t xml:space="preserve"> </w:t>
      </w:r>
      <w:r w:rsidR="006B7ABD" w:rsidRPr="00B67B5D">
        <w:rPr>
          <w:rFonts w:ascii="Garamond" w:hAnsi="Garamond"/>
        </w:rPr>
        <w:t>ose numrave të regjistrimit sipas Rregullores (EC) 1907/2006</w:t>
      </w:r>
      <w:r w:rsidR="00B21144">
        <w:rPr>
          <w:rFonts w:ascii="Garamond" w:hAnsi="Garamond"/>
        </w:rPr>
        <w:t>;</w:t>
      </w:r>
    </w:p>
    <w:p w14:paraId="5352966E" w14:textId="10C23E11" w:rsidR="00C8486B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>ç)</w:t>
      </w:r>
      <w:r w:rsidR="00FA6AED" w:rsidRPr="00B67B5D">
        <w:rPr>
          <w:rFonts w:ascii="Garamond" w:hAnsi="Garamond"/>
        </w:rPr>
        <w:t xml:space="preserve"> </w:t>
      </w:r>
      <w:r w:rsidR="00CA6BA6" w:rsidRPr="00B67B5D">
        <w:rPr>
          <w:rFonts w:ascii="Garamond" w:hAnsi="Garamond"/>
        </w:rPr>
        <w:t>XAN</w:t>
      </w:r>
      <w:r w:rsidR="00B21144">
        <w:rPr>
          <w:rFonts w:ascii="Garamond" w:hAnsi="Garamond"/>
        </w:rPr>
        <w:t>,</w:t>
      </w:r>
      <w:r w:rsidR="00CA6BA6" w:rsidRPr="00B67B5D">
        <w:rPr>
          <w:rFonts w:ascii="Garamond" w:hAnsi="Garamond"/>
        </w:rPr>
        <w:t xml:space="preserve"> q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>sht</w:t>
      </w:r>
      <w:r w:rsidR="006A28E2" w:rsidRPr="00B67B5D">
        <w:rPr>
          <w:rFonts w:ascii="Garamond" w:hAnsi="Garamond"/>
        </w:rPr>
        <w:t>ë</w:t>
      </w:r>
      <w:r w:rsidR="00CA6BA6" w:rsidRPr="00B67B5D">
        <w:rPr>
          <w:rFonts w:ascii="Garamond" w:hAnsi="Garamond"/>
        </w:rPr>
        <w:t xml:space="preserve"> e</w:t>
      </w:r>
      <w:r w:rsidR="006A28E2" w:rsidRPr="00B67B5D">
        <w:rPr>
          <w:rFonts w:ascii="Garamond" w:hAnsi="Garamond"/>
        </w:rPr>
        <w:t>mri i ap</w:t>
      </w:r>
      <w:r w:rsidR="00C8486B" w:rsidRPr="00B67B5D">
        <w:rPr>
          <w:rFonts w:ascii="Garamond" w:hAnsi="Garamond"/>
        </w:rPr>
        <w:t>rovuar nga një shtet specifik (X)</w:t>
      </w:r>
      <w:r w:rsidR="00852DE9" w:rsidRPr="00B67B5D">
        <w:rPr>
          <w:rFonts w:ascii="Garamond" w:hAnsi="Garamond"/>
        </w:rPr>
        <w:t>,</w:t>
      </w:r>
      <w:r w:rsidR="00C8486B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C8486B" w:rsidRPr="00B67B5D">
        <w:rPr>
          <w:rFonts w:ascii="Garamond" w:hAnsi="Garamond"/>
        </w:rPr>
        <w:t>r shembull</w:t>
      </w:r>
      <w:r w:rsidRPr="00B67B5D">
        <w:rPr>
          <w:rFonts w:ascii="Garamond" w:hAnsi="Garamond"/>
        </w:rPr>
        <w:t xml:space="preserve"> USAN</w:t>
      </w:r>
      <w:r w:rsidR="00EB7FD5">
        <w:rPr>
          <w:rFonts w:ascii="Garamond" w:hAnsi="Garamond"/>
        </w:rPr>
        <w:t>,</w:t>
      </w:r>
      <w:r w:rsidRPr="00B67B5D">
        <w:rPr>
          <w:rFonts w:ascii="Garamond" w:hAnsi="Garamond"/>
        </w:rPr>
        <w:t xml:space="preserve"> që i</w:t>
      </w:r>
      <w:r w:rsidR="00FA6AED" w:rsidRPr="00B67B5D">
        <w:rPr>
          <w:rFonts w:ascii="Garamond" w:hAnsi="Garamond"/>
        </w:rPr>
        <w:t xml:space="preserve"> </w:t>
      </w:r>
      <w:r w:rsidR="006A28E2" w:rsidRPr="00B67B5D">
        <w:rPr>
          <w:rFonts w:ascii="Garamond" w:hAnsi="Garamond"/>
        </w:rPr>
        <w:t>korrespondon emrit të a</w:t>
      </w:r>
      <w:r w:rsidR="00C8486B" w:rsidRPr="00B67B5D">
        <w:rPr>
          <w:rFonts w:ascii="Garamond" w:hAnsi="Garamond"/>
        </w:rPr>
        <w:t>provuar të Shteteve të Bashkuara</w:t>
      </w:r>
      <w:r w:rsidR="00B21144">
        <w:rPr>
          <w:rFonts w:ascii="Garamond" w:hAnsi="Garamond"/>
        </w:rPr>
        <w:t>;</w:t>
      </w:r>
    </w:p>
    <w:p w14:paraId="2261E470" w14:textId="42FBA5D6" w:rsidR="00C8486B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d) </w:t>
      </w:r>
      <w:r w:rsidR="00B21144" w:rsidRPr="00B67B5D">
        <w:rPr>
          <w:rFonts w:ascii="Garamond" w:hAnsi="Garamond"/>
        </w:rPr>
        <w:t xml:space="preserve">emri </w:t>
      </w:r>
      <w:r w:rsidR="006A28E2" w:rsidRPr="00B67B5D">
        <w:rPr>
          <w:rFonts w:ascii="Garamond" w:hAnsi="Garamond"/>
        </w:rPr>
        <w:t>në përmbledhjen e emrave të zakonshëm të përbër</w:t>
      </w:r>
      <w:r w:rsidR="000D126E" w:rsidRPr="00B67B5D">
        <w:rPr>
          <w:rFonts w:ascii="Garamond" w:hAnsi="Garamond"/>
        </w:rPr>
        <w:t>ë</w:t>
      </w:r>
      <w:r w:rsidR="00C8486B" w:rsidRPr="00B67B5D">
        <w:rPr>
          <w:rFonts w:ascii="Garamond" w:hAnsi="Garamond"/>
        </w:rPr>
        <w:t>sve. Nëse nuk është i disponueshëm një emër i zakonshëm për një përbërës të caktuar, do të përdoret një term që përmbahet në një nomenklaturë ndërkombëtare të njohur përgjithësisht.</w:t>
      </w:r>
    </w:p>
    <w:p w14:paraId="3605058F" w14:textId="06D3D70A" w:rsidR="006A28E2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3. </w:t>
      </w:r>
      <w:r w:rsidR="006D65AD" w:rsidRPr="00B67B5D">
        <w:rPr>
          <w:rFonts w:ascii="Garamond" w:hAnsi="Garamond"/>
        </w:rPr>
        <w:t>Aspektet e nanomaterialeve q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rb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jn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baz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n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 shqet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sim</w:t>
      </w:r>
      <w:r w:rsidR="00B21144">
        <w:rPr>
          <w:rFonts w:ascii="Garamond" w:hAnsi="Garamond"/>
        </w:rPr>
        <w:t>,</w:t>
      </w:r>
      <w:r w:rsidR="006D65AD" w:rsidRPr="00B67B5D">
        <w:rPr>
          <w:rFonts w:ascii="Garamond" w:hAnsi="Garamond"/>
        </w:rPr>
        <w:t xml:space="preserve"> 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lidhje me sigurin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dhe sh</w:t>
      </w:r>
      <w:r w:rsidR="00FC0B5F" w:rsidRPr="00B67B5D">
        <w:rPr>
          <w:rFonts w:ascii="Garamond" w:hAnsi="Garamond"/>
        </w:rPr>
        <w:t>ë</w:t>
      </w:r>
      <w:r w:rsidR="00BA677C" w:rsidRPr="00B67B5D">
        <w:rPr>
          <w:rFonts w:ascii="Garamond" w:hAnsi="Garamond"/>
        </w:rPr>
        <w:t>ndetin e p</w:t>
      </w:r>
      <w:r w:rsidR="00FC0B5F" w:rsidRPr="00B67B5D">
        <w:rPr>
          <w:rFonts w:ascii="Garamond" w:hAnsi="Garamond"/>
        </w:rPr>
        <w:t>ë</w:t>
      </w:r>
      <w:r w:rsidR="00BA677C" w:rsidRPr="00B67B5D">
        <w:rPr>
          <w:rFonts w:ascii="Garamond" w:hAnsi="Garamond"/>
        </w:rPr>
        <w:t>rdoruesve</w:t>
      </w:r>
      <w:r w:rsidR="006D65AD" w:rsidRPr="00B67B5D">
        <w:rPr>
          <w:rFonts w:ascii="Garamond" w:hAnsi="Garamond"/>
        </w:rPr>
        <w:t xml:space="preserve"> kur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rdoren 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produktet kozmetike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rfshij</w:t>
      </w:r>
      <w:r w:rsidR="00AA4D04" w:rsidRPr="00B67B5D">
        <w:rPr>
          <w:rFonts w:ascii="Garamond" w:hAnsi="Garamond"/>
        </w:rPr>
        <w:t>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:</w:t>
      </w:r>
    </w:p>
    <w:p w14:paraId="660477FA" w14:textId="0D35A411" w:rsidR="006D65AD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a) </w:t>
      </w:r>
      <w:r w:rsidR="008719E1" w:rsidRPr="00B67B5D">
        <w:rPr>
          <w:rFonts w:ascii="Garamond" w:hAnsi="Garamond"/>
        </w:rPr>
        <w:t xml:space="preserve">vetitë </w:t>
      </w:r>
      <w:r w:rsidR="006D65AD" w:rsidRPr="00B67B5D">
        <w:rPr>
          <w:rFonts w:ascii="Garamond" w:hAnsi="Garamond"/>
        </w:rPr>
        <w:t>fiziko-kimike</w:t>
      </w:r>
      <w:r w:rsidR="008719E1">
        <w:rPr>
          <w:rFonts w:ascii="Garamond" w:hAnsi="Garamond"/>
        </w:rPr>
        <w:t>,</w:t>
      </w:r>
      <w:r w:rsidR="006D65AD" w:rsidRPr="00B67B5D">
        <w:rPr>
          <w:rFonts w:ascii="Garamond" w:hAnsi="Garamond"/>
        </w:rPr>
        <w:t xml:space="preserve"> lidhur me: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rmasat shum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t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vogla t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grimcave</w:t>
      </w:r>
      <w:r w:rsidR="008719E1">
        <w:rPr>
          <w:rFonts w:ascii="Garamond" w:hAnsi="Garamond"/>
        </w:rPr>
        <w:t>:</w:t>
      </w:r>
      <w:r w:rsidR="006D65AD" w:rsidRPr="00B67B5D">
        <w:rPr>
          <w:rFonts w:ascii="Garamond" w:hAnsi="Garamond"/>
        </w:rPr>
        <w:t xml:space="preserve"> tretshm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rin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/q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ndrueshm</w:t>
      </w:r>
      <w:r w:rsidR="00FC0B5F" w:rsidRPr="00B67B5D">
        <w:rPr>
          <w:rFonts w:ascii="Garamond" w:hAnsi="Garamond"/>
        </w:rPr>
        <w:t>ë</w:t>
      </w:r>
      <w:r w:rsidR="00887181" w:rsidRPr="00B67B5D">
        <w:rPr>
          <w:rFonts w:ascii="Garamond" w:hAnsi="Garamond"/>
        </w:rPr>
        <w:t>rin</w:t>
      </w:r>
      <w:r w:rsidR="00C600D2" w:rsidRPr="00B67B5D">
        <w:rPr>
          <w:rFonts w:ascii="Garamond" w:hAnsi="Garamond"/>
        </w:rPr>
        <w:t>ë</w:t>
      </w:r>
      <w:r w:rsidR="00887181" w:rsidRPr="00B67B5D">
        <w:rPr>
          <w:rFonts w:ascii="Garamond" w:hAnsi="Garamond"/>
        </w:rPr>
        <w:t>/</w:t>
      </w:r>
      <w:r w:rsidR="006D65AD" w:rsidRPr="00B67B5D">
        <w:rPr>
          <w:rFonts w:ascii="Garamond" w:hAnsi="Garamond"/>
        </w:rPr>
        <w:t>potenciali</w:t>
      </w:r>
      <w:r w:rsidR="00887181" w:rsidRPr="00B67B5D">
        <w:rPr>
          <w:rFonts w:ascii="Garamond" w:hAnsi="Garamond"/>
        </w:rPr>
        <w:t>n e</w:t>
      </w:r>
      <w:r w:rsidR="006D65AD" w:rsidRPr="00B67B5D">
        <w:rPr>
          <w:rFonts w:ascii="Garamond" w:hAnsi="Garamond"/>
        </w:rPr>
        <w:t xml:space="preserve"> grumbullimit n</w:t>
      </w:r>
      <w:r w:rsidR="00FC0B5F" w:rsidRPr="00B67B5D">
        <w:rPr>
          <w:rFonts w:ascii="Garamond" w:hAnsi="Garamond"/>
        </w:rPr>
        <w:t>ë</w:t>
      </w:r>
      <w:r w:rsidR="00EC5624" w:rsidRPr="00B67B5D">
        <w:rPr>
          <w:rFonts w:ascii="Garamond" w:hAnsi="Garamond"/>
        </w:rPr>
        <w:t xml:space="preserve"> grup; natyr</w:t>
      </w:r>
      <w:r w:rsidR="00C40019" w:rsidRPr="00B67B5D">
        <w:rPr>
          <w:rFonts w:ascii="Garamond" w:hAnsi="Garamond"/>
        </w:rPr>
        <w:t>ë</w:t>
      </w:r>
      <w:r w:rsidR="00EC5624" w:rsidRPr="00B67B5D">
        <w:rPr>
          <w:rFonts w:ascii="Garamond" w:hAnsi="Garamond"/>
        </w:rPr>
        <w:t>n</w:t>
      </w:r>
      <w:r w:rsidR="006D65AD" w:rsidRPr="00B67B5D">
        <w:rPr>
          <w:rFonts w:ascii="Garamond" w:hAnsi="Garamond"/>
        </w:rPr>
        <w:t xml:space="preserve"> kimike dhe toksiciteti</w:t>
      </w:r>
      <w:r w:rsidR="00EC5624" w:rsidRPr="00B67B5D">
        <w:rPr>
          <w:rFonts w:ascii="Garamond" w:hAnsi="Garamond"/>
        </w:rPr>
        <w:t>n e</w:t>
      </w:r>
      <w:r w:rsidR="006D65AD" w:rsidRPr="00B67B5D">
        <w:rPr>
          <w:rFonts w:ascii="Garamond" w:hAnsi="Garamond"/>
        </w:rPr>
        <w:t xml:space="preserve"> nanomateriale</w:t>
      </w:r>
      <w:r w:rsidR="00887181" w:rsidRPr="00B67B5D">
        <w:rPr>
          <w:rFonts w:ascii="Garamond" w:hAnsi="Garamond"/>
        </w:rPr>
        <w:t>ve</w:t>
      </w:r>
      <w:r w:rsidR="006D65AD" w:rsidRPr="00B67B5D">
        <w:rPr>
          <w:rFonts w:ascii="Garamond" w:hAnsi="Garamond"/>
        </w:rPr>
        <w:t>; veçorit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fizike/morfologjike t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grimcave t</w:t>
      </w:r>
      <w:r w:rsidR="00FC0B5F" w:rsidRPr="00B67B5D">
        <w:rPr>
          <w:rFonts w:ascii="Garamond" w:hAnsi="Garamond"/>
        </w:rPr>
        <w:t xml:space="preserve">ë </w:t>
      </w:r>
      <w:r w:rsidR="006D65AD" w:rsidRPr="00B67B5D">
        <w:rPr>
          <w:rFonts w:ascii="Garamond" w:hAnsi="Garamond"/>
        </w:rPr>
        <w:t>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rb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sve; karakteristikat e sip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rfaqeve (modifikimet/veshjet e sip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rfaqes).</w:t>
      </w:r>
    </w:p>
    <w:p w14:paraId="547B9B18" w14:textId="2C7E76DC" w:rsidR="006D65AD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lastRenderedPageBreak/>
        <w:t xml:space="preserve">b) </w:t>
      </w:r>
      <w:r w:rsidR="006D65AD" w:rsidRPr="00B67B5D">
        <w:rPr>
          <w:rFonts w:ascii="Garamond" w:hAnsi="Garamond"/>
        </w:rPr>
        <w:t>Aspektet e ekspozimit</w:t>
      </w:r>
      <w:r w:rsidR="008719E1">
        <w:rPr>
          <w:rFonts w:ascii="Garamond" w:hAnsi="Garamond"/>
        </w:rPr>
        <w:t>,</w:t>
      </w:r>
      <w:r w:rsidR="006D65AD" w:rsidRPr="00B67B5D">
        <w:rPr>
          <w:rFonts w:ascii="Garamond" w:hAnsi="Garamond"/>
        </w:rPr>
        <w:t xml:space="preserve"> q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lidhen me frekuenc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n dhe sasin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 xml:space="preserve"> e p</w:t>
      </w:r>
      <w:r w:rsidR="00FC0B5F" w:rsidRPr="00B67B5D">
        <w:rPr>
          <w:rFonts w:ascii="Garamond" w:hAnsi="Garamond"/>
        </w:rPr>
        <w:t>ë</w:t>
      </w:r>
      <w:r w:rsidR="006D65AD" w:rsidRPr="00B67B5D">
        <w:rPr>
          <w:rFonts w:ascii="Garamond" w:hAnsi="Garamond"/>
        </w:rPr>
        <w:t>rdorur</w:t>
      </w:r>
      <w:r w:rsidR="008719E1">
        <w:rPr>
          <w:rFonts w:ascii="Garamond" w:hAnsi="Garamond"/>
        </w:rPr>
        <w:t>,</w:t>
      </w:r>
      <w:r w:rsidR="006937BA" w:rsidRPr="00B67B5D">
        <w:rPr>
          <w:rFonts w:ascii="Garamond" w:hAnsi="Garamond"/>
        </w:rPr>
        <w:t xml:space="preserve"> n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rastet kur numri apo tipi i produktit t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4D1D6B" w:rsidRPr="00B67B5D">
        <w:rPr>
          <w:rFonts w:ascii="Garamond" w:hAnsi="Garamond"/>
        </w:rPr>
        <w:t>r</w:t>
      </w:r>
      <w:r w:rsidR="006937BA" w:rsidRPr="00B67B5D">
        <w:rPr>
          <w:rFonts w:ascii="Garamond" w:hAnsi="Garamond"/>
        </w:rPr>
        <w:t>dorur nga p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rdoruesi </w:t>
      </w:r>
      <w:r w:rsidR="00745BFD" w:rsidRPr="00B67B5D">
        <w:rPr>
          <w:rFonts w:ascii="Garamond" w:hAnsi="Garamond"/>
        </w:rPr>
        <w:t>ë</w:t>
      </w:r>
      <w:r w:rsidR="00C600D2" w:rsidRPr="00B67B5D">
        <w:rPr>
          <w:rFonts w:ascii="Garamond" w:hAnsi="Garamond"/>
        </w:rPr>
        <w:t>sht</w:t>
      </w:r>
      <w:r w:rsidR="00745BFD" w:rsidRPr="00B67B5D">
        <w:rPr>
          <w:rFonts w:ascii="Garamond" w:hAnsi="Garamond"/>
        </w:rPr>
        <w:t>ë</w:t>
      </w:r>
      <w:r w:rsidR="00C600D2" w:rsidRPr="00B67B5D">
        <w:rPr>
          <w:rFonts w:ascii="Garamond" w:hAnsi="Garamond"/>
        </w:rPr>
        <w:t xml:space="preserve"> relativisht i lart</w:t>
      </w:r>
      <w:r w:rsidR="00745BFD" w:rsidRPr="00B67B5D">
        <w:rPr>
          <w:rFonts w:ascii="Garamond" w:hAnsi="Garamond"/>
        </w:rPr>
        <w:t>ë</w:t>
      </w:r>
      <w:r w:rsidR="00C600D2" w:rsidRPr="00B67B5D">
        <w:rPr>
          <w:rFonts w:ascii="Garamond" w:hAnsi="Garamond"/>
        </w:rPr>
        <w:t xml:space="preserve"> </w:t>
      </w:r>
      <w:r w:rsidR="006937BA" w:rsidRPr="00B67B5D">
        <w:rPr>
          <w:rFonts w:ascii="Garamond" w:hAnsi="Garamond"/>
        </w:rPr>
        <w:t>dhe n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rastet kur</w:t>
      </w:r>
      <w:r w:rsidR="00B67B5D" w:rsidRPr="00B67B5D">
        <w:rPr>
          <w:rFonts w:ascii="Garamond" w:hAnsi="Garamond"/>
        </w:rPr>
        <w:t xml:space="preserve"> </w:t>
      </w:r>
      <w:r w:rsidR="006937BA" w:rsidRPr="00B67B5D">
        <w:rPr>
          <w:rFonts w:ascii="Garamond" w:hAnsi="Garamond"/>
        </w:rPr>
        <w:t>ka nj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potencial p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>r nj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ekspozim sistemik t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C600D2" w:rsidRPr="00B67B5D">
        <w:rPr>
          <w:rFonts w:ascii="Garamond" w:hAnsi="Garamond"/>
        </w:rPr>
        <w:t>rdoruesit ndaj nanogrimcave</w:t>
      </w:r>
      <w:r w:rsidR="006937BA" w:rsidRPr="00B67B5D">
        <w:rPr>
          <w:rFonts w:ascii="Garamond" w:hAnsi="Garamond"/>
        </w:rPr>
        <w:t>.</w:t>
      </w:r>
    </w:p>
    <w:p w14:paraId="1DB12F0B" w14:textId="1963D562" w:rsidR="00A5367A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c) </w:t>
      </w:r>
      <w:r w:rsidR="006937BA" w:rsidRPr="00B67B5D">
        <w:rPr>
          <w:rFonts w:ascii="Garamond" w:hAnsi="Garamond"/>
        </w:rPr>
        <w:t>Aspektet e tjera</w:t>
      </w:r>
      <w:r w:rsidR="008719E1">
        <w:rPr>
          <w:rFonts w:ascii="Garamond" w:hAnsi="Garamond"/>
        </w:rPr>
        <w:t>,</w:t>
      </w:r>
      <w:r w:rsidR="006937BA" w:rsidRPr="00B67B5D">
        <w:rPr>
          <w:rFonts w:ascii="Garamond" w:hAnsi="Garamond"/>
        </w:rPr>
        <w:t xml:space="preserve"> n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lidhje me veçorit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e reja,</w:t>
      </w:r>
      <w:r w:rsidR="000D126E" w:rsidRPr="00B67B5D">
        <w:rPr>
          <w:rFonts w:ascii="Garamond" w:hAnsi="Garamond"/>
        </w:rPr>
        <w:t xml:space="preserve"> </w:t>
      </w:r>
      <w:r w:rsidR="006937BA" w:rsidRPr="00B67B5D">
        <w:rPr>
          <w:rFonts w:ascii="Garamond" w:hAnsi="Garamond"/>
        </w:rPr>
        <w:t xml:space="preserve">aktivitetet </w:t>
      </w:r>
      <w:r w:rsidR="00D439B4" w:rsidRPr="00B67B5D">
        <w:rPr>
          <w:rFonts w:ascii="Garamond" w:hAnsi="Garamond"/>
        </w:rPr>
        <w:t>ose</w:t>
      </w:r>
      <w:r w:rsidR="006937BA" w:rsidRPr="00B67B5D">
        <w:rPr>
          <w:rFonts w:ascii="Garamond" w:hAnsi="Garamond"/>
        </w:rPr>
        <w:t xml:space="preserve"> funksionet dhe shqet</w:t>
      </w:r>
      <w:r w:rsidR="00FC0B5F" w:rsidRPr="00B67B5D">
        <w:rPr>
          <w:rFonts w:ascii="Garamond" w:hAnsi="Garamond"/>
        </w:rPr>
        <w:t>ë</w:t>
      </w:r>
      <w:r w:rsidR="00D439B4" w:rsidRPr="00B67B5D">
        <w:rPr>
          <w:rFonts w:ascii="Garamond" w:hAnsi="Garamond"/>
        </w:rPr>
        <w:t xml:space="preserve">simet specifike </w:t>
      </w:r>
      <w:r w:rsidR="006937BA" w:rsidRPr="00B67B5D">
        <w:rPr>
          <w:rFonts w:ascii="Garamond" w:hAnsi="Garamond"/>
        </w:rPr>
        <w:t>q</w:t>
      </w:r>
      <w:r w:rsidR="00FC0B5F" w:rsidRPr="00B67B5D">
        <w:rPr>
          <w:rFonts w:ascii="Garamond" w:hAnsi="Garamond"/>
        </w:rPr>
        <w:t>ë</w:t>
      </w:r>
      <w:r w:rsidR="006937BA" w:rsidRPr="00B67B5D">
        <w:rPr>
          <w:rFonts w:ascii="Garamond" w:hAnsi="Garamond"/>
        </w:rPr>
        <w:t xml:space="preserve"> lindin nga lloji i aplikimit.</w:t>
      </w:r>
    </w:p>
    <w:p w14:paraId="66743330" w14:textId="45FCD249" w:rsidR="000469D2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4. </w:t>
      </w:r>
      <w:r w:rsidR="00A5367A" w:rsidRPr="00B67B5D">
        <w:rPr>
          <w:rFonts w:ascii="Garamond" w:hAnsi="Garamond"/>
        </w:rPr>
        <w:t>Në rast se ka dyshime</w:t>
      </w:r>
      <w:r w:rsidR="008719E1">
        <w:rPr>
          <w:rFonts w:ascii="Garamond" w:hAnsi="Garamond"/>
        </w:rPr>
        <w:t>,</w:t>
      </w:r>
      <w:r w:rsidR="00A5367A" w:rsidRPr="00B67B5D">
        <w:rPr>
          <w:rFonts w:ascii="Garamond" w:hAnsi="Garamond"/>
        </w:rPr>
        <w:t xml:space="preserve"> në lidhje me sigurinë e një nanomateriali, </w:t>
      </w:r>
      <w:r w:rsidR="000469D2" w:rsidRPr="00B67B5D">
        <w:rPr>
          <w:rFonts w:ascii="Garamond" w:hAnsi="Garamond"/>
        </w:rPr>
        <w:t>brenda gjasht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 xml:space="preserve"> muajve pas informimit</w:t>
      </w:r>
      <w:r w:rsidR="00722977" w:rsidRPr="00B67B5D">
        <w:rPr>
          <w:rFonts w:ascii="Garamond" w:hAnsi="Garamond"/>
        </w:rPr>
        <w:t xml:space="preserve"> elektronikisht</w:t>
      </w:r>
      <w:r w:rsidR="000469D2" w:rsidRPr="00B67B5D">
        <w:rPr>
          <w:rFonts w:ascii="Garamond" w:hAnsi="Garamond"/>
        </w:rPr>
        <w:t xml:space="preserve"> nga personi p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rgjegj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s</w:t>
      </w:r>
      <w:r w:rsidR="008719E1">
        <w:rPr>
          <w:rFonts w:ascii="Garamond" w:hAnsi="Garamond"/>
        </w:rPr>
        <w:t>,</w:t>
      </w:r>
      <w:r w:rsidR="000469D2" w:rsidRPr="00B67B5D">
        <w:rPr>
          <w:rFonts w:ascii="Garamond" w:hAnsi="Garamond"/>
        </w:rPr>
        <w:t xml:space="preserve"> sipas pik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s 3</w:t>
      </w:r>
      <w:r w:rsidR="008719E1">
        <w:rPr>
          <w:rFonts w:ascii="Garamond" w:hAnsi="Garamond"/>
        </w:rPr>
        <w:t xml:space="preserve">, </w:t>
      </w:r>
      <w:r w:rsidR="000469D2" w:rsidRPr="00B67B5D">
        <w:rPr>
          <w:rFonts w:ascii="Garamond" w:hAnsi="Garamond"/>
        </w:rPr>
        <w:t>t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 xml:space="preserve"> nenit 14</w:t>
      </w:r>
      <w:r w:rsidR="008719E1">
        <w:rPr>
          <w:rFonts w:ascii="Garamond" w:hAnsi="Garamond"/>
        </w:rPr>
        <w:t>,</w:t>
      </w:r>
      <w:r w:rsidR="000469D2" w:rsidRPr="00B67B5D">
        <w:rPr>
          <w:rFonts w:ascii="Garamond" w:hAnsi="Garamond"/>
        </w:rPr>
        <w:t xml:space="preserve"> t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 xml:space="preserve"> </w:t>
      </w:r>
      <w:r w:rsidR="008719E1" w:rsidRPr="00B67B5D">
        <w:rPr>
          <w:rFonts w:ascii="Garamond" w:hAnsi="Garamond"/>
        </w:rPr>
        <w:t xml:space="preserve">ligjit nr. </w:t>
      </w:r>
      <w:r w:rsidR="000469D2" w:rsidRPr="00B67B5D">
        <w:rPr>
          <w:rFonts w:ascii="Garamond" w:hAnsi="Garamond"/>
        </w:rPr>
        <w:t>26/2017</w:t>
      </w:r>
      <w:r w:rsidR="008719E1">
        <w:rPr>
          <w:rFonts w:ascii="Garamond" w:hAnsi="Garamond"/>
        </w:rPr>
        <w:t>,</w:t>
      </w:r>
      <w:r w:rsidR="000469D2" w:rsidRPr="00B67B5D">
        <w:rPr>
          <w:rFonts w:ascii="Garamond" w:hAnsi="Garamond"/>
        </w:rPr>
        <w:t xml:space="preserve"> “Për produktet kozmetike”, </w:t>
      </w:r>
      <w:r w:rsidR="00A5367A" w:rsidRPr="00B67B5D">
        <w:rPr>
          <w:rFonts w:ascii="Garamond" w:hAnsi="Garamond"/>
        </w:rPr>
        <w:t>ministria përgjegjëse për shëndetësinë</w:t>
      </w:r>
      <w:r w:rsidR="008719E1">
        <w:rPr>
          <w:rFonts w:ascii="Garamond" w:hAnsi="Garamond"/>
        </w:rPr>
        <w:t>,</w:t>
      </w:r>
      <w:r w:rsidR="00A5367A" w:rsidRPr="00B67B5D">
        <w:rPr>
          <w:rFonts w:ascii="Garamond" w:hAnsi="Garamond"/>
        </w:rPr>
        <w:t xml:space="preserve"> n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 bashk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>punim me inspektoratin q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 mbulon fush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>n e sh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>ndet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>sis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 dhe Agjencin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 Komb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>tare t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 Barnave dhe Pajisjeve Mjek</w:t>
      </w:r>
      <w:r w:rsidR="00170B0C" w:rsidRPr="00B67B5D">
        <w:rPr>
          <w:rFonts w:ascii="Garamond" w:hAnsi="Garamond"/>
        </w:rPr>
        <w:t>ë</w:t>
      </w:r>
      <w:r w:rsidR="00A5367A" w:rsidRPr="00B67B5D">
        <w:rPr>
          <w:rFonts w:ascii="Garamond" w:hAnsi="Garamond"/>
        </w:rPr>
        <w:t xml:space="preserve">sore, </w:t>
      </w:r>
      <w:r w:rsidR="00EC5624" w:rsidRPr="00B67B5D">
        <w:rPr>
          <w:rFonts w:ascii="Garamond" w:hAnsi="Garamond"/>
        </w:rPr>
        <w:t xml:space="preserve">për profilin e nanomaterialit, </w:t>
      </w:r>
      <w:r w:rsidR="000469D2" w:rsidRPr="00B67B5D">
        <w:rPr>
          <w:rFonts w:ascii="Garamond" w:hAnsi="Garamond"/>
        </w:rPr>
        <w:t>bazohen</w:t>
      </w:r>
      <w:r w:rsidR="00A5367A" w:rsidRPr="00B67B5D">
        <w:rPr>
          <w:rFonts w:ascii="Garamond" w:hAnsi="Garamond"/>
        </w:rPr>
        <w:t xml:space="preserve"> në dokumentacionin</w:t>
      </w:r>
      <w:r w:rsidR="008719E1">
        <w:rPr>
          <w:rFonts w:ascii="Garamond" w:hAnsi="Garamond"/>
        </w:rPr>
        <w:t>,</w:t>
      </w:r>
      <w:r w:rsidR="00A5367A" w:rsidRPr="00B67B5D">
        <w:rPr>
          <w:rFonts w:ascii="Garamond" w:hAnsi="Garamond"/>
        </w:rPr>
        <w:t xml:space="preserve"> si më poshtë vijon:</w:t>
      </w:r>
    </w:p>
    <w:p w14:paraId="6FECBBC5" w14:textId="1CAF9398" w:rsidR="00EE5FEE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a) </w:t>
      </w:r>
      <w:r w:rsidR="008719E1" w:rsidRPr="00B67B5D">
        <w:rPr>
          <w:rFonts w:ascii="Garamond" w:hAnsi="Garamond"/>
        </w:rPr>
        <w:t xml:space="preserve">informacionin </w:t>
      </w:r>
      <w:r w:rsidR="00A5367A" w:rsidRPr="00B67B5D">
        <w:rPr>
          <w:rFonts w:ascii="Garamond" w:hAnsi="Garamond"/>
        </w:rPr>
        <w:t>e dorëzuar nga personi përgjegjës për produktet kozmetike</w:t>
      </w:r>
      <w:r w:rsidR="008719E1">
        <w:rPr>
          <w:rFonts w:ascii="Garamond" w:hAnsi="Garamond"/>
        </w:rPr>
        <w:t>,</w:t>
      </w:r>
      <w:r w:rsidR="00A50B60" w:rsidRPr="00B67B5D">
        <w:rPr>
          <w:rFonts w:ascii="Garamond" w:hAnsi="Garamond"/>
        </w:rPr>
        <w:t xml:space="preserve"> që përmbajnë nanomateriale</w:t>
      </w:r>
      <w:r w:rsidR="00745BFD" w:rsidRPr="00B67B5D">
        <w:rPr>
          <w:rFonts w:ascii="Garamond" w:hAnsi="Garamond"/>
        </w:rPr>
        <w:t xml:space="preserve">, </w:t>
      </w:r>
      <w:r w:rsidR="00EE5FEE" w:rsidRPr="00B67B5D">
        <w:rPr>
          <w:rFonts w:ascii="Garamond" w:hAnsi="Garamond"/>
        </w:rPr>
        <w:t>ku përfshihen</w:t>
      </w:r>
      <w:r w:rsidR="004B0B9B" w:rsidRPr="00B67B5D">
        <w:rPr>
          <w:rFonts w:ascii="Garamond" w:hAnsi="Garamond"/>
        </w:rPr>
        <w:t xml:space="preserve"> </w:t>
      </w:r>
      <w:r w:rsidR="005D129B" w:rsidRPr="00B67B5D">
        <w:rPr>
          <w:rFonts w:ascii="Garamond" w:hAnsi="Garamond"/>
        </w:rPr>
        <w:t>studime</w:t>
      </w:r>
      <w:r w:rsidR="00745BFD" w:rsidRPr="00B67B5D">
        <w:rPr>
          <w:rFonts w:ascii="Garamond" w:hAnsi="Garamond"/>
        </w:rPr>
        <w:t xml:space="preserve"> shkencore</w:t>
      </w:r>
      <w:r w:rsidR="00EE5FEE" w:rsidRPr="00B67B5D">
        <w:rPr>
          <w:rFonts w:ascii="Garamond" w:hAnsi="Garamond"/>
        </w:rPr>
        <w:t xml:space="preserve">, informacione nga literatura shkencore e publikuar; opinionet, udhëzimet dhe këshillimet shkencore të dhëna nga Komiteti Shkencor për Mbrojtjen e Konsumatorit dhe Komiteti Shkencor për Shëndetin, Mjedisin dhe Rreziqet e Emergjencës të menaxhuar nga Komisioni Evropian, si dhe burime të tjera zyrtare; </w:t>
      </w:r>
    </w:p>
    <w:p w14:paraId="29005313" w14:textId="79D3F34D" w:rsidR="00EE5FEE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b) </w:t>
      </w:r>
      <w:r w:rsidR="008719E1" w:rsidRPr="00B67B5D">
        <w:rPr>
          <w:rFonts w:ascii="Garamond" w:hAnsi="Garamond"/>
        </w:rPr>
        <w:t xml:space="preserve">metodat </w:t>
      </w:r>
      <w:r w:rsidR="00EE5FEE" w:rsidRPr="00B67B5D">
        <w:rPr>
          <w:rFonts w:ascii="Garamond" w:hAnsi="Garamond"/>
        </w:rPr>
        <w:t>e testimit dhe analizat laboratorike përkatëse të kryera në laboratorët</w:t>
      </w:r>
      <w:r w:rsidRPr="00B67B5D">
        <w:rPr>
          <w:rFonts w:ascii="Garamond" w:hAnsi="Garamond"/>
        </w:rPr>
        <w:t xml:space="preserve"> e</w:t>
      </w:r>
      <w:r w:rsidR="00EE5FEE" w:rsidRPr="00B67B5D">
        <w:rPr>
          <w:rFonts w:ascii="Garamond" w:hAnsi="Garamond"/>
        </w:rPr>
        <w:t xml:space="preserve"> akredituar.</w:t>
      </w:r>
    </w:p>
    <w:p w14:paraId="043F6822" w14:textId="1F32CA2D" w:rsidR="00A5367A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c) </w:t>
      </w:r>
      <w:r w:rsidR="008719E1" w:rsidRPr="00B67B5D">
        <w:rPr>
          <w:rFonts w:ascii="Garamond" w:hAnsi="Garamond"/>
        </w:rPr>
        <w:t xml:space="preserve">informacione </w:t>
      </w:r>
      <w:r w:rsidR="00A5367A" w:rsidRPr="00B67B5D">
        <w:rPr>
          <w:rFonts w:ascii="Garamond" w:hAnsi="Garamond"/>
        </w:rPr>
        <w:t>shtesë</w:t>
      </w:r>
      <w:r w:rsidR="004B1626" w:rsidRPr="00B67B5D">
        <w:rPr>
          <w:rFonts w:ascii="Garamond" w:hAnsi="Garamond"/>
        </w:rPr>
        <w:t>, kur është e nevojshme,</w:t>
      </w:r>
      <w:r w:rsidR="000469D2" w:rsidRPr="00B67B5D">
        <w:rPr>
          <w:rFonts w:ascii="Garamond" w:hAnsi="Garamond"/>
        </w:rPr>
        <w:t xml:space="preserve"> t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 xml:space="preserve"> k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rkuara personit p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rgjegj</w:t>
      </w:r>
      <w:r w:rsidR="00E315DC" w:rsidRPr="00B67B5D">
        <w:rPr>
          <w:rFonts w:ascii="Garamond" w:hAnsi="Garamond"/>
        </w:rPr>
        <w:t>ë</w:t>
      </w:r>
      <w:r w:rsidR="000469D2" w:rsidRPr="00B67B5D">
        <w:rPr>
          <w:rFonts w:ascii="Garamond" w:hAnsi="Garamond"/>
        </w:rPr>
        <w:t>s</w:t>
      </w:r>
      <w:r w:rsidR="00A5367A" w:rsidRPr="00B67B5D">
        <w:rPr>
          <w:rFonts w:ascii="Garamond" w:hAnsi="Garamond"/>
        </w:rPr>
        <w:t xml:space="preserve"> </w:t>
      </w:r>
      <w:r w:rsidR="004B0B9B" w:rsidRPr="00B67B5D">
        <w:rPr>
          <w:rFonts w:ascii="Garamond" w:hAnsi="Garamond"/>
        </w:rPr>
        <w:t>nga ministria p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rgjegj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s</w:t>
      </w:r>
      <w:r w:rsidR="00BE1717" w:rsidRPr="00B67B5D">
        <w:rPr>
          <w:rFonts w:ascii="Garamond" w:hAnsi="Garamond"/>
        </w:rPr>
        <w:t>e</w:t>
      </w:r>
      <w:r w:rsidR="004B0B9B" w:rsidRPr="00B67B5D">
        <w:rPr>
          <w:rFonts w:ascii="Garamond" w:hAnsi="Garamond"/>
        </w:rPr>
        <w:t xml:space="preserve"> p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r sh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ndet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sin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, </w:t>
      </w:r>
      <w:r w:rsidR="00A5367A" w:rsidRPr="00B67B5D">
        <w:rPr>
          <w:rFonts w:ascii="Garamond" w:hAnsi="Garamond"/>
        </w:rPr>
        <w:t xml:space="preserve">përveç </w:t>
      </w:r>
      <w:r w:rsidR="004B0B9B" w:rsidRPr="00B67B5D">
        <w:rPr>
          <w:rFonts w:ascii="Garamond" w:hAnsi="Garamond"/>
        </w:rPr>
        <w:t>atyre</w:t>
      </w:r>
      <w:r w:rsidR="00A5367A" w:rsidRPr="00B67B5D">
        <w:rPr>
          <w:rFonts w:ascii="Garamond" w:hAnsi="Garamond"/>
        </w:rPr>
        <w:t xml:space="preserve"> të përcaktuara në nenin 14, pika 5</w:t>
      </w:r>
      <w:r w:rsidR="008719E1">
        <w:rPr>
          <w:rFonts w:ascii="Garamond" w:hAnsi="Garamond"/>
        </w:rPr>
        <w:t>,</w:t>
      </w:r>
      <w:r w:rsidR="00A5367A" w:rsidRPr="00B67B5D">
        <w:rPr>
          <w:rFonts w:ascii="Garamond" w:hAnsi="Garamond"/>
        </w:rPr>
        <w:t xml:space="preserve"> e </w:t>
      </w:r>
      <w:r w:rsidR="008719E1" w:rsidRPr="00B67B5D">
        <w:rPr>
          <w:rFonts w:ascii="Garamond" w:hAnsi="Garamond"/>
        </w:rPr>
        <w:t>ligjit nr</w:t>
      </w:r>
      <w:r w:rsidR="00A5367A" w:rsidRPr="00B67B5D">
        <w:rPr>
          <w:rFonts w:ascii="Garamond" w:hAnsi="Garamond"/>
        </w:rPr>
        <w:t>. 26/2017</w:t>
      </w:r>
      <w:r w:rsidR="008719E1">
        <w:rPr>
          <w:rFonts w:ascii="Garamond" w:hAnsi="Garamond"/>
        </w:rPr>
        <w:t>,</w:t>
      </w:r>
      <w:r w:rsidR="00A5367A" w:rsidRPr="00B67B5D">
        <w:rPr>
          <w:rFonts w:ascii="Garamond" w:hAnsi="Garamond"/>
        </w:rPr>
        <w:t xml:space="preserve"> “Për produktet kozmetike”</w:t>
      </w:r>
      <w:r w:rsidR="008719E1">
        <w:rPr>
          <w:rFonts w:ascii="Garamond" w:hAnsi="Garamond"/>
        </w:rPr>
        <w:t>,</w:t>
      </w:r>
      <w:r w:rsidR="004B0B9B" w:rsidRPr="00B67B5D">
        <w:rPr>
          <w:rFonts w:ascii="Garamond" w:hAnsi="Garamond"/>
        </w:rPr>
        <w:t xml:space="preserve"> dhe shkronj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n </w:t>
      </w:r>
      <w:r w:rsidR="008719E1">
        <w:rPr>
          <w:rFonts w:ascii="Garamond" w:hAnsi="Garamond"/>
        </w:rPr>
        <w:t>“</w:t>
      </w:r>
      <w:r w:rsidR="004B0B9B" w:rsidRPr="00B67B5D">
        <w:rPr>
          <w:rFonts w:ascii="Garamond" w:hAnsi="Garamond"/>
        </w:rPr>
        <w:t>a</w:t>
      </w:r>
      <w:r w:rsidR="008719E1">
        <w:rPr>
          <w:rFonts w:ascii="Garamond" w:hAnsi="Garamond"/>
        </w:rPr>
        <w:t>”</w:t>
      </w:r>
      <w:r w:rsidR="00912969" w:rsidRPr="00B67B5D">
        <w:rPr>
          <w:rFonts w:ascii="Garamond" w:hAnsi="Garamond"/>
        </w:rPr>
        <w:t xml:space="preserve"> , </w:t>
      </w:r>
      <w:r w:rsidR="008719E1">
        <w:rPr>
          <w:rFonts w:ascii="Garamond" w:hAnsi="Garamond"/>
        </w:rPr>
        <w:t>“</w:t>
      </w:r>
      <w:r w:rsidR="00912969" w:rsidRPr="00B67B5D">
        <w:rPr>
          <w:rFonts w:ascii="Garamond" w:hAnsi="Garamond"/>
        </w:rPr>
        <w:t>b</w:t>
      </w:r>
      <w:r w:rsidR="008719E1">
        <w:rPr>
          <w:rFonts w:ascii="Garamond" w:hAnsi="Garamond"/>
        </w:rPr>
        <w:t>”,</w:t>
      </w:r>
      <w:r w:rsidR="00B67B5D" w:rsidRPr="00B67B5D">
        <w:rPr>
          <w:rFonts w:ascii="Garamond" w:hAnsi="Garamond"/>
        </w:rPr>
        <w:t xml:space="preserve"> </w:t>
      </w:r>
      <w:r w:rsidR="004B0B9B" w:rsidRPr="00B67B5D">
        <w:rPr>
          <w:rFonts w:ascii="Garamond" w:hAnsi="Garamond"/>
        </w:rPr>
        <w:t>t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 k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s</w:t>
      </w:r>
      <w:r w:rsidR="00336BDD" w:rsidRPr="00B67B5D">
        <w:rPr>
          <w:rFonts w:ascii="Garamond" w:hAnsi="Garamond"/>
        </w:rPr>
        <w:t>a</w:t>
      </w:r>
      <w:r w:rsidR="004B0B9B" w:rsidRPr="00B67B5D">
        <w:rPr>
          <w:rFonts w:ascii="Garamond" w:hAnsi="Garamond"/>
        </w:rPr>
        <w:t>j pike</w:t>
      </w:r>
      <w:r w:rsidR="00A5367A" w:rsidRPr="00B67B5D">
        <w:rPr>
          <w:rFonts w:ascii="Garamond" w:hAnsi="Garamond"/>
        </w:rPr>
        <w:t>;</w:t>
      </w:r>
    </w:p>
    <w:p w14:paraId="61A82B28" w14:textId="09E8019A" w:rsidR="007005C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5. </w:t>
      </w:r>
      <w:r w:rsidR="00377C2D" w:rsidRPr="00B67B5D">
        <w:rPr>
          <w:rFonts w:ascii="Garamond" w:hAnsi="Garamond"/>
        </w:rPr>
        <w:t>Në rast se institucionet e p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>rcaktuara n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 xml:space="preserve"> pik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>n 4 t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 xml:space="preserve"> k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>saj rregullore</w:t>
      </w:r>
      <w:r w:rsidR="002B3813" w:rsidRPr="00B67B5D">
        <w:rPr>
          <w:rFonts w:ascii="Garamond" w:hAnsi="Garamond"/>
        </w:rPr>
        <w:t>je</w:t>
      </w:r>
      <w:r w:rsidR="00377C2D" w:rsidRPr="00B67B5D">
        <w:rPr>
          <w:rFonts w:ascii="Garamond" w:hAnsi="Garamond"/>
        </w:rPr>
        <w:t>, vler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>sojn</w:t>
      </w:r>
      <w:r w:rsidR="002B3813" w:rsidRPr="00B67B5D">
        <w:rPr>
          <w:rFonts w:ascii="Garamond" w:hAnsi="Garamond"/>
        </w:rPr>
        <w:t>ë</w:t>
      </w:r>
      <w:r w:rsidR="00377C2D" w:rsidRPr="00B67B5D">
        <w:rPr>
          <w:rFonts w:ascii="Garamond" w:hAnsi="Garamond"/>
        </w:rPr>
        <w:t xml:space="preserve"> se</w:t>
      </w:r>
      <w:r w:rsidR="002B7014" w:rsidRPr="00B67B5D">
        <w:rPr>
          <w:rFonts w:ascii="Garamond" w:hAnsi="Garamond"/>
        </w:rPr>
        <w:t xml:space="preserve"> bazuar n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 xml:space="preserve"> informacionin e siguruar p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>r nanomaterialet</w:t>
      </w:r>
      <w:r w:rsidR="008719E1">
        <w:rPr>
          <w:rFonts w:ascii="Garamond" w:hAnsi="Garamond"/>
        </w:rPr>
        <w:t>,</w:t>
      </w:r>
      <w:r w:rsidR="002B7014" w:rsidRPr="00B67B5D">
        <w:rPr>
          <w:rFonts w:ascii="Garamond" w:hAnsi="Garamond"/>
        </w:rPr>
        <w:t xml:space="preserve"> sipas pik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>s 4 m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 xml:space="preserve"> sip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>r, produkti kozmetik paraqet</w:t>
      </w:r>
      <w:r w:rsidR="00377C2D" w:rsidRPr="00B67B5D">
        <w:rPr>
          <w:rFonts w:ascii="Garamond" w:hAnsi="Garamond"/>
        </w:rPr>
        <w:t xml:space="preserve"> rrezik </w:t>
      </w:r>
      <w:r w:rsidR="00B43950" w:rsidRPr="00B67B5D">
        <w:rPr>
          <w:rFonts w:ascii="Garamond" w:hAnsi="Garamond"/>
        </w:rPr>
        <w:t>serioz për shëndetin e njerëzve,</w:t>
      </w:r>
      <w:r w:rsidR="00377C2D" w:rsidRPr="00B67B5D">
        <w:rPr>
          <w:rFonts w:ascii="Garamond" w:hAnsi="Garamond"/>
        </w:rPr>
        <w:t xml:space="preserve"> </w:t>
      </w:r>
      <w:r w:rsidR="002B3813" w:rsidRPr="00B67B5D">
        <w:rPr>
          <w:rFonts w:ascii="Garamond" w:hAnsi="Garamond"/>
        </w:rPr>
        <w:t>inspektorati</w:t>
      </w:r>
      <w:r w:rsidR="002B7014" w:rsidRPr="00B67B5D">
        <w:rPr>
          <w:rFonts w:ascii="Garamond" w:hAnsi="Garamond"/>
        </w:rPr>
        <w:t xml:space="preserve"> që mbulon fushën e shëndetësisë </w:t>
      </w:r>
      <w:r w:rsidR="00377C2D" w:rsidRPr="00B67B5D">
        <w:rPr>
          <w:rFonts w:ascii="Garamond" w:hAnsi="Garamond"/>
        </w:rPr>
        <w:t>merr të</w:t>
      </w:r>
      <w:r w:rsidR="002B7014" w:rsidRPr="00B67B5D">
        <w:rPr>
          <w:rFonts w:ascii="Garamond" w:hAnsi="Garamond"/>
        </w:rPr>
        <w:t xml:space="preserve"> gjitha masat e parashikuara</w:t>
      </w:r>
      <w:r w:rsidR="008719E1">
        <w:rPr>
          <w:rFonts w:ascii="Garamond" w:hAnsi="Garamond"/>
        </w:rPr>
        <w:t>,</w:t>
      </w:r>
      <w:r w:rsidR="002B7014" w:rsidRPr="00B67B5D">
        <w:rPr>
          <w:rFonts w:ascii="Garamond" w:hAnsi="Garamond"/>
        </w:rPr>
        <w:t xml:space="preserve"> sipas legjislacionit n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 xml:space="preserve"> fuqi n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 xml:space="preserve"> fush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>n e kozmetik</w:t>
      </w:r>
      <w:r w:rsidR="002B3813" w:rsidRPr="00B67B5D">
        <w:rPr>
          <w:rFonts w:ascii="Garamond" w:hAnsi="Garamond"/>
        </w:rPr>
        <w:t>ë</w:t>
      </w:r>
      <w:r w:rsidR="002B7014" w:rsidRPr="00B67B5D">
        <w:rPr>
          <w:rFonts w:ascii="Garamond" w:hAnsi="Garamond"/>
        </w:rPr>
        <w:t xml:space="preserve">s </w:t>
      </w:r>
      <w:r w:rsidR="00377C2D" w:rsidRPr="00B67B5D">
        <w:rPr>
          <w:rFonts w:ascii="Garamond" w:hAnsi="Garamond"/>
        </w:rPr>
        <w:t xml:space="preserve">për të siguruar </w:t>
      </w:r>
      <w:r w:rsidR="004E4C24" w:rsidRPr="00B67B5D">
        <w:rPr>
          <w:rFonts w:ascii="Garamond" w:hAnsi="Garamond"/>
        </w:rPr>
        <w:t>ndalimin e vendosjes në treg të këtij produkti.</w:t>
      </w:r>
    </w:p>
    <w:p w14:paraId="6B271454" w14:textId="59A04572" w:rsidR="00377C2D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6. </w:t>
      </w:r>
      <w:r w:rsidR="007005C4" w:rsidRPr="00B67B5D">
        <w:rPr>
          <w:rFonts w:ascii="Garamond" w:hAnsi="Garamond"/>
        </w:rPr>
        <w:t>Parashikimet e pik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s 5 t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k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tij urdhri vlejn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edhe p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r produktet kozmetike q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p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rmbajn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nanomateriale</w:t>
      </w:r>
      <w:r w:rsidR="007A2F8B" w:rsidRPr="00B67B5D">
        <w:rPr>
          <w:rFonts w:ascii="Garamond" w:hAnsi="Garamond"/>
        </w:rPr>
        <w:t>, të cilat paraqesin rrezik serioz për shëndetin e nj</w:t>
      </w:r>
      <w:r w:rsidR="008719E1">
        <w:rPr>
          <w:rFonts w:ascii="Garamond" w:hAnsi="Garamond"/>
        </w:rPr>
        <w:t>e</w:t>
      </w:r>
      <w:r w:rsidR="007A2F8B" w:rsidRPr="00B67B5D">
        <w:rPr>
          <w:rFonts w:ascii="Garamond" w:hAnsi="Garamond"/>
        </w:rPr>
        <w:t>rëzve</w:t>
      </w:r>
      <w:r w:rsidR="007005C4" w:rsidRPr="00B67B5D">
        <w:rPr>
          <w:rFonts w:ascii="Garamond" w:hAnsi="Garamond"/>
        </w:rPr>
        <w:t xml:space="preserve"> </w:t>
      </w:r>
      <w:r w:rsidR="007A2F8B" w:rsidRPr="00B67B5D">
        <w:rPr>
          <w:rFonts w:ascii="Garamond" w:hAnsi="Garamond"/>
        </w:rPr>
        <w:t xml:space="preserve">dhe </w:t>
      </w:r>
      <w:r w:rsidR="007005C4" w:rsidRPr="00B67B5D">
        <w:rPr>
          <w:rFonts w:ascii="Garamond" w:hAnsi="Garamond"/>
        </w:rPr>
        <w:t>jan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b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r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</w:t>
      </w:r>
      <w:r w:rsidR="007A2F8B" w:rsidRPr="00B67B5D">
        <w:rPr>
          <w:rFonts w:ascii="Garamond" w:hAnsi="Garamond"/>
        </w:rPr>
        <w:t>të disponueshme në treg. Në</w:t>
      </w:r>
      <w:r w:rsidR="007005C4" w:rsidRPr="00B67B5D">
        <w:rPr>
          <w:rFonts w:ascii="Garamond" w:hAnsi="Garamond"/>
        </w:rPr>
        <w:t xml:space="preserve"> </w:t>
      </w:r>
      <w:r w:rsidR="00AF0D3B" w:rsidRPr="00B67B5D">
        <w:rPr>
          <w:rFonts w:ascii="Garamond" w:hAnsi="Garamond"/>
        </w:rPr>
        <w:t>rast se</w:t>
      </w:r>
      <w:r w:rsidR="007005C4" w:rsidRPr="00B67B5D">
        <w:rPr>
          <w:rFonts w:ascii="Garamond" w:hAnsi="Garamond"/>
        </w:rPr>
        <w:t xml:space="preserve"> </w:t>
      </w:r>
      <w:r w:rsidR="008719E1" w:rsidRPr="00B67B5D">
        <w:rPr>
          <w:rFonts w:ascii="Garamond" w:hAnsi="Garamond"/>
        </w:rPr>
        <w:t>inspektorati</w:t>
      </w:r>
      <w:r w:rsidR="008719E1">
        <w:rPr>
          <w:rFonts w:ascii="Garamond" w:hAnsi="Garamond"/>
        </w:rPr>
        <w:t>,</w:t>
      </w:r>
      <w:r w:rsidR="007005C4" w:rsidRPr="00B67B5D">
        <w:rPr>
          <w:rFonts w:ascii="Garamond" w:hAnsi="Garamond"/>
        </w:rPr>
        <w:t xml:space="preserve"> q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 xml:space="preserve"> mbulon fush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n e sh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ndet</w:t>
      </w:r>
      <w:r w:rsidR="007A2F8B" w:rsidRPr="00B67B5D">
        <w:rPr>
          <w:rFonts w:ascii="Garamond" w:hAnsi="Garamond"/>
        </w:rPr>
        <w:t>ë</w:t>
      </w:r>
      <w:r w:rsidR="007005C4" w:rsidRPr="00B67B5D">
        <w:rPr>
          <w:rFonts w:ascii="Garamond" w:hAnsi="Garamond"/>
        </w:rPr>
        <w:t>sis</w:t>
      </w:r>
      <w:r w:rsidR="007A2F8B" w:rsidRPr="00B67B5D">
        <w:rPr>
          <w:rFonts w:ascii="Garamond" w:hAnsi="Garamond"/>
        </w:rPr>
        <w:t>ë</w:t>
      </w:r>
      <w:r w:rsidR="008719E1">
        <w:rPr>
          <w:rFonts w:ascii="Garamond" w:hAnsi="Garamond"/>
        </w:rPr>
        <w:t>,</w:t>
      </w:r>
      <w:r w:rsidR="007005C4" w:rsidRPr="00B67B5D">
        <w:rPr>
          <w:rFonts w:ascii="Garamond" w:hAnsi="Garamond"/>
        </w:rPr>
        <w:t xml:space="preserve"> </w:t>
      </w:r>
      <w:r w:rsidR="00AF0D3B" w:rsidRPr="00B67B5D">
        <w:rPr>
          <w:rFonts w:ascii="Garamond" w:hAnsi="Garamond"/>
        </w:rPr>
        <w:t xml:space="preserve">konstaton se produkti kozmetik paraqet rrezik serioz për shëndetin e </w:t>
      </w:r>
      <w:r w:rsidR="008719E1" w:rsidRPr="00B67B5D">
        <w:rPr>
          <w:rFonts w:ascii="Garamond" w:hAnsi="Garamond"/>
        </w:rPr>
        <w:t>njerëzve</w:t>
      </w:r>
      <w:r w:rsidR="00AF0D3B" w:rsidRPr="00B67B5D">
        <w:rPr>
          <w:rFonts w:ascii="Garamond" w:hAnsi="Garamond"/>
        </w:rPr>
        <w:t xml:space="preserve">, </w:t>
      </w:r>
      <w:r w:rsidR="007A2F8B" w:rsidRPr="00B67B5D">
        <w:rPr>
          <w:rFonts w:ascii="Garamond" w:hAnsi="Garamond"/>
        </w:rPr>
        <w:t>merr të gjitha masat e parashikuara</w:t>
      </w:r>
      <w:r w:rsidR="004E3945">
        <w:rPr>
          <w:rFonts w:ascii="Garamond" w:hAnsi="Garamond"/>
        </w:rPr>
        <w:t>,</w:t>
      </w:r>
      <w:r w:rsidR="007A2F8B" w:rsidRPr="00B67B5D">
        <w:rPr>
          <w:rFonts w:ascii="Garamond" w:hAnsi="Garamond"/>
        </w:rPr>
        <w:t xml:space="preserve"> sipas legjislacionit në fuqi në fushën e kozmetikës për të</w:t>
      </w:r>
      <w:r w:rsidR="007005C4" w:rsidRPr="00B67B5D">
        <w:rPr>
          <w:rFonts w:ascii="Garamond" w:hAnsi="Garamond"/>
        </w:rPr>
        <w:t xml:space="preserve"> </w:t>
      </w:r>
      <w:r w:rsidR="007A2F8B" w:rsidRPr="00B67B5D">
        <w:rPr>
          <w:rFonts w:ascii="Garamond" w:hAnsi="Garamond"/>
        </w:rPr>
        <w:t>siguruar që produkti ose produktet në fjalë</w:t>
      </w:r>
      <w:r w:rsidR="00AF0D3B" w:rsidRPr="00B67B5D">
        <w:rPr>
          <w:rFonts w:ascii="Garamond" w:hAnsi="Garamond"/>
        </w:rPr>
        <w:t xml:space="preserve"> </w:t>
      </w:r>
      <w:r w:rsidR="007A2F8B" w:rsidRPr="00B67B5D">
        <w:rPr>
          <w:rFonts w:ascii="Garamond" w:hAnsi="Garamond"/>
        </w:rPr>
        <w:t>të tërhiqen</w:t>
      </w:r>
      <w:r w:rsidR="007005C4" w:rsidRPr="00B67B5D">
        <w:rPr>
          <w:rFonts w:ascii="Garamond" w:hAnsi="Garamond"/>
        </w:rPr>
        <w:t xml:space="preserve"> nga tregu, të kthehen mbrapsht ose të kufizohet bërja e disponueshme e tyre në treg.</w:t>
      </w:r>
    </w:p>
    <w:p w14:paraId="26DCFA02" w14:textId="398484FE" w:rsidR="00997D8F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7. </w:t>
      </w:r>
      <w:r w:rsidR="00997D8F" w:rsidRPr="00B67B5D">
        <w:rPr>
          <w:rFonts w:ascii="Garamond" w:hAnsi="Garamond"/>
        </w:rPr>
        <w:t>Në çdo rast, personi përgjegjës për produk</w:t>
      </w:r>
      <w:r w:rsidR="00D816C3" w:rsidRPr="00B67B5D">
        <w:rPr>
          <w:rFonts w:ascii="Garamond" w:hAnsi="Garamond"/>
        </w:rPr>
        <w:t>tet kozmetike</w:t>
      </w:r>
      <w:r w:rsidR="004E3945">
        <w:rPr>
          <w:rFonts w:ascii="Garamond" w:hAnsi="Garamond"/>
        </w:rPr>
        <w:t>,</w:t>
      </w:r>
      <w:r w:rsidR="00D816C3" w:rsidRPr="00B67B5D">
        <w:rPr>
          <w:rFonts w:ascii="Garamond" w:hAnsi="Garamond"/>
        </w:rPr>
        <w:t xml:space="preserve"> sipas përcaktimit të bërë në pikën 3</w:t>
      </w:r>
      <w:r w:rsidR="004E3945">
        <w:rPr>
          <w:rFonts w:ascii="Garamond" w:hAnsi="Garamond"/>
        </w:rPr>
        <w:t>,</w:t>
      </w:r>
      <w:r w:rsidR="00D816C3" w:rsidRPr="00B67B5D">
        <w:rPr>
          <w:rFonts w:ascii="Garamond" w:hAnsi="Garamond"/>
        </w:rPr>
        <w:t xml:space="preserve"> të nenit 6</w:t>
      </w:r>
      <w:r w:rsidR="004E3945">
        <w:rPr>
          <w:rFonts w:ascii="Garamond" w:hAnsi="Garamond"/>
        </w:rPr>
        <w:t>,</w:t>
      </w:r>
      <w:r w:rsidR="00997D8F" w:rsidRPr="00B67B5D">
        <w:rPr>
          <w:rFonts w:ascii="Garamond" w:hAnsi="Garamond"/>
        </w:rPr>
        <w:t xml:space="preserve"> </w:t>
      </w:r>
      <w:r w:rsidR="004E3945" w:rsidRPr="00B67B5D">
        <w:rPr>
          <w:rFonts w:ascii="Garamond" w:hAnsi="Garamond"/>
        </w:rPr>
        <w:t>të ligjit nr</w:t>
      </w:r>
      <w:r w:rsidR="00997D8F" w:rsidRPr="00B67B5D">
        <w:rPr>
          <w:rFonts w:ascii="Garamond" w:hAnsi="Garamond"/>
        </w:rPr>
        <w:t>. 26/2017</w:t>
      </w:r>
      <w:r w:rsidR="004E3945">
        <w:rPr>
          <w:rFonts w:ascii="Garamond" w:hAnsi="Garamond"/>
        </w:rPr>
        <w:t>,</w:t>
      </w:r>
      <w:r w:rsidR="00997D8F" w:rsidRPr="00B67B5D">
        <w:rPr>
          <w:rFonts w:ascii="Garamond" w:hAnsi="Garamond"/>
        </w:rPr>
        <w:t xml:space="preserve"> “Për produktet kozmetike”, është përgjegjës për sigurinë dhe cilësinë e produkteve kozmetike të disponueshme n</w:t>
      </w:r>
      <w:r w:rsidR="002520D6" w:rsidRPr="00B67B5D">
        <w:rPr>
          <w:rFonts w:ascii="Garamond" w:hAnsi="Garamond"/>
        </w:rPr>
        <w:t>ë</w:t>
      </w:r>
      <w:r w:rsidR="00472A81" w:rsidRPr="00B67B5D">
        <w:rPr>
          <w:rFonts w:ascii="Garamond" w:hAnsi="Garamond"/>
        </w:rPr>
        <w:t xml:space="preserve"> treg</w:t>
      </w:r>
      <w:r w:rsidR="00997D8F" w:rsidRPr="00B67B5D">
        <w:rPr>
          <w:rFonts w:ascii="Garamond" w:hAnsi="Garamond"/>
        </w:rPr>
        <w:t xml:space="preserve"> t</w:t>
      </w:r>
      <w:r w:rsidR="002520D6" w:rsidRPr="00B67B5D">
        <w:rPr>
          <w:rFonts w:ascii="Garamond" w:hAnsi="Garamond"/>
        </w:rPr>
        <w:t>ë</w:t>
      </w:r>
      <w:r w:rsidR="00997D8F" w:rsidRPr="00B67B5D">
        <w:rPr>
          <w:rFonts w:ascii="Garamond" w:hAnsi="Garamond"/>
        </w:rPr>
        <w:t xml:space="preserve"> cilat p</w:t>
      </w:r>
      <w:r w:rsidR="002520D6" w:rsidRPr="00B67B5D">
        <w:rPr>
          <w:rFonts w:ascii="Garamond" w:hAnsi="Garamond"/>
        </w:rPr>
        <w:t>ë</w:t>
      </w:r>
      <w:r w:rsidR="00997D8F" w:rsidRPr="00B67B5D">
        <w:rPr>
          <w:rFonts w:ascii="Garamond" w:hAnsi="Garamond"/>
        </w:rPr>
        <w:t>rmbajn</w:t>
      </w:r>
      <w:r w:rsidR="002520D6" w:rsidRPr="00B67B5D">
        <w:rPr>
          <w:rFonts w:ascii="Garamond" w:hAnsi="Garamond"/>
        </w:rPr>
        <w:t>ë</w:t>
      </w:r>
      <w:r w:rsidR="00997D8F" w:rsidRPr="00B67B5D">
        <w:rPr>
          <w:rFonts w:ascii="Garamond" w:hAnsi="Garamond"/>
        </w:rPr>
        <w:t xml:space="preserve"> nanomateriale.</w:t>
      </w:r>
    </w:p>
    <w:p w14:paraId="0FFBCBB9" w14:textId="226072D7" w:rsidR="00691112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8. </w:t>
      </w:r>
      <w:r w:rsidR="004B0B9B" w:rsidRPr="00B67B5D">
        <w:rPr>
          <w:rFonts w:ascii="Garamond" w:hAnsi="Garamond"/>
        </w:rPr>
        <w:t>Referuar shkronj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s </w:t>
      </w:r>
      <w:r w:rsidR="004E3945">
        <w:rPr>
          <w:rFonts w:ascii="Garamond" w:hAnsi="Garamond"/>
        </w:rPr>
        <w:t>“</w:t>
      </w:r>
      <w:r w:rsidR="004B0B9B" w:rsidRPr="00B67B5D">
        <w:rPr>
          <w:rFonts w:ascii="Garamond" w:hAnsi="Garamond"/>
        </w:rPr>
        <w:t>a</w:t>
      </w:r>
      <w:r w:rsidR="004E3945">
        <w:rPr>
          <w:rFonts w:ascii="Garamond" w:hAnsi="Garamond"/>
        </w:rPr>
        <w:t>”,</w:t>
      </w:r>
      <w:r w:rsidR="004B0B9B" w:rsidRPr="00B67B5D">
        <w:rPr>
          <w:rFonts w:ascii="Garamond" w:hAnsi="Garamond"/>
        </w:rPr>
        <w:t xml:space="preserve"> t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 pik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>s 4</w:t>
      </w:r>
      <w:r w:rsidR="004E3945">
        <w:rPr>
          <w:rFonts w:ascii="Garamond" w:hAnsi="Garamond"/>
        </w:rPr>
        <w:t>,</w:t>
      </w:r>
      <w:r w:rsidR="004B0B9B" w:rsidRPr="00B67B5D">
        <w:rPr>
          <w:rFonts w:ascii="Garamond" w:hAnsi="Garamond"/>
        </w:rPr>
        <w:t xml:space="preserve"> t</w:t>
      </w:r>
      <w:r w:rsidR="003A52B1" w:rsidRPr="00B67B5D">
        <w:rPr>
          <w:rFonts w:ascii="Garamond" w:hAnsi="Garamond"/>
        </w:rPr>
        <w:t>ë</w:t>
      </w:r>
      <w:r w:rsidR="004B0B9B" w:rsidRPr="00B67B5D">
        <w:rPr>
          <w:rFonts w:ascii="Garamond" w:hAnsi="Garamond"/>
        </w:rPr>
        <w:t xml:space="preserve"> k</w:t>
      </w:r>
      <w:r w:rsidR="003A52B1" w:rsidRPr="00B67B5D">
        <w:rPr>
          <w:rFonts w:ascii="Garamond" w:hAnsi="Garamond"/>
        </w:rPr>
        <w:t>ë</w:t>
      </w:r>
      <w:r w:rsidR="00E21ED1" w:rsidRPr="00B67B5D">
        <w:rPr>
          <w:rFonts w:ascii="Garamond" w:hAnsi="Garamond"/>
        </w:rPr>
        <w:t>saj r</w:t>
      </w:r>
      <w:r w:rsidR="00AE7827" w:rsidRPr="00B67B5D">
        <w:rPr>
          <w:rFonts w:ascii="Garamond" w:hAnsi="Garamond"/>
        </w:rPr>
        <w:t>r</w:t>
      </w:r>
      <w:r w:rsidR="00E21ED1" w:rsidRPr="00B67B5D">
        <w:rPr>
          <w:rFonts w:ascii="Garamond" w:hAnsi="Garamond"/>
        </w:rPr>
        <w:t>egulloreje</w:t>
      </w:r>
      <w:r w:rsidR="00C13F81" w:rsidRPr="00B67B5D">
        <w:rPr>
          <w:rFonts w:ascii="Garamond" w:hAnsi="Garamond"/>
        </w:rPr>
        <w:t>, p</w:t>
      </w:r>
      <w:r w:rsidR="008A777A" w:rsidRPr="00B67B5D">
        <w:rPr>
          <w:rFonts w:ascii="Garamond" w:hAnsi="Garamond"/>
        </w:rPr>
        <w:t>ersoni p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>rgjegj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>s p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 xml:space="preserve">r produktet kozmetike </w:t>
      </w:r>
      <w:r w:rsidR="00753214" w:rsidRPr="00B67B5D">
        <w:rPr>
          <w:rFonts w:ascii="Garamond" w:hAnsi="Garamond"/>
        </w:rPr>
        <w:t>q</w:t>
      </w:r>
      <w:r w:rsidR="00C40019" w:rsidRPr="00B67B5D">
        <w:rPr>
          <w:rFonts w:ascii="Garamond" w:hAnsi="Garamond"/>
        </w:rPr>
        <w:t>ë</w:t>
      </w:r>
      <w:r w:rsidR="00753214" w:rsidRPr="00B67B5D">
        <w:rPr>
          <w:rFonts w:ascii="Garamond" w:hAnsi="Garamond"/>
        </w:rPr>
        <w:t xml:space="preserve"> vendosen</w:t>
      </w:r>
      <w:r w:rsidR="008A777A" w:rsidRPr="00B67B5D">
        <w:rPr>
          <w:rFonts w:ascii="Garamond" w:hAnsi="Garamond"/>
        </w:rPr>
        <w:t xml:space="preserve"> n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 xml:space="preserve"> treg, duhet t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 xml:space="preserve"> dor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>zoj</w:t>
      </w:r>
      <w:r w:rsidR="00C40019" w:rsidRPr="00B67B5D">
        <w:rPr>
          <w:rFonts w:ascii="Garamond" w:hAnsi="Garamond"/>
        </w:rPr>
        <w:t>ë</w:t>
      </w:r>
      <w:r w:rsidR="008A777A" w:rsidRPr="00B67B5D">
        <w:rPr>
          <w:rFonts w:ascii="Garamond" w:hAnsi="Garamond"/>
        </w:rPr>
        <w:t xml:space="preserve"> </w:t>
      </w:r>
      <w:r w:rsidR="00454F31" w:rsidRPr="00B67B5D">
        <w:rPr>
          <w:rFonts w:ascii="Garamond" w:hAnsi="Garamond"/>
        </w:rPr>
        <w:t>e</w:t>
      </w:r>
      <w:r w:rsidR="008A777A" w:rsidRPr="00B67B5D">
        <w:rPr>
          <w:rFonts w:ascii="Garamond" w:hAnsi="Garamond"/>
        </w:rPr>
        <w:t>dhe inform</w:t>
      </w:r>
      <w:r w:rsidR="00852DE9" w:rsidRPr="00B67B5D">
        <w:rPr>
          <w:rFonts w:ascii="Garamond" w:hAnsi="Garamond"/>
        </w:rPr>
        <w:t>acionin e m</w:t>
      </w:r>
      <w:r w:rsidR="00C40019" w:rsidRPr="00B67B5D">
        <w:rPr>
          <w:rFonts w:ascii="Garamond" w:hAnsi="Garamond"/>
        </w:rPr>
        <w:t>ë</w:t>
      </w:r>
      <w:r w:rsidR="00852DE9" w:rsidRPr="00B67B5D">
        <w:rPr>
          <w:rFonts w:ascii="Garamond" w:hAnsi="Garamond"/>
        </w:rPr>
        <w:t>posht</w:t>
      </w:r>
      <w:r w:rsidR="00C40019" w:rsidRPr="00B67B5D">
        <w:rPr>
          <w:rFonts w:ascii="Garamond" w:hAnsi="Garamond"/>
        </w:rPr>
        <w:t>ë</w:t>
      </w:r>
      <w:r w:rsidR="00852DE9" w:rsidRPr="00B67B5D">
        <w:rPr>
          <w:rFonts w:ascii="Garamond" w:hAnsi="Garamond"/>
        </w:rPr>
        <w:t>m</w:t>
      </w:r>
      <w:r w:rsidR="004E3945">
        <w:rPr>
          <w:rFonts w:ascii="Garamond" w:hAnsi="Garamond"/>
        </w:rPr>
        <w:t>,</w:t>
      </w:r>
      <w:r w:rsidR="00852DE9" w:rsidRPr="00B67B5D">
        <w:rPr>
          <w:rFonts w:ascii="Garamond" w:hAnsi="Garamond"/>
        </w:rPr>
        <w:t xml:space="preserve"> si</w:t>
      </w:r>
      <w:r w:rsidR="008A777A" w:rsidRPr="00B67B5D">
        <w:rPr>
          <w:rFonts w:ascii="Garamond" w:hAnsi="Garamond"/>
        </w:rPr>
        <w:t xml:space="preserve"> vijon</w:t>
      </w:r>
      <w:r w:rsidR="00C43BFA" w:rsidRPr="00B67B5D">
        <w:rPr>
          <w:rFonts w:ascii="Garamond" w:hAnsi="Garamond"/>
        </w:rPr>
        <w:t xml:space="preserve"> për nanomaterialet</w:t>
      </w:r>
      <w:r w:rsidR="00AA4D04" w:rsidRPr="00B67B5D">
        <w:rPr>
          <w:rFonts w:ascii="Garamond" w:hAnsi="Garamond"/>
        </w:rPr>
        <w:t>:</w:t>
      </w:r>
    </w:p>
    <w:p w14:paraId="49C32FF4" w14:textId="77777777" w:rsidR="00691112" w:rsidRPr="00B67B5D" w:rsidRDefault="00691112" w:rsidP="00C71CD4">
      <w:pPr>
        <w:ind w:firstLine="284"/>
        <w:jc w:val="both"/>
        <w:rPr>
          <w:rFonts w:ascii="Garamond" w:hAnsi="Garamond"/>
        </w:rPr>
      </w:pPr>
    </w:p>
    <w:p w14:paraId="601382DF" w14:textId="4116F320" w:rsidR="00691112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A. </w:t>
      </w:r>
      <w:r w:rsidR="00691112" w:rsidRPr="00B67B5D">
        <w:rPr>
          <w:rFonts w:ascii="Garamond" w:hAnsi="Garamond"/>
        </w:rPr>
        <w:t>Lista p</w:t>
      </w:r>
      <w:r w:rsidR="00127037" w:rsidRPr="00B67B5D">
        <w:rPr>
          <w:rFonts w:ascii="Garamond" w:hAnsi="Garamond"/>
        </w:rPr>
        <w:t>ë</w:t>
      </w:r>
      <w:r w:rsidR="00691112" w:rsidRPr="00B67B5D">
        <w:rPr>
          <w:rFonts w:ascii="Garamond" w:hAnsi="Garamond"/>
        </w:rPr>
        <w:t>r karakterizimin e materialit</w:t>
      </w:r>
    </w:p>
    <w:p w14:paraId="6790A00B" w14:textId="77777777" w:rsidR="00CB6139" w:rsidRPr="00B67B5D" w:rsidRDefault="00CB6139" w:rsidP="00C71CD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27"/>
        <w:gridCol w:w="2130"/>
        <w:gridCol w:w="2157"/>
        <w:gridCol w:w="2162"/>
      </w:tblGrid>
      <w:tr w:rsidR="00164AE7" w:rsidRPr="00B67B5D" w14:paraId="366B4461" w14:textId="77777777" w:rsidTr="004E3945">
        <w:tc>
          <w:tcPr>
            <w:tcW w:w="1633" w:type="pct"/>
            <w:vAlign w:val="center"/>
          </w:tcPr>
          <w:p w14:paraId="3258A994" w14:textId="77777777" w:rsidR="00CB6139" w:rsidRPr="004E3945" w:rsidRDefault="00CB6139" w:rsidP="004E394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Informacioni i k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Pr="004E3945">
              <w:rPr>
                <w:rFonts w:ascii="Garamond" w:hAnsi="Garamond"/>
                <w:b/>
                <w:sz w:val="20"/>
                <w:szCs w:val="20"/>
              </w:rPr>
              <w:t>rkuar</w:t>
            </w:r>
          </w:p>
        </w:tc>
        <w:tc>
          <w:tcPr>
            <w:tcW w:w="1112" w:type="pct"/>
            <w:vAlign w:val="center"/>
          </w:tcPr>
          <w:p w14:paraId="0E6E559B" w14:textId="655C853F" w:rsidR="00CB6139" w:rsidRPr="004E3945" w:rsidRDefault="000469D2" w:rsidP="004E394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 materialin e pap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rpunuar</w:t>
            </w:r>
            <w:r w:rsidR="004E3945">
              <w:rPr>
                <w:rFonts w:ascii="Garamond" w:hAnsi="Garamond"/>
                <w:b/>
                <w:sz w:val="20"/>
                <w:szCs w:val="20"/>
              </w:rPr>
              <w:t>,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 xml:space="preserve"> siç 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sht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 xml:space="preserve"> prodhuar</w:t>
            </w:r>
          </w:p>
        </w:tc>
        <w:tc>
          <w:tcPr>
            <w:tcW w:w="1126" w:type="pct"/>
            <w:vAlign w:val="center"/>
          </w:tcPr>
          <w:p w14:paraId="39D6CFAF" w14:textId="6922567A" w:rsidR="00CB6139" w:rsidRPr="004E3945" w:rsidRDefault="000469D2" w:rsidP="004E394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852DE9" w:rsidRPr="004E3945">
              <w:rPr>
                <w:rFonts w:ascii="Garamond" w:hAnsi="Garamond"/>
                <w:b/>
                <w:sz w:val="20"/>
                <w:szCs w:val="20"/>
              </w:rPr>
              <w:t>r materialin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 xml:space="preserve"> n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 xml:space="preserve"> formulimin 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rfundimtar</w:t>
            </w:r>
          </w:p>
        </w:tc>
        <w:tc>
          <w:tcPr>
            <w:tcW w:w="1130" w:type="pct"/>
            <w:vAlign w:val="center"/>
          </w:tcPr>
          <w:p w14:paraId="00EA4525" w14:textId="77777777" w:rsidR="00CB6139" w:rsidRPr="004E3945" w:rsidRDefault="000469D2" w:rsidP="004E394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 materialin e 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rdorur p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r hetim toksikologjik dhe vler</w:t>
            </w:r>
            <w:r w:rsidR="00127037" w:rsidRPr="004E3945">
              <w:rPr>
                <w:rFonts w:ascii="Garamond" w:hAnsi="Garamond"/>
                <w:b/>
                <w:sz w:val="20"/>
                <w:szCs w:val="20"/>
              </w:rPr>
              <w:t>ë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>sim</w:t>
            </w:r>
            <w:r w:rsidR="008A0AC3" w:rsidRPr="004E3945">
              <w:rPr>
                <w:rFonts w:ascii="Garamond" w:hAnsi="Garamond"/>
                <w:b/>
                <w:sz w:val="20"/>
                <w:szCs w:val="20"/>
              </w:rPr>
              <w:t>in e</w:t>
            </w:r>
            <w:r w:rsidR="00CB6139" w:rsidRPr="004E3945">
              <w:rPr>
                <w:rFonts w:ascii="Garamond" w:hAnsi="Garamond"/>
                <w:b/>
                <w:sz w:val="20"/>
                <w:szCs w:val="20"/>
              </w:rPr>
              <w:t xml:space="preserve"> ekspozimit</w:t>
            </w:r>
          </w:p>
        </w:tc>
      </w:tr>
      <w:tr w:rsidR="00164AE7" w:rsidRPr="00B67B5D" w14:paraId="753734FE" w14:textId="77777777" w:rsidTr="00C71CD4">
        <w:tc>
          <w:tcPr>
            <w:tcW w:w="1633" w:type="pct"/>
          </w:tcPr>
          <w:p w14:paraId="4C2B0FF6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Identiteti kimik</w:t>
            </w:r>
          </w:p>
        </w:tc>
        <w:tc>
          <w:tcPr>
            <w:tcW w:w="1112" w:type="pct"/>
          </w:tcPr>
          <w:p w14:paraId="2B1023B0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2535F02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214BD500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76ACEF58" w14:textId="77777777" w:rsidTr="00C71CD4">
        <w:tc>
          <w:tcPr>
            <w:tcW w:w="1633" w:type="pct"/>
          </w:tcPr>
          <w:p w14:paraId="61F8E5DD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rb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rja kimike</w:t>
            </w:r>
          </w:p>
        </w:tc>
        <w:tc>
          <w:tcPr>
            <w:tcW w:w="1112" w:type="pct"/>
          </w:tcPr>
          <w:p w14:paraId="24973736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582DE9FC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74763A71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0F79737D" w14:textId="77777777" w:rsidTr="00C71CD4">
        <w:tc>
          <w:tcPr>
            <w:tcW w:w="1633" w:type="pct"/>
          </w:tcPr>
          <w:p w14:paraId="6366EB31" w14:textId="2970B68D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Madh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sia e grimc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s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 xml:space="preserve"> (p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>r çdo produkt n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 xml:space="preserve"> form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 xml:space="preserve"> spërkatës</w:t>
            </w:r>
            <w:r w:rsidR="0013292B" w:rsidRPr="00B67B5D">
              <w:rPr>
                <w:rFonts w:ascii="Garamond" w:hAnsi="Garamond"/>
                <w:sz w:val="20"/>
                <w:szCs w:val="20"/>
              </w:rPr>
              <w:t>i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 xml:space="preserve"> duhet të sigurohet shpërndarja e madhësisë së pikave pas spërkatjes, si dhe e 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lastRenderedPageBreak/>
              <w:t>grimcave të mbetjeve të thara).</w:t>
            </w:r>
          </w:p>
        </w:tc>
        <w:tc>
          <w:tcPr>
            <w:tcW w:w="1112" w:type="pct"/>
          </w:tcPr>
          <w:p w14:paraId="7E59AA1D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50E00947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3DD0D49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6CF7CF22" w14:textId="77777777" w:rsidTr="00C71CD4">
        <w:tc>
          <w:tcPr>
            <w:tcW w:w="1633" w:type="pct"/>
          </w:tcPr>
          <w:p w14:paraId="41503DD4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Morfologjia</w:t>
            </w:r>
          </w:p>
        </w:tc>
        <w:tc>
          <w:tcPr>
            <w:tcW w:w="1112" w:type="pct"/>
          </w:tcPr>
          <w:p w14:paraId="3E60C96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221C4B84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3289D687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3F9180CD" w14:textId="77777777" w:rsidTr="00C71CD4">
        <w:tc>
          <w:tcPr>
            <w:tcW w:w="1633" w:type="pct"/>
          </w:tcPr>
          <w:p w14:paraId="79D2403D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Karakteristikat e si</w:t>
            </w:r>
            <w:r w:rsidR="004B0B9B" w:rsidRPr="00B67B5D">
              <w:rPr>
                <w:rFonts w:ascii="Garamond" w:hAnsi="Garamond"/>
                <w:sz w:val="20"/>
                <w:szCs w:val="20"/>
              </w:rPr>
              <w:t>p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rfaqes</w:t>
            </w:r>
          </w:p>
        </w:tc>
        <w:tc>
          <w:tcPr>
            <w:tcW w:w="1112" w:type="pct"/>
          </w:tcPr>
          <w:p w14:paraId="11F74BCA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57233FF3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7E59369F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394E7185" w14:textId="77777777" w:rsidTr="00C71CD4">
        <w:tc>
          <w:tcPr>
            <w:tcW w:w="1633" w:type="pct"/>
          </w:tcPr>
          <w:p w14:paraId="4C0708DF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Tretshm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ria</w:t>
            </w:r>
          </w:p>
        </w:tc>
        <w:tc>
          <w:tcPr>
            <w:tcW w:w="1112" w:type="pct"/>
          </w:tcPr>
          <w:p w14:paraId="44EC2908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2EEDF77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10FF9D9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2FB321D7" w14:textId="77777777" w:rsidTr="00C71CD4">
        <w:tc>
          <w:tcPr>
            <w:tcW w:w="1633" w:type="pct"/>
          </w:tcPr>
          <w:p w14:paraId="1165BADC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Hap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sira e sip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rfaqes</w:t>
            </w:r>
          </w:p>
        </w:tc>
        <w:tc>
          <w:tcPr>
            <w:tcW w:w="1112" w:type="pct"/>
          </w:tcPr>
          <w:p w14:paraId="06BE3E9A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4B7441A8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4607AE36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67C4AE35" w14:textId="77777777" w:rsidTr="00C71CD4">
        <w:tc>
          <w:tcPr>
            <w:tcW w:w="1633" w:type="pct"/>
          </w:tcPr>
          <w:p w14:paraId="0625EEE1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 xml:space="preserve">Aktiviteti katalitik </w:t>
            </w:r>
          </w:p>
        </w:tc>
        <w:tc>
          <w:tcPr>
            <w:tcW w:w="1112" w:type="pct"/>
          </w:tcPr>
          <w:p w14:paraId="7849E2EF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4593E9A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56787F9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67A1094C" w14:textId="77777777" w:rsidTr="00C71CD4">
        <w:tc>
          <w:tcPr>
            <w:tcW w:w="1633" w:type="pct"/>
          </w:tcPr>
          <w:p w14:paraId="7F5C10F9" w14:textId="750014B4" w:rsidR="00CB6139" w:rsidRPr="00B67B5D" w:rsidRDefault="004E3945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Përqendrimi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 xml:space="preserve"> (vet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>m 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745BFD" w:rsidRPr="00B67B5D">
              <w:rPr>
                <w:rFonts w:ascii="Garamond" w:hAnsi="Garamond"/>
                <w:sz w:val="20"/>
                <w:szCs w:val="20"/>
              </w:rPr>
              <w:t>r pluhurat e thata)</w:t>
            </w:r>
          </w:p>
        </w:tc>
        <w:tc>
          <w:tcPr>
            <w:tcW w:w="1112" w:type="pct"/>
          </w:tcPr>
          <w:p w14:paraId="0A042BFA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5D17D1B0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75D42BCB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037EA367" w14:textId="77777777" w:rsidTr="00C71CD4">
        <w:tc>
          <w:tcPr>
            <w:tcW w:w="1633" w:type="pct"/>
          </w:tcPr>
          <w:p w14:paraId="27EEA0DF" w14:textId="676B777A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Pluhuri</w:t>
            </w:r>
            <w:r w:rsidR="00B67B5D" w:rsidRPr="00B67B5D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(vet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m 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 pluhurat e thata)</w:t>
            </w:r>
          </w:p>
        </w:tc>
        <w:tc>
          <w:tcPr>
            <w:tcW w:w="1112" w:type="pct"/>
          </w:tcPr>
          <w:p w14:paraId="089E52F2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CE0CFC7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178FD22C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35D55796" w14:textId="77777777" w:rsidTr="00C71CD4">
        <w:tc>
          <w:tcPr>
            <w:tcW w:w="1633" w:type="pct"/>
          </w:tcPr>
          <w:p w14:paraId="2C4F497C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Dend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sia dhe dend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1A2787" w:rsidRPr="00B67B5D">
              <w:rPr>
                <w:rFonts w:ascii="Garamond" w:hAnsi="Garamond"/>
                <w:sz w:val="20"/>
                <w:szCs w:val="20"/>
              </w:rPr>
              <w:t>sia e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 derdhjes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 xml:space="preserve"> (Vet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m 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 materialet e grimcuara)</w:t>
            </w:r>
          </w:p>
        </w:tc>
        <w:tc>
          <w:tcPr>
            <w:tcW w:w="1112" w:type="pct"/>
          </w:tcPr>
          <w:p w14:paraId="78C2F42F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6A1E9C9E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336B48D1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7CF5C5D5" w14:textId="77777777" w:rsidTr="00C71CD4">
        <w:tc>
          <w:tcPr>
            <w:tcW w:w="1633" w:type="pct"/>
          </w:tcPr>
          <w:p w14:paraId="548DF147" w14:textId="77777777" w:rsidR="00CB6139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Potenciali redoks</w:t>
            </w:r>
          </w:p>
        </w:tc>
        <w:tc>
          <w:tcPr>
            <w:tcW w:w="1112" w:type="pct"/>
          </w:tcPr>
          <w:p w14:paraId="646E1E30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6F88F8C4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74BC7588" w14:textId="77777777" w:rsidR="00CB6139" w:rsidRPr="00B67B5D" w:rsidRDefault="00CB6139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204084F8" w14:textId="77777777" w:rsidTr="00C71CD4">
        <w:tc>
          <w:tcPr>
            <w:tcW w:w="1633" w:type="pct"/>
          </w:tcPr>
          <w:p w14:paraId="7BB37E14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Ph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 xml:space="preserve"> (p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 tret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sirat ujore)</w:t>
            </w:r>
          </w:p>
        </w:tc>
        <w:tc>
          <w:tcPr>
            <w:tcW w:w="1112" w:type="pct"/>
          </w:tcPr>
          <w:p w14:paraId="2FF8AF4A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7269849E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5511A053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5F46B378" w14:textId="77777777" w:rsidTr="00C71CD4">
        <w:tc>
          <w:tcPr>
            <w:tcW w:w="1633" w:type="pct"/>
          </w:tcPr>
          <w:p w14:paraId="6639D863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Viskoziteti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 xml:space="preserve"> (p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 shp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rb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rjet e l</w:t>
            </w:r>
            <w:r w:rsidR="00C40019" w:rsidRPr="00B67B5D">
              <w:rPr>
                <w:rFonts w:ascii="Garamond" w:hAnsi="Garamond"/>
                <w:sz w:val="20"/>
                <w:szCs w:val="20"/>
              </w:rPr>
              <w:t>ë</w:t>
            </w:r>
            <w:r w:rsidR="008A777A" w:rsidRPr="00B67B5D">
              <w:rPr>
                <w:rFonts w:ascii="Garamond" w:hAnsi="Garamond"/>
                <w:sz w:val="20"/>
                <w:szCs w:val="20"/>
              </w:rPr>
              <w:t>ngshme)</w:t>
            </w:r>
          </w:p>
        </w:tc>
        <w:tc>
          <w:tcPr>
            <w:tcW w:w="1112" w:type="pct"/>
          </w:tcPr>
          <w:p w14:paraId="542F33F1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1E8868F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407EE5E7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5CB00860" w14:textId="77777777" w:rsidTr="00C71CD4">
        <w:tc>
          <w:tcPr>
            <w:tcW w:w="1633" w:type="pct"/>
          </w:tcPr>
          <w:p w14:paraId="365FF9A8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Q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>ndrueshm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ria </w:t>
            </w:r>
          </w:p>
        </w:tc>
        <w:tc>
          <w:tcPr>
            <w:tcW w:w="1112" w:type="pct"/>
          </w:tcPr>
          <w:p w14:paraId="1AF96D90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6DECE462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340270D9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4AE7" w:rsidRPr="00B67B5D" w14:paraId="5A79E619" w14:textId="77777777" w:rsidTr="00C71CD4">
        <w:tc>
          <w:tcPr>
            <w:tcW w:w="1633" w:type="pct"/>
          </w:tcPr>
          <w:p w14:paraId="683E3904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 xml:space="preserve">Absorbimi </w:t>
            </w:r>
            <w:r w:rsidR="001A2787" w:rsidRPr="00B67B5D">
              <w:rPr>
                <w:rFonts w:ascii="Garamond" w:hAnsi="Garamond"/>
                <w:sz w:val="20"/>
                <w:szCs w:val="20"/>
              </w:rPr>
              <w:t>UV</w:t>
            </w:r>
          </w:p>
        </w:tc>
        <w:tc>
          <w:tcPr>
            <w:tcW w:w="1112" w:type="pct"/>
          </w:tcPr>
          <w:p w14:paraId="361E4F1B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43CD93ED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40B0D220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623197" w:rsidRPr="00B67B5D" w14:paraId="4C0D5EDE" w14:textId="77777777" w:rsidTr="00C71CD4">
        <w:tc>
          <w:tcPr>
            <w:tcW w:w="1633" w:type="pct"/>
          </w:tcPr>
          <w:p w14:paraId="117D2A12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Tjet</w:t>
            </w:r>
            <w:r w:rsidR="00127037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r </w:t>
            </w:r>
          </w:p>
        </w:tc>
        <w:tc>
          <w:tcPr>
            <w:tcW w:w="1112" w:type="pct"/>
          </w:tcPr>
          <w:p w14:paraId="09C3B7FA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6" w:type="pct"/>
          </w:tcPr>
          <w:p w14:paraId="3475B794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0" w:type="pct"/>
          </w:tcPr>
          <w:p w14:paraId="231086BA" w14:textId="77777777" w:rsidR="00623197" w:rsidRPr="00B67B5D" w:rsidRDefault="00623197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37FD478F" w14:textId="77777777" w:rsidR="00887181" w:rsidRPr="00B67B5D" w:rsidRDefault="00887181" w:rsidP="00C71CD4">
      <w:pPr>
        <w:ind w:firstLine="284"/>
        <w:jc w:val="both"/>
        <w:rPr>
          <w:rFonts w:ascii="Garamond" w:hAnsi="Garamond"/>
        </w:rPr>
      </w:pPr>
    </w:p>
    <w:p w14:paraId="0AAF1BC9" w14:textId="51122A83" w:rsidR="00691112" w:rsidRPr="00B67B5D" w:rsidRDefault="00C71CD4" w:rsidP="00C71CD4">
      <w:pPr>
        <w:ind w:firstLine="284"/>
        <w:jc w:val="center"/>
        <w:rPr>
          <w:rFonts w:ascii="Garamond" w:hAnsi="Garamond"/>
        </w:rPr>
      </w:pPr>
      <w:r w:rsidRPr="00B67B5D">
        <w:rPr>
          <w:rFonts w:ascii="Garamond" w:hAnsi="Garamond"/>
        </w:rPr>
        <w:t xml:space="preserve">B. </w:t>
      </w:r>
      <w:r w:rsidR="00691112" w:rsidRPr="00B67B5D">
        <w:rPr>
          <w:rFonts w:ascii="Garamond" w:hAnsi="Garamond"/>
        </w:rPr>
        <w:t>Lista p</w:t>
      </w:r>
      <w:r w:rsidR="00127037" w:rsidRPr="00B67B5D">
        <w:rPr>
          <w:rFonts w:ascii="Garamond" w:hAnsi="Garamond"/>
        </w:rPr>
        <w:t>ë</w:t>
      </w:r>
      <w:r w:rsidR="00691112" w:rsidRPr="00B67B5D">
        <w:rPr>
          <w:rFonts w:ascii="Garamond" w:hAnsi="Garamond"/>
        </w:rPr>
        <w:t>r identifikimin e rrezikut (t</w:t>
      </w:r>
      <w:r w:rsidR="00127037" w:rsidRPr="00B67B5D">
        <w:rPr>
          <w:rFonts w:ascii="Garamond" w:hAnsi="Garamond"/>
        </w:rPr>
        <w:t>ë</w:t>
      </w:r>
      <w:r w:rsidR="00691112" w:rsidRPr="00B67B5D">
        <w:rPr>
          <w:rFonts w:ascii="Garamond" w:hAnsi="Garamond"/>
        </w:rPr>
        <w:t xml:space="preserve"> dh</w:t>
      </w:r>
      <w:r w:rsidR="00127037" w:rsidRPr="00B67B5D">
        <w:rPr>
          <w:rFonts w:ascii="Garamond" w:hAnsi="Garamond"/>
        </w:rPr>
        <w:t>ë</w:t>
      </w:r>
      <w:r w:rsidR="00691112" w:rsidRPr="00B67B5D">
        <w:rPr>
          <w:rFonts w:ascii="Garamond" w:hAnsi="Garamond"/>
        </w:rPr>
        <w:t>nat toksikologjike)</w:t>
      </w:r>
    </w:p>
    <w:p w14:paraId="7AC99188" w14:textId="77777777" w:rsidR="00691112" w:rsidRPr="00B67B5D" w:rsidRDefault="00691112" w:rsidP="00C71CD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4495" w:type="dxa"/>
        <w:jc w:val="center"/>
        <w:tblLook w:val="04A0" w:firstRow="1" w:lastRow="0" w:firstColumn="1" w:lastColumn="0" w:noHBand="0" w:noVBand="1"/>
      </w:tblPr>
      <w:tblGrid>
        <w:gridCol w:w="4495"/>
      </w:tblGrid>
      <w:tr w:rsidR="00164AE7" w:rsidRPr="004E3945" w14:paraId="528A01F4" w14:textId="77777777" w:rsidTr="00C71CD4">
        <w:trPr>
          <w:jc w:val="center"/>
        </w:trPr>
        <w:tc>
          <w:tcPr>
            <w:tcW w:w="4495" w:type="dxa"/>
          </w:tcPr>
          <w:p w14:paraId="21E1125B" w14:textId="77777777" w:rsidR="00682F20" w:rsidRPr="004E3945" w:rsidRDefault="00682F20" w:rsidP="00C71CD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Informacioni i kërkuar</w:t>
            </w:r>
          </w:p>
        </w:tc>
      </w:tr>
      <w:tr w:rsidR="00164AE7" w:rsidRPr="00B67B5D" w14:paraId="40BE78AD" w14:textId="77777777" w:rsidTr="00C71CD4">
        <w:trPr>
          <w:jc w:val="center"/>
        </w:trPr>
        <w:tc>
          <w:tcPr>
            <w:tcW w:w="4495" w:type="dxa"/>
          </w:tcPr>
          <w:p w14:paraId="1379BFC4" w14:textId="1F272C23" w:rsidR="00682F20" w:rsidRPr="00B67B5D" w:rsidRDefault="00E23266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Mundësia dhe masa e ekspozimit të brendshëm përmes lëkurës, mushkërive ose rrugës orale</w:t>
            </w:r>
            <w:r w:rsidR="004E3945">
              <w:rPr>
                <w:rFonts w:ascii="Garamond" w:hAnsi="Garamond"/>
                <w:sz w:val="20"/>
                <w:szCs w:val="20"/>
              </w:rPr>
              <w:t>,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 duke marrë parasysh llojin e përdorimit</w:t>
            </w:r>
          </w:p>
        </w:tc>
      </w:tr>
      <w:tr w:rsidR="00164AE7" w:rsidRPr="00B67B5D" w14:paraId="3612F41E" w14:textId="77777777" w:rsidTr="00C71CD4">
        <w:trPr>
          <w:jc w:val="center"/>
        </w:trPr>
        <w:tc>
          <w:tcPr>
            <w:tcW w:w="4495" w:type="dxa"/>
          </w:tcPr>
          <w:p w14:paraId="662860B5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Absorbimi përmes lëkurës – për produktet e aplikuara në lëkurë</w:t>
            </w:r>
          </w:p>
        </w:tc>
      </w:tr>
      <w:tr w:rsidR="00164AE7" w:rsidRPr="00B67B5D" w14:paraId="030D0A84" w14:textId="77777777" w:rsidTr="00C71CD4">
        <w:trPr>
          <w:jc w:val="center"/>
        </w:trPr>
        <w:tc>
          <w:tcPr>
            <w:tcW w:w="4495" w:type="dxa"/>
          </w:tcPr>
          <w:p w14:paraId="102C001D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 xml:space="preserve">Sjellja biokinetike, agregimi/aglomerimi </w:t>
            </w:r>
            <w:r w:rsidR="002E22DE" w:rsidRPr="00B67B5D">
              <w:rPr>
                <w:rFonts w:ascii="Garamond" w:hAnsi="Garamond"/>
                <w:sz w:val="20"/>
                <w:szCs w:val="20"/>
              </w:rPr>
              <w:t xml:space="preserve">i </w:t>
            </w:r>
            <w:r w:rsidRPr="00B67B5D">
              <w:rPr>
                <w:rFonts w:ascii="Garamond" w:hAnsi="Garamond"/>
                <w:sz w:val="20"/>
                <w:szCs w:val="20"/>
              </w:rPr>
              <w:t>konsideruar gjatë testimeve</w:t>
            </w:r>
          </w:p>
        </w:tc>
      </w:tr>
      <w:tr w:rsidR="00164AE7" w:rsidRPr="00B67B5D" w14:paraId="44ADEC6B" w14:textId="77777777" w:rsidTr="00C71CD4">
        <w:trPr>
          <w:jc w:val="center"/>
        </w:trPr>
        <w:tc>
          <w:tcPr>
            <w:tcW w:w="4495" w:type="dxa"/>
          </w:tcPr>
          <w:p w14:paraId="2659235A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Toksiciteti akut</w:t>
            </w:r>
          </w:p>
        </w:tc>
      </w:tr>
      <w:tr w:rsidR="00164AE7" w:rsidRPr="00B67B5D" w14:paraId="2691F711" w14:textId="77777777" w:rsidTr="00C71CD4">
        <w:trPr>
          <w:jc w:val="center"/>
        </w:trPr>
        <w:tc>
          <w:tcPr>
            <w:tcW w:w="4495" w:type="dxa"/>
          </w:tcPr>
          <w:p w14:paraId="5F53A29B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Irritimi dhe korroziviteti</w:t>
            </w:r>
          </w:p>
        </w:tc>
      </w:tr>
      <w:tr w:rsidR="00164AE7" w:rsidRPr="00B67B5D" w14:paraId="0A4FCFB4" w14:textId="77777777" w:rsidTr="00C71CD4">
        <w:trPr>
          <w:jc w:val="center"/>
        </w:trPr>
        <w:tc>
          <w:tcPr>
            <w:tcW w:w="4495" w:type="dxa"/>
          </w:tcPr>
          <w:p w14:paraId="48C00A16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Ndjeshmëria e lëkurës</w:t>
            </w:r>
          </w:p>
        </w:tc>
      </w:tr>
      <w:tr w:rsidR="00164AE7" w:rsidRPr="00B67B5D" w14:paraId="50CD22A2" w14:textId="77777777" w:rsidTr="00C71CD4">
        <w:trPr>
          <w:jc w:val="center"/>
        </w:trPr>
        <w:tc>
          <w:tcPr>
            <w:tcW w:w="4495" w:type="dxa"/>
          </w:tcPr>
          <w:p w14:paraId="32DFDA79" w14:textId="165A5B39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Mutagjeniciteti/</w:t>
            </w:r>
            <w:r w:rsidR="004E3945" w:rsidRPr="00B67B5D">
              <w:rPr>
                <w:rFonts w:ascii="Garamond" w:hAnsi="Garamond"/>
                <w:sz w:val="20"/>
                <w:szCs w:val="20"/>
              </w:rPr>
              <w:t>gjenotoksiciteti</w:t>
            </w:r>
          </w:p>
        </w:tc>
      </w:tr>
      <w:tr w:rsidR="00164AE7" w:rsidRPr="00B67B5D" w14:paraId="39F57C56" w14:textId="77777777" w:rsidTr="00C71CD4">
        <w:trPr>
          <w:jc w:val="center"/>
        </w:trPr>
        <w:tc>
          <w:tcPr>
            <w:tcW w:w="4495" w:type="dxa"/>
          </w:tcPr>
          <w:p w14:paraId="68B6700C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Toksiciteti i dozës së përsëritur</w:t>
            </w:r>
          </w:p>
        </w:tc>
      </w:tr>
      <w:tr w:rsidR="00164AE7" w:rsidRPr="00B67B5D" w14:paraId="09266C45" w14:textId="77777777" w:rsidTr="00C71CD4">
        <w:trPr>
          <w:jc w:val="center"/>
        </w:trPr>
        <w:tc>
          <w:tcPr>
            <w:tcW w:w="4495" w:type="dxa"/>
          </w:tcPr>
          <w:p w14:paraId="19AFD260" w14:textId="77777777" w:rsidR="00682F20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 xml:space="preserve">Fotoksiciteti - për produktet e destinuara për përdorim në lëkurën e ekspozuar ndaj rrezeve të diellit </w:t>
            </w:r>
          </w:p>
        </w:tc>
      </w:tr>
      <w:tr w:rsidR="00164AE7" w:rsidRPr="00B67B5D" w14:paraId="7CFA6A26" w14:textId="77777777" w:rsidTr="00C71CD4">
        <w:trPr>
          <w:jc w:val="center"/>
        </w:trPr>
        <w:tc>
          <w:tcPr>
            <w:tcW w:w="4495" w:type="dxa"/>
          </w:tcPr>
          <w:p w14:paraId="221439CE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Toksiciteti riprodhues</w:t>
            </w:r>
          </w:p>
        </w:tc>
      </w:tr>
      <w:tr w:rsidR="00164AE7" w:rsidRPr="00B67B5D" w14:paraId="4F92F1EB" w14:textId="77777777" w:rsidTr="00C71CD4">
        <w:trPr>
          <w:jc w:val="center"/>
        </w:trPr>
        <w:tc>
          <w:tcPr>
            <w:tcW w:w="4495" w:type="dxa"/>
          </w:tcPr>
          <w:p w14:paraId="2DC73D99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Karcenogjeniteti</w:t>
            </w:r>
          </w:p>
        </w:tc>
      </w:tr>
      <w:tr w:rsidR="00164AE7" w:rsidRPr="00B67B5D" w14:paraId="65C7537B" w14:textId="77777777" w:rsidTr="00C71CD4">
        <w:trPr>
          <w:jc w:val="center"/>
        </w:trPr>
        <w:tc>
          <w:tcPr>
            <w:tcW w:w="4495" w:type="dxa"/>
          </w:tcPr>
          <w:p w14:paraId="5357AE52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Të dhëna të njerëzve (kur është e mundur)</w:t>
            </w:r>
          </w:p>
        </w:tc>
      </w:tr>
      <w:tr w:rsidR="00682F20" w:rsidRPr="00B67B5D" w14:paraId="1E16DE41" w14:textId="77777777" w:rsidTr="00C71CD4">
        <w:trPr>
          <w:jc w:val="center"/>
        </w:trPr>
        <w:tc>
          <w:tcPr>
            <w:tcW w:w="4495" w:type="dxa"/>
          </w:tcPr>
          <w:p w14:paraId="2ADA91C4" w14:textId="77777777" w:rsidR="00682F20" w:rsidRPr="00B67B5D" w:rsidRDefault="00682F20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Informacion tjetër i përshtatshëm</w:t>
            </w:r>
          </w:p>
        </w:tc>
      </w:tr>
    </w:tbl>
    <w:p w14:paraId="6A3F45E1" w14:textId="308555E9" w:rsidR="008A777A" w:rsidRPr="00B67B5D" w:rsidRDefault="008A777A" w:rsidP="00C71CD4">
      <w:pPr>
        <w:ind w:firstLine="284"/>
        <w:jc w:val="both"/>
        <w:rPr>
          <w:rFonts w:ascii="Garamond" w:hAnsi="Garamond"/>
        </w:rPr>
      </w:pPr>
    </w:p>
    <w:p w14:paraId="1868BCCE" w14:textId="2633F7FB" w:rsidR="00460C25" w:rsidRPr="00B67B5D" w:rsidRDefault="00C71CD4" w:rsidP="00C71CD4">
      <w:pPr>
        <w:ind w:firstLine="284"/>
        <w:jc w:val="center"/>
        <w:rPr>
          <w:rFonts w:ascii="Garamond" w:hAnsi="Garamond"/>
        </w:rPr>
      </w:pPr>
      <w:r w:rsidRPr="00B67B5D">
        <w:rPr>
          <w:rFonts w:ascii="Garamond" w:hAnsi="Garamond"/>
        </w:rPr>
        <w:t xml:space="preserve">C. </w:t>
      </w:r>
      <w:r w:rsidR="00460C25" w:rsidRPr="00B67B5D">
        <w:rPr>
          <w:rFonts w:ascii="Garamond" w:hAnsi="Garamond"/>
        </w:rPr>
        <w:t>Lista p</w:t>
      </w:r>
      <w:r w:rsidR="00127037" w:rsidRPr="00B67B5D">
        <w:rPr>
          <w:rFonts w:ascii="Garamond" w:hAnsi="Garamond"/>
        </w:rPr>
        <w:t>ë</w:t>
      </w:r>
      <w:r w:rsidR="00460C25" w:rsidRPr="00B67B5D">
        <w:rPr>
          <w:rFonts w:ascii="Garamond" w:hAnsi="Garamond"/>
        </w:rPr>
        <w:t>r informacion lidhur me ekspozimin</w:t>
      </w:r>
    </w:p>
    <w:p w14:paraId="051FEC2D" w14:textId="77777777" w:rsidR="00460C25" w:rsidRPr="00B67B5D" w:rsidRDefault="00460C25" w:rsidP="00C71CD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40"/>
      </w:tblGrid>
      <w:tr w:rsidR="00164AE7" w:rsidRPr="00B67B5D" w14:paraId="018DAF77" w14:textId="77777777" w:rsidTr="00C71CD4">
        <w:trPr>
          <w:jc w:val="center"/>
        </w:trPr>
        <w:tc>
          <w:tcPr>
            <w:tcW w:w="4140" w:type="dxa"/>
          </w:tcPr>
          <w:p w14:paraId="34B43CCF" w14:textId="77777777" w:rsidR="002E22DE" w:rsidRPr="004E3945" w:rsidRDefault="002E22DE" w:rsidP="00C71CD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4E3945">
              <w:rPr>
                <w:rFonts w:ascii="Garamond" w:hAnsi="Garamond"/>
                <w:b/>
                <w:sz w:val="20"/>
                <w:szCs w:val="20"/>
              </w:rPr>
              <w:t>Informacioni i kërkuar</w:t>
            </w:r>
          </w:p>
        </w:tc>
      </w:tr>
      <w:tr w:rsidR="00164AE7" w:rsidRPr="00B67B5D" w14:paraId="5E06A146" w14:textId="77777777" w:rsidTr="00C71CD4">
        <w:trPr>
          <w:jc w:val="center"/>
        </w:trPr>
        <w:tc>
          <w:tcPr>
            <w:tcW w:w="4140" w:type="dxa"/>
          </w:tcPr>
          <w:p w14:paraId="339108AD" w14:textId="224CF18F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Kategoria e produktit kozmetik në të cilin përbërësi ka qëllim për t</w:t>
            </w:r>
            <w:r w:rsidR="000E5D1A">
              <w:rPr>
                <w:rFonts w:ascii="Garamond" w:hAnsi="Garamond"/>
                <w:sz w:val="20"/>
                <w:szCs w:val="20"/>
              </w:rPr>
              <w:t>’</w:t>
            </w:r>
            <w:r w:rsidRPr="00B67B5D">
              <w:rPr>
                <w:rFonts w:ascii="Garamond" w:hAnsi="Garamond"/>
                <w:sz w:val="20"/>
                <w:szCs w:val="20"/>
              </w:rPr>
              <w:t>u përdorur</w:t>
            </w:r>
          </w:p>
        </w:tc>
      </w:tr>
      <w:tr w:rsidR="00164AE7" w:rsidRPr="00B67B5D" w14:paraId="43D8D6D2" w14:textId="77777777" w:rsidTr="00C71CD4">
        <w:trPr>
          <w:jc w:val="center"/>
        </w:trPr>
        <w:tc>
          <w:tcPr>
            <w:tcW w:w="4140" w:type="dxa"/>
          </w:tcPr>
          <w:p w14:paraId="3F65EA43" w14:textId="2E93881F" w:rsidR="002E22DE" w:rsidRPr="00B67B5D" w:rsidRDefault="00286E73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Përqendrimi</w:t>
            </w:r>
            <w:r w:rsidR="002E22DE" w:rsidRPr="00B67B5D">
              <w:rPr>
                <w:rFonts w:ascii="Garamond" w:hAnsi="Garamond"/>
                <w:sz w:val="20"/>
                <w:szCs w:val="20"/>
              </w:rPr>
              <w:t xml:space="preserve"> i përbërësit në produktin kozmetik përfundimtar</w:t>
            </w:r>
          </w:p>
        </w:tc>
      </w:tr>
      <w:tr w:rsidR="00164AE7" w:rsidRPr="00B67B5D" w14:paraId="11007169" w14:textId="77777777" w:rsidTr="00C71CD4">
        <w:trPr>
          <w:jc w:val="center"/>
        </w:trPr>
        <w:tc>
          <w:tcPr>
            <w:tcW w:w="4140" w:type="dxa"/>
          </w:tcPr>
          <w:p w14:paraId="70B5FEE4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Sasia e produktit të përdorur në çdo aplikim</w:t>
            </w:r>
          </w:p>
        </w:tc>
      </w:tr>
      <w:tr w:rsidR="00164AE7" w:rsidRPr="00B67B5D" w14:paraId="26F8459C" w14:textId="77777777" w:rsidTr="00C71CD4">
        <w:trPr>
          <w:jc w:val="center"/>
        </w:trPr>
        <w:tc>
          <w:tcPr>
            <w:tcW w:w="4140" w:type="dxa"/>
          </w:tcPr>
          <w:p w14:paraId="590B70EE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Frekuenca e përdorimit</w:t>
            </w:r>
          </w:p>
        </w:tc>
      </w:tr>
      <w:tr w:rsidR="00164AE7" w:rsidRPr="00B67B5D" w14:paraId="354F0313" w14:textId="77777777" w:rsidTr="00C71CD4">
        <w:trPr>
          <w:jc w:val="center"/>
        </w:trPr>
        <w:tc>
          <w:tcPr>
            <w:tcW w:w="4140" w:type="dxa"/>
          </w:tcPr>
          <w:p w14:paraId="1D9341C6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Zona e plot</w:t>
            </w:r>
            <w:r w:rsidR="003A52B1" w:rsidRPr="00B67B5D">
              <w:rPr>
                <w:rFonts w:ascii="Garamond" w:hAnsi="Garamond"/>
                <w:sz w:val="20"/>
                <w:szCs w:val="20"/>
              </w:rPr>
              <w:t>ë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 e kontaktit me lëkurën</w:t>
            </w:r>
          </w:p>
        </w:tc>
      </w:tr>
      <w:tr w:rsidR="00164AE7" w:rsidRPr="00B67B5D" w14:paraId="314452CD" w14:textId="77777777" w:rsidTr="00C71CD4">
        <w:trPr>
          <w:jc w:val="center"/>
        </w:trPr>
        <w:tc>
          <w:tcPr>
            <w:tcW w:w="4140" w:type="dxa"/>
          </w:tcPr>
          <w:p w14:paraId="3335C7F2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Kohëzgjatja e ekspozimit</w:t>
            </w:r>
          </w:p>
        </w:tc>
      </w:tr>
      <w:tr w:rsidR="00164AE7" w:rsidRPr="00B67B5D" w14:paraId="3C491772" w14:textId="77777777" w:rsidTr="00C71CD4">
        <w:trPr>
          <w:jc w:val="center"/>
        </w:trPr>
        <w:tc>
          <w:tcPr>
            <w:tcW w:w="4140" w:type="dxa"/>
          </w:tcPr>
          <w:p w14:paraId="25294BAE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Përdorimet e parashikuara që mund të rrisin ekspozimin</w:t>
            </w:r>
          </w:p>
        </w:tc>
      </w:tr>
      <w:tr w:rsidR="00164AE7" w:rsidRPr="00B67B5D" w14:paraId="59DCFC26" w14:textId="77777777" w:rsidTr="00C71CD4">
        <w:trPr>
          <w:jc w:val="center"/>
        </w:trPr>
        <w:tc>
          <w:tcPr>
            <w:tcW w:w="4140" w:type="dxa"/>
          </w:tcPr>
          <w:p w14:paraId="5B1543F5" w14:textId="2DCF820E" w:rsidR="002E22DE" w:rsidRPr="00B67B5D" w:rsidRDefault="002E22DE" w:rsidP="00286E73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lastRenderedPageBreak/>
              <w:t>Grupet e përdoruesve (p</w:t>
            </w:r>
            <w:r w:rsidR="00286E73">
              <w:rPr>
                <w:rFonts w:ascii="Garamond" w:hAnsi="Garamond"/>
                <w:sz w:val="20"/>
                <w:szCs w:val="20"/>
              </w:rPr>
              <w:t>.</w:t>
            </w:r>
            <w:r w:rsidRPr="00B67B5D">
              <w:rPr>
                <w:rFonts w:ascii="Garamond" w:hAnsi="Garamond"/>
                <w:sz w:val="20"/>
                <w:szCs w:val="20"/>
              </w:rPr>
              <w:t>sh.</w:t>
            </w:r>
            <w:r w:rsidR="00286E73">
              <w:rPr>
                <w:rFonts w:ascii="Garamond" w:hAnsi="Garamond"/>
                <w:sz w:val="20"/>
                <w:szCs w:val="20"/>
              </w:rPr>
              <w:t>,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286E73" w:rsidRPr="00B67B5D">
              <w:rPr>
                <w:rFonts w:ascii="Garamond" w:hAnsi="Garamond"/>
                <w:sz w:val="20"/>
                <w:szCs w:val="20"/>
              </w:rPr>
              <w:t>fëmijë</w:t>
            </w:r>
            <w:r w:rsidRPr="00B67B5D">
              <w:rPr>
                <w:rFonts w:ascii="Garamond" w:hAnsi="Garamond"/>
                <w:sz w:val="20"/>
                <w:szCs w:val="20"/>
              </w:rPr>
              <w:t>; njerëz me lëkurë të ndjeshme ose të dëmtuar)</w:t>
            </w:r>
            <w:r w:rsidR="00286E73">
              <w:rPr>
                <w:rFonts w:ascii="Garamond" w:hAnsi="Garamond"/>
                <w:sz w:val="20"/>
                <w:szCs w:val="20"/>
              </w:rPr>
              <w:t>,</w:t>
            </w:r>
            <w:r w:rsidRPr="00B67B5D">
              <w:rPr>
                <w:rFonts w:ascii="Garamond" w:hAnsi="Garamond"/>
                <w:sz w:val="20"/>
                <w:szCs w:val="20"/>
              </w:rPr>
              <w:t xml:space="preserve"> kur kërkohet specifikisht</w:t>
            </w:r>
          </w:p>
        </w:tc>
      </w:tr>
      <w:tr w:rsidR="00164AE7" w:rsidRPr="00B67B5D" w14:paraId="6A2325D6" w14:textId="77777777" w:rsidTr="00C71CD4">
        <w:trPr>
          <w:jc w:val="center"/>
        </w:trPr>
        <w:tc>
          <w:tcPr>
            <w:tcW w:w="4140" w:type="dxa"/>
          </w:tcPr>
          <w:p w14:paraId="0DC21819" w14:textId="0CBD18C6" w:rsidR="002E22DE" w:rsidRPr="00B67B5D" w:rsidRDefault="002E22DE" w:rsidP="00286E73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Sasia që ka të ngjarë të hyjë në trup (frak</w:t>
            </w:r>
            <w:r w:rsidR="00286E73">
              <w:rPr>
                <w:rFonts w:ascii="Garamond" w:hAnsi="Garamond"/>
                <w:sz w:val="20"/>
                <w:szCs w:val="20"/>
              </w:rPr>
              <w:t>sioni i absorbuar) për çdo grup-</w:t>
            </w:r>
            <w:r w:rsidRPr="00B67B5D">
              <w:rPr>
                <w:rFonts w:ascii="Garamond" w:hAnsi="Garamond"/>
                <w:sz w:val="20"/>
                <w:szCs w:val="20"/>
              </w:rPr>
              <w:t>target</w:t>
            </w:r>
          </w:p>
        </w:tc>
      </w:tr>
      <w:tr w:rsidR="00164AE7" w:rsidRPr="00B67B5D" w14:paraId="0A397B0B" w14:textId="77777777" w:rsidTr="00C71CD4">
        <w:trPr>
          <w:jc w:val="center"/>
        </w:trPr>
        <w:tc>
          <w:tcPr>
            <w:tcW w:w="4140" w:type="dxa"/>
          </w:tcPr>
          <w:p w14:paraId="616F69C4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Aplikimi në zonat e lëkurës që janë të ekspozuar ndaj rrezeve të diellit</w:t>
            </w:r>
          </w:p>
        </w:tc>
      </w:tr>
      <w:tr w:rsidR="00164AE7" w:rsidRPr="00B67B5D" w14:paraId="4CF49632" w14:textId="77777777" w:rsidTr="00C71CD4">
        <w:trPr>
          <w:jc w:val="center"/>
        </w:trPr>
        <w:tc>
          <w:tcPr>
            <w:tcW w:w="4140" w:type="dxa"/>
          </w:tcPr>
          <w:p w14:paraId="5A320B9E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Ekspozimi i vlerësuar i lëkurës, bazuar në qëllimin e përdorimit të produktit</w:t>
            </w:r>
          </w:p>
        </w:tc>
      </w:tr>
      <w:tr w:rsidR="00164AE7" w:rsidRPr="00B67B5D" w14:paraId="6206167A" w14:textId="77777777" w:rsidTr="00C71CD4">
        <w:trPr>
          <w:jc w:val="center"/>
        </w:trPr>
        <w:tc>
          <w:tcPr>
            <w:tcW w:w="4140" w:type="dxa"/>
          </w:tcPr>
          <w:p w14:paraId="5E32E849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Ekspozimi i vlerësuar i inhalimit, bazuar në qëllimin e përdorimit të produktit</w:t>
            </w:r>
          </w:p>
        </w:tc>
      </w:tr>
      <w:tr w:rsidR="00164AE7" w:rsidRPr="00B67B5D" w14:paraId="77EBA317" w14:textId="77777777" w:rsidTr="00C71CD4">
        <w:trPr>
          <w:jc w:val="center"/>
        </w:trPr>
        <w:tc>
          <w:tcPr>
            <w:tcW w:w="4140" w:type="dxa"/>
          </w:tcPr>
          <w:p w14:paraId="1E993DFC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Ekspozimi i vlerësuar oral, bazuar në qëllimin e përdorimit të produktit</w:t>
            </w:r>
          </w:p>
        </w:tc>
      </w:tr>
      <w:tr w:rsidR="00164AE7" w:rsidRPr="00B67B5D" w14:paraId="1EBA952E" w14:textId="77777777" w:rsidTr="00C71CD4">
        <w:trPr>
          <w:jc w:val="center"/>
        </w:trPr>
        <w:tc>
          <w:tcPr>
            <w:tcW w:w="4140" w:type="dxa"/>
          </w:tcPr>
          <w:p w14:paraId="25DCB28D" w14:textId="7D2011EA" w:rsidR="002E22DE" w:rsidRPr="00B67B5D" w:rsidRDefault="002E22DE" w:rsidP="001E78F6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 xml:space="preserve">Llogaritja e ekspozimit për çdo </w:t>
            </w:r>
            <w:r w:rsidR="00957A60" w:rsidRPr="00B67B5D">
              <w:rPr>
                <w:rFonts w:ascii="Garamond" w:hAnsi="Garamond"/>
                <w:sz w:val="20"/>
                <w:szCs w:val="20"/>
              </w:rPr>
              <w:t>grup</w:t>
            </w:r>
            <w:r w:rsidR="001E78F6">
              <w:rPr>
                <w:rFonts w:ascii="Garamond" w:hAnsi="Garamond"/>
                <w:sz w:val="20"/>
                <w:szCs w:val="20"/>
              </w:rPr>
              <w:t>-</w:t>
            </w:r>
            <w:r w:rsidR="00957A60" w:rsidRPr="00B67B5D">
              <w:rPr>
                <w:rFonts w:ascii="Garamond" w:hAnsi="Garamond"/>
                <w:sz w:val="20"/>
                <w:szCs w:val="20"/>
              </w:rPr>
              <w:t>target</w:t>
            </w:r>
          </w:p>
        </w:tc>
      </w:tr>
      <w:tr w:rsidR="002E22DE" w:rsidRPr="00B67B5D" w14:paraId="66DD459D" w14:textId="77777777" w:rsidTr="00C71CD4">
        <w:trPr>
          <w:jc w:val="center"/>
        </w:trPr>
        <w:tc>
          <w:tcPr>
            <w:tcW w:w="4140" w:type="dxa"/>
          </w:tcPr>
          <w:p w14:paraId="76F9C3E6" w14:textId="77777777" w:rsidR="002E22DE" w:rsidRPr="00B67B5D" w:rsidRDefault="002E22DE" w:rsidP="00C71CD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67B5D">
              <w:rPr>
                <w:rFonts w:ascii="Garamond" w:hAnsi="Garamond"/>
                <w:sz w:val="20"/>
                <w:szCs w:val="20"/>
              </w:rPr>
              <w:t>Informacion tjetër i përshtatshëm</w:t>
            </w:r>
          </w:p>
        </w:tc>
      </w:tr>
    </w:tbl>
    <w:p w14:paraId="7BEF0667" w14:textId="6BD048CA" w:rsidR="00691112" w:rsidRPr="00B67B5D" w:rsidRDefault="00691112" w:rsidP="00C71CD4">
      <w:pPr>
        <w:ind w:firstLine="284"/>
        <w:jc w:val="both"/>
        <w:rPr>
          <w:rFonts w:ascii="Garamond" w:hAnsi="Garamond"/>
        </w:rPr>
      </w:pPr>
    </w:p>
    <w:p w14:paraId="69975657" w14:textId="525C2B67" w:rsidR="00994D94" w:rsidRPr="00B67B5D" w:rsidRDefault="00C71CD4" w:rsidP="00C71CD4">
      <w:pPr>
        <w:ind w:firstLine="284"/>
        <w:jc w:val="both"/>
        <w:rPr>
          <w:rFonts w:ascii="Garamond" w:hAnsi="Garamond"/>
        </w:rPr>
      </w:pPr>
      <w:r w:rsidRPr="00B67B5D">
        <w:rPr>
          <w:rFonts w:ascii="Garamond" w:hAnsi="Garamond"/>
        </w:rPr>
        <w:t xml:space="preserve">9. </w:t>
      </w:r>
      <w:r w:rsidR="00AF0D3B" w:rsidRPr="00B67B5D">
        <w:rPr>
          <w:rFonts w:ascii="Garamond" w:hAnsi="Garamond"/>
        </w:rPr>
        <w:t xml:space="preserve">18 </w:t>
      </w:r>
      <w:r w:rsidR="00401449" w:rsidRPr="00B67B5D">
        <w:rPr>
          <w:rFonts w:ascii="Garamond" w:hAnsi="Garamond"/>
        </w:rPr>
        <w:t xml:space="preserve">muaj </w:t>
      </w:r>
      <w:r w:rsidR="00AF0D3B" w:rsidRPr="00B67B5D">
        <w:rPr>
          <w:rFonts w:ascii="Garamond" w:hAnsi="Garamond"/>
        </w:rPr>
        <w:t>pas fillimit të efekteve të këtij</w:t>
      </w:r>
      <w:r w:rsidR="00401449" w:rsidRPr="00B67B5D">
        <w:rPr>
          <w:rFonts w:ascii="Garamond" w:hAnsi="Garamond"/>
        </w:rPr>
        <w:t xml:space="preserve"> urdhri, ministria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rgjegj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se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 sh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ndet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si</w:t>
      </w:r>
      <w:r w:rsidR="00170B0C" w:rsidRPr="00B67B5D">
        <w:rPr>
          <w:rFonts w:ascii="Garamond" w:hAnsi="Garamond"/>
        </w:rPr>
        <w:t>n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do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b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j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disponuesh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m k</w:t>
      </w:r>
      <w:r w:rsidR="00C8486B" w:rsidRPr="00B67B5D">
        <w:rPr>
          <w:rFonts w:ascii="Garamond" w:hAnsi="Garamond"/>
        </w:rPr>
        <w:t>atalogu</w:t>
      </w:r>
      <w:r w:rsidR="00401449" w:rsidRPr="00B67B5D">
        <w:rPr>
          <w:rFonts w:ascii="Garamond" w:hAnsi="Garamond"/>
        </w:rPr>
        <w:t>n e</w:t>
      </w:r>
      <w:r w:rsidR="00C8486B" w:rsidRPr="00B67B5D">
        <w:rPr>
          <w:rFonts w:ascii="Garamond" w:hAnsi="Garamond"/>
        </w:rPr>
        <w:t xml:space="preserve"> nanomaterialeve</w:t>
      </w:r>
      <w:r w:rsidR="001E78F6">
        <w:rPr>
          <w:rFonts w:ascii="Garamond" w:hAnsi="Garamond"/>
        </w:rPr>
        <w:t>,</w:t>
      </w:r>
      <w:r w:rsidR="00C8486B" w:rsidRPr="00B67B5D">
        <w:rPr>
          <w:rFonts w:ascii="Garamond" w:hAnsi="Garamond"/>
        </w:rPr>
        <w:t xml:space="preserve"> q</w:t>
      </w:r>
      <w:r w:rsidR="00FC0B5F" w:rsidRPr="00B67B5D">
        <w:rPr>
          <w:rFonts w:ascii="Garamond" w:hAnsi="Garamond"/>
        </w:rPr>
        <w:t>ë</w:t>
      </w:r>
      <w:r w:rsidR="00C8486B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C8486B" w:rsidRPr="00B67B5D">
        <w:rPr>
          <w:rFonts w:ascii="Garamond" w:hAnsi="Garamond"/>
        </w:rPr>
        <w:t>rdoren n</w:t>
      </w:r>
      <w:r w:rsidR="00FC0B5F" w:rsidRPr="00B67B5D">
        <w:rPr>
          <w:rFonts w:ascii="Garamond" w:hAnsi="Garamond"/>
        </w:rPr>
        <w:t>ë</w:t>
      </w:r>
      <w:r w:rsidR="00C8486B" w:rsidRPr="00B67B5D">
        <w:rPr>
          <w:rFonts w:ascii="Garamond" w:hAnsi="Garamond"/>
        </w:rPr>
        <w:t xml:space="preserve"> produktet kozmetike </w:t>
      </w:r>
      <w:r w:rsidR="00401449" w:rsidRPr="00B67B5D">
        <w:rPr>
          <w:rFonts w:ascii="Garamond" w:hAnsi="Garamond"/>
        </w:rPr>
        <w:t>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vendosura n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treg,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rfshir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ato q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rdoren si ngjyrues, filtra UV dhe konservues</w:t>
      </w:r>
      <w:r w:rsidR="000469D2" w:rsidRPr="00B67B5D">
        <w:rPr>
          <w:rFonts w:ascii="Garamond" w:hAnsi="Garamond"/>
        </w:rPr>
        <w:t xml:space="preserve"> </w:t>
      </w:r>
      <w:r w:rsidR="00401449" w:rsidRPr="00B67B5D">
        <w:rPr>
          <w:rFonts w:ascii="Garamond" w:hAnsi="Garamond"/>
        </w:rPr>
        <w:t>-</w:t>
      </w:r>
      <w:r w:rsidR="000469D2" w:rsidRPr="00B67B5D">
        <w:rPr>
          <w:rFonts w:ascii="Garamond" w:hAnsi="Garamond"/>
        </w:rPr>
        <w:t xml:space="preserve"> </w:t>
      </w:r>
      <w:r w:rsidR="00401449" w:rsidRPr="00B67B5D">
        <w:rPr>
          <w:rFonts w:ascii="Garamond" w:hAnsi="Garamond"/>
        </w:rPr>
        <w:t>n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nj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seksion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veçant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, duke treguar kategorit</w:t>
      </w:r>
      <w:r w:rsidR="00FC0B5F" w:rsidRPr="00B67B5D">
        <w:rPr>
          <w:rFonts w:ascii="Garamond" w:hAnsi="Garamond"/>
        </w:rPr>
        <w:t>ë</w:t>
      </w:r>
      <w:r w:rsidR="00BA7714" w:rsidRPr="00B67B5D">
        <w:rPr>
          <w:rFonts w:ascii="Garamond" w:hAnsi="Garamond"/>
        </w:rPr>
        <w:t xml:space="preserve"> e produkteve kozmetike dhe</w:t>
      </w:r>
      <w:r w:rsidR="00401449" w:rsidRPr="00B67B5D">
        <w:rPr>
          <w:rFonts w:ascii="Garamond" w:hAnsi="Garamond"/>
        </w:rPr>
        <w:t xml:space="preserve"> kushtet e parashikuara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ekspozimit. Ky katalog do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rdit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sohet rregullisht dhe do 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 xml:space="preserve"> publikohet nga ministria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rgjegj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se p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r sh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ndet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sin</w:t>
      </w:r>
      <w:r w:rsidR="00FC0B5F" w:rsidRPr="00B67B5D">
        <w:rPr>
          <w:rFonts w:ascii="Garamond" w:hAnsi="Garamond"/>
        </w:rPr>
        <w:t>ë</w:t>
      </w:r>
      <w:r w:rsidR="00401449" w:rsidRPr="00B67B5D">
        <w:rPr>
          <w:rFonts w:ascii="Garamond" w:hAnsi="Garamond"/>
        </w:rPr>
        <w:t>.</w:t>
      </w:r>
    </w:p>
    <w:sectPr w:rsidR="00994D94" w:rsidRPr="00B67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8E4F9" w14:textId="77777777" w:rsidR="00B67B5D" w:rsidRDefault="00B67B5D">
      <w:r>
        <w:separator/>
      </w:r>
    </w:p>
  </w:endnote>
  <w:endnote w:type="continuationSeparator" w:id="0">
    <w:p w14:paraId="1039D154" w14:textId="77777777" w:rsidR="00B67B5D" w:rsidRDefault="00B67B5D">
      <w:r>
        <w:continuationSeparator/>
      </w:r>
    </w:p>
  </w:endnote>
  <w:endnote w:type="continuationNotice" w:id="1">
    <w:p w14:paraId="0E49B2B3" w14:textId="77777777" w:rsidR="00B67B5D" w:rsidRDefault="00B67B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3016C" w14:textId="77777777" w:rsidR="00B67B5D" w:rsidRDefault="00B67B5D">
      <w:r>
        <w:separator/>
      </w:r>
    </w:p>
  </w:footnote>
  <w:footnote w:type="continuationSeparator" w:id="0">
    <w:p w14:paraId="6FC9AB02" w14:textId="77777777" w:rsidR="00B67B5D" w:rsidRDefault="00B67B5D">
      <w:r>
        <w:continuationSeparator/>
      </w:r>
    </w:p>
  </w:footnote>
  <w:footnote w:type="continuationNotice" w:id="1">
    <w:p w14:paraId="2536E2F8" w14:textId="77777777" w:rsidR="00B67B5D" w:rsidRDefault="00B67B5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B0F78"/>
    <w:multiLevelType w:val="hybridMultilevel"/>
    <w:tmpl w:val="656094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F07AF4"/>
    <w:multiLevelType w:val="hybridMultilevel"/>
    <w:tmpl w:val="22C2B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86B1D"/>
    <w:multiLevelType w:val="hybridMultilevel"/>
    <w:tmpl w:val="FA064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A0869"/>
    <w:multiLevelType w:val="hybridMultilevel"/>
    <w:tmpl w:val="01CA0444"/>
    <w:lvl w:ilvl="0" w:tplc="3C48E1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C91E97"/>
    <w:multiLevelType w:val="hybridMultilevel"/>
    <w:tmpl w:val="615223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95D39D4"/>
    <w:multiLevelType w:val="hybridMultilevel"/>
    <w:tmpl w:val="8CB0BA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0592E54"/>
    <w:multiLevelType w:val="hybridMultilevel"/>
    <w:tmpl w:val="31EA67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1A1E0F"/>
    <w:multiLevelType w:val="hybridMultilevel"/>
    <w:tmpl w:val="04D0F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71195"/>
    <w:multiLevelType w:val="hybridMultilevel"/>
    <w:tmpl w:val="618CBD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A0224"/>
    <w:multiLevelType w:val="hybridMultilevel"/>
    <w:tmpl w:val="7A3E28EA"/>
    <w:lvl w:ilvl="0" w:tplc="04090017">
      <w:start w:val="1"/>
      <w:numFmt w:val="lowerLetter"/>
      <w:lvlText w:val="%1)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5E"/>
    <w:rsid w:val="00023B66"/>
    <w:rsid w:val="000469D2"/>
    <w:rsid w:val="000661F4"/>
    <w:rsid w:val="000A311D"/>
    <w:rsid w:val="000D126E"/>
    <w:rsid w:val="000E5D1A"/>
    <w:rsid w:val="00100237"/>
    <w:rsid w:val="00103480"/>
    <w:rsid w:val="00127037"/>
    <w:rsid w:val="0013292B"/>
    <w:rsid w:val="00137839"/>
    <w:rsid w:val="001537A1"/>
    <w:rsid w:val="00164AE7"/>
    <w:rsid w:val="00170B0C"/>
    <w:rsid w:val="001A2787"/>
    <w:rsid w:val="001E4896"/>
    <w:rsid w:val="001E78F6"/>
    <w:rsid w:val="00226F4E"/>
    <w:rsid w:val="00245924"/>
    <w:rsid w:val="002520D6"/>
    <w:rsid w:val="00286825"/>
    <w:rsid w:val="00286E73"/>
    <w:rsid w:val="002950ED"/>
    <w:rsid w:val="002A7507"/>
    <w:rsid w:val="002B3813"/>
    <w:rsid w:val="002B7014"/>
    <w:rsid w:val="002B7C84"/>
    <w:rsid w:val="002E22DE"/>
    <w:rsid w:val="002E6570"/>
    <w:rsid w:val="002F6B5A"/>
    <w:rsid w:val="003217AF"/>
    <w:rsid w:val="00336BDD"/>
    <w:rsid w:val="003506CC"/>
    <w:rsid w:val="00377C2D"/>
    <w:rsid w:val="003A01EF"/>
    <w:rsid w:val="003A52B1"/>
    <w:rsid w:val="003D22A3"/>
    <w:rsid w:val="00401449"/>
    <w:rsid w:val="00454F31"/>
    <w:rsid w:val="00460C25"/>
    <w:rsid w:val="004624D9"/>
    <w:rsid w:val="00472A81"/>
    <w:rsid w:val="004B0B9B"/>
    <w:rsid w:val="004B1626"/>
    <w:rsid w:val="004C5FCE"/>
    <w:rsid w:val="004D1D6B"/>
    <w:rsid w:val="004E3945"/>
    <w:rsid w:val="004E4C24"/>
    <w:rsid w:val="004E7E8A"/>
    <w:rsid w:val="004F13D5"/>
    <w:rsid w:val="005A444A"/>
    <w:rsid w:val="005C55FF"/>
    <w:rsid w:val="005D129B"/>
    <w:rsid w:val="005E3D38"/>
    <w:rsid w:val="00605BAB"/>
    <w:rsid w:val="0061282B"/>
    <w:rsid w:val="00623197"/>
    <w:rsid w:val="00641A56"/>
    <w:rsid w:val="00654179"/>
    <w:rsid w:val="00655636"/>
    <w:rsid w:val="006821B1"/>
    <w:rsid w:val="00682F20"/>
    <w:rsid w:val="00691112"/>
    <w:rsid w:val="00691C5E"/>
    <w:rsid w:val="006937BA"/>
    <w:rsid w:val="006A28E2"/>
    <w:rsid w:val="006B28FA"/>
    <w:rsid w:val="006B7A58"/>
    <w:rsid w:val="006B7ABD"/>
    <w:rsid w:val="006D65AD"/>
    <w:rsid w:val="006D725E"/>
    <w:rsid w:val="007005C4"/>
    <w:rsid w:val="00722977"/>
    <w:rsid w:val="00733D9C"/>
    <w:rsid w:val="007430B5"/>
    <w:rsid w:val="00745BFD"/>
    <w:rsid w:val="00753214"/>
    <w:rsid w:val="007700A9"/>
    <w:rsid w:val="007A2F8B"/>
    <w:rsid w:val="007A4943"/>
    <w:rsid w:val="007F291D"/>
    <w:rsid w:val="00805EF9"/>
    <w:rsid w:val="00820823"/>
    <w:rsid w:val="008470CA"/>
    <w:rsid w:val="00852DE9"/>
    <w:rsid w:val="00857611"/>
    <w:rsid w:val="008719E1"/>
    <w:rsid w:val="00887181"/>
    <w:rsid w:val="008A0AC3"/>
    <w:rsid w:val="008A777A"/>
    <w:rsid w:val="008A7FC6"/>
    <w:rsid w:val="008D4B43"/>
    <w:rsid w:val="00912969"/>
    <w:rsid w:val="0094613B"/>
    <w:rsid w:val="00957A60"/>
    <w:rsid w:val="00983F8D"/>
    <w:rsid w:val="00994D94"/>
    <w:rsid w:val="00997D8F"/>
    <w:rsid w:val="009F064C"/>
    <w:rsid w:val="009F72C9"/>
    <w:rsid w:val="00A264DE"/>
    <w:rsid w:val="00A50B60"/>
    <w:rsid w:val="00A5367A"/>
    <w:rsid w:val="00A60C72"/>
    <w:rsid w:val="00A859BD"/>
    <w:rsid w:val="00A9344F"/>
    <w:rsid w:val="00AA4D04"/>
    <w:rsid w:val="00AB7962"/>
    <w:rsid w:val="00AE7827"/>
    <w:rsid w:val="00AF0D3B"/>
    <w:rsid w:val="00AF41D7"/>
    <w:rsid w:val="00B13491"/>
    <w:rsid w:val="00B155E7"/>
    <w:rsid w:val="00B15BDF"/>
    <w:rsid w:val="00B21144"/>
    <w:rsid w:val="00B253E1"/>
    <w:rsid w:val="00B25992"/>
    <w:rsid w:val="00B43950"/>
    <w:rsid w:val="00B66E41"/>
    <w:rsid w:val="00B67B5D"/>
    <w:rsid w:val="00B74D04"/>
    <w:rsid w:val="00B84FD9"/>
    <w:rsid w:val="00BA677C"/>
    <w:rsid w:val="00BA7714"/>
    <w:rsid w:val="00BD49A6"/>
    <w:rsid w:val="00BE1717"/>
    <w:rsid w:val="00C12211"/>
    <w:rsid w:val="00C13F81"/>
    <w:rsid w:val="00C40019"/>
    <w:rsid w:val="00C43BFA"/>
    <w:rsid w:val="00C600D2"/>
    <w:rsid w:val="00C71CD4"/>
    <w:rsid w:val="00C8486B"/>
    <w:rsid w:val="00C94D13"/>
    <w:rsid w:val="00CA6BA6"/>
    <w:rsid w:val="00CB6139"/>
    <w:rsid w:val="00CB6BC1"/>
    <w:rsid w:val="00D01CA5"/>
    <w:rsid w:val="00D439B4"/>
    <w:rsid w:val="00D4442E"/>
    <w:rsid w:val="00D753DF"/>
    <w:rsid w:val="00D816C3"/>
    <w:rsid w:val="00DA7C67"/>
    <w:rsid w:val="00DC702C"/>
    <w:rsid w:val="00E21ED1"/>
    <w:rsid w:val="00E23266"/>
    <w:rsid w:val="00E315DC"/>
    <w:rsid w:val="00E470E4"/>
    <w:rsid w:val="00E84788"/>
    <w:rsid w:val="00EA64B6"/>
    <w:rsid w:val="00EB7FD5"/>
    <w:rsid w:val="00EC2AF3"/>
    <w:rsid w:val="00EC5624"/>
    <w:rsid w:val="00ED4DCF"/>
    <w:rsid w:val="00ED7823"/>
    <w:rsid w:val="00EE172F"/>
    <w:rsid w:val="00EE5FEE"/>
    <w:rsid w:val="00F267A6"/>
    <w:rsid w:val="00F54283"/>
    <w:rsid w:val="00F809F6"/>
    <w:rsid w:val="00F83114"/>
    <w:rsid w:val="00F93F92"/>
    <w:rsid w:val="00F9690D"/>
    <w:rsid w:val="00FA6AED"/>
    <w:rsid w:val="00FC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C450"/>
  <w15:docId w15:val="{98CFBA6B-8855-4A53-8DF4-0D1E7264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691C5E"/>
    <w:pPr>
      <w:widowControl w:val="0"/>
      <w:suppressAutoHyphens/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691C5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91C5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91C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C5E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691C5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6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7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A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ABD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ABD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A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ABD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6B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BC1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610</Nr_x002e__x0020_akti>
    <Data_x0020_e_x0020_Krijimit xmlns="0e656187-b300-4fb0-8bf4-3a50f872073c">2020-11-16T08:47:31Z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2020-11-12T23:00:00Z</Date_x0020_protokolli>
    <Titulli xmlns="0e656187-b300-4fb0-8bf4-3a50f872073c">Për miratimin e rregullores "Mbi përdorimin e nanomaterialeve në produktet kozmetike"</Titulli>
    <Modifikuesi xmlns="0e656187-b300-4fb0-8bf4-3a50f872073c">vjollca.pacrami</Modifikuesi>
    <Nr_x002e__x0020_prot_x0020_QBZ xmlns="0e656187-b300-4fb0-8bf4-3a50f872073c">1694/2</Nr_x002e__x0020_prot_x0020_QBZ>
    <Data_x0020_e_x0020_Modifikimit xmlns="0e656187-b300-4fb0-8bf4-3a50f872073c">2020-11-16T08:57:49Z</Data_x0020_e_x0020_Modifikimit>
    <Dekretuar xmlns="0e656187-b300-4fb0-8bf4-3a50f872073c">false</Dekretuar>
    <Data xmlns="0e656187-b300-4fb0-8bf4-3a50f872073c">2020-11-05T23:00:00Z</Data>
    <Nr_x002e__x0020_protokolli_x0020_i_x0020_aktit xmlns="0e656187-b300-4fb0-8bf4-3a50f872073c">4976/1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98B0D8DEE456D97C416A0340553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698B0D8DEE456D97C416A0340553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80A1F-ACEA-4293-8B9F-C851FF12C0D3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37233D-66BE-4C31-AFFD-3B6D485D1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E3B823-CD7E-4CDB-8009-C393F6B45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3F354D-3407-4C5A-9E9C-E8E516C214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F47E33-A4BE-4652-9A27-1C6A62AB5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7BCC6D-8411-4872-9CFD-1C7032598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"Mbi përdorimin e nanomaterialeve në produktet kozmetike"</vt:lpstr>
    </vt:vector>
  </TitlesOfParts>
  <Company/>
  <LinksUpToDate>false</LinksUpToDate>
  <CharactersWithSpaces>8798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"Mbi përdorimin e nanomaterialeve në produktet kozmetike"</dc:title>
  <dc:creator>Ervina Lila</dc:creator>
  <cp:lastModifiedBy>Alma Lisaku</cp:lastModifiedBy>
  <cp:revision>14</cp:revision>
  <cp:lastPrinted>2020-10-28T11:13:00Z</cp:lastPrinted>
  <dcterms:created xsi:type="dcterms:W3CDTF">2020-11-16T08:30:00Z</dcterms:created>
  <dcterms:modified xsi:type="dcterms:W3CDTF">2020-11-16T11:20:00Z</dcterms:modified>
</cp:coreProperties>
</file>