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5681AA54" w:rsidR="001B47C5" w:rsidRDefault="00A846BA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Pr="00A478AA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3C3788FF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>1. Kufizimin e lëvizjes së popullatës nga ora 23:00 deri në orën 06:00, në të gjithë vendin, nga data 1.9.2021 deri më datë 14.9.2021</w:t>
      </w:r>
      <w:r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02085C" w14:textId="77777777" w:rsidR="00BE3248" w:rsidRDefault="00BE3248">
      <w:pPr>
        <w:spacing w:after="0" w:line="240" w:lineRule="auto"/>
      </w:pPr>
      <w:r>
        <w:separator/>
      </w:r>
    </w:p>
  </w:endnote>
  <w:endnote w:type="continuationSeparator" w:id="0">
    <w:p w14:paraId="215BF9A6" w14:textId="77777777" w:rsidR="00BE3248" w:rsidRDefault="00BE3248">
      <w:pPr>
        <w:spacing w:after="0" w:line="240" w:lineRule="auto"/>
      </w:pPr>
      <w:r>
        <w:continuationSeparator/>
      </w:r>
    </w:p>
  </w:endnote>
  <w:endnote w:type="continuationNotice" w:id="1">
    <w:p w14:paraId="6C412038" w14:textId="77777777" w:rsidR="00BE3248" w:rsidRDefault="00BE32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191E5" w14:textId="77777777" w:rsidR="00BE3248" w:rsidRDefault="00BE3248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BE3248" w:rsidRPr="00596F17" w:rsidRDefault="00BE3248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767B0D" w14:textId="77777777" w:rsidR="00BE3248" w:rsidRDefault="00BE3248">
      <w:pPr>
        <w:spacing w:after="0" w:line="240" w:lineRule="auto"/>
      </w:pPr>
      <w:r>
        <w:separator/>
      </w:r>
    </w:p>
  </w:footnote>
  <w:footnote w:type="continuationSeparator" w:id="0">
    <w:p w14:paraId="0CF6D3A3" w14:textId="77777777" w:rsidR="00BE3248" w:rsidRDefault="00BE3248">
      <w:pPr>
        <w:spacing w:after="0" w:line="240" w:lineRule="auto"/>
      </w:pPr>
      <w:r>
        <w:continuationSeparator/>
      </w:r>
    </w:p>
  </w:footnote>
  <w:footnote w:type="continuationNotice" w:id="1">
    <w:p w14:paraId="5188E55B" w14:textId="77777777" w:rsidR="00BE3248" w:rsidRDefault="00BE32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2CA"/>
    <w:rsid w:val="0002154C"/>
    <w:rsid w:val="00114F76"/>
    <w:rsid w:val="00154911"/>
    <w:rsid w:val="001B47C5"/>
    <w:rsid w:val="00253B38"/>
    <w:rsid w:val="00274A08"/>
    <w:rsid w:val="00284A16"/>
    <w:rsid w:val="002922A8"/>
    <w:rsid w:val="002C5BA3"/>
    <w:rsid w:val="002F35A9"/>
    <w:rsid w:val="00310A36"/>
    <w:rsid w:val="00380464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70311A"/>
    <w:rsid w:val="00895D94"/>
    <w:rsid w:val="008A4AF3"/>
    <w:rsid w:val="00957F8A"/>
    <w:rsid w:val="009714DE"/>
    <w:rsid w:val="009D65FE"/>
    <w:rsid w:val="009E39E8"/>
    <w:rsid w:val="00A478AA"/>
    <w:rsid w:val="00A519DA"/>
    <w:rsid w:val="00A846BA"/>
    <w:rsid w:val="00A872AE"/>
    <w:rsid w:val="00BB1AB4"/>
    <w:rsid w:val="00BE3248"/>
    <w:rsid w:val="00C670DC"/>
    <w:rsid w:val="00C8045A"/>
    <w:rsid w:val="00C952BF"/>
    <w:rsid w:val="00CA560C"/>
    <w:rsid w:val="00D938F4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  <w15:docId w15:val="{225D1C99-522C-4E27-95FB-D5104CEA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2021-09-02T08:13:28Z</Data_x0020_e_x0020_Krijimit>
    <Modifikuesi xmlns="0e656187-b300-4fb0-8bf4-3a50f872073c">Eliona.Lloja</Modifikuesi>
    <Data_x0020_e_x0020_Modifikimit xmlns="0e656187-b300-4fb0-8bf4-3a50f872073c">2021-09-02T08:13:28Z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C3415091314C548E715EC549A013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C3415091314C548E715EC549A013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0615E-2DFF-4E36-94EC-2C356C2A2CB0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EAC018D-2F5C-44B8-86B8-725DFF7A8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D6540-A3AC-41AA-9D08-F68851885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A7526C-5F68-46AD-8B2F-FD9907E2F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0760B6-1FEE-4C8D-BEAE-E7B2EB35B10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DB09C0-E93B-456C-B065-3F4A90383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Elona Baci</cp:lastModifiedBy>
  <cp:revision>3</cp:revision>
  <cp:lastPrinted>2021-02-10T13:26:00Z</cp:lastPrinted>
  <dcterms:created xsi:type="dcterms:W3CDTF">2021-07-22T08:00:00Z</dcterms:created>
  <dcterms:modified xsi:type="dcterms:W3CDTF">2021-09-08T07:12:00Z</dcterms:modified>
</cp:coreProperties>
</file>