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D7D1E" w14:textId="77777777" w:rsidR="001D3D52" w:rsidRPr="00A87988" w:rsidRDefault="001D3D52" w:rsidP="00A87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7988">
        <w:rPr>
          <w:rFonts w:ascii="Garamond" w:hAnsi="Garamond"/>
          <w:b/>
          <w:sz w:val="24"/>
          <w:szCs w:val="24"/>
        </w:rPr>
        <w:t>URDHËR</w:t>
      </w:r>
    </w:p>
    <w:p w14:paraId="539D7D1F" w14:textId="4A3C705E" w:rsidR="00802614" w:rsidRPr="00A87988" w:rsidRDefault="001D3D52" w:rsidP="00A87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7988">
        <w:rPr>
          <w:rFonts w:ascii="Garamond" w:hAnsi="Garamond"/>
          <w:b/>
          <w:sz w:val="24"/>
          <w:szCs w:val="24"/>
        </w:rPr>
        <w:t>Nr.</w:t>
      </w:r>
      <w:r w:rsidR="0065526C">
        <w:rPr>
          <w:rFonts w:ascii="Garamond" w:hAnsi="Garamond"/>
          <w:b/>
          <w:sz w:val="24"/>
          <w:szCs w:val="24"/>
        </w:rPr>
        <w:t xml:space="preserve"> </w:t>
      </w:r>
      <w:r w:rsidR="001B3008" w:rsidRPr="00A87988">
        <w:rPr>
          <w:rFonts w:ascii="Garamond" w:hAnsi="Garamond"/>
          <w:b/>
          <w:sz w:val="24"/>
          <w:szCs w:val="24"/>
        </w:rPr>
        <w:t>375</w:t>
      </w:r>
      <w:r w:rsidR="00E42970" w:rsidRPr="007E3787">
        <w:rPr>
          <w:rFonts w:ascii="Garamond" w:hAnsi="Garamond"/>
          <w:b/>
          <w:sz w:val="24"/>
          <w:szCs w:val="24"/>
        </w:rPr>
        <w:t>/1</w:t>
      </w:r>
      <w:r w:rsidRPr="00A87988">
        <w:rPr>
          <w:rFonts w:ascii="Garamond" w:hAnsi="Garamond"/>
          <w:b/>
          <w:sz w:val="24"/>
          <w:szCs w:val="24"/>
        </w:rPr>
        <w:t>, datë</w:t>
      </w:r>
      <w:r w:rsidR="001B3008" w:rsidRPr="00A87988">
        <w:rPr>
          <w:rFonts w:ascii="Garamond" w:hAnsi="Garamond"/>
          <w:b/>
          <w:sz w:val="24"/>
          <w:szCs w:val="24"/>
        </w:rPr>
        <w:t xml:space="preserve"> 20.9</w:t>
      </w:r>
      <w:r w:rsidRPr="00A87988">
        <w:rPr>
          <w:rFonts w:ascii="Garamond" w:hAnsi="Garamond"/>
          <w:b/>
          <w:sz w:val="24"/>
          <w:szCs w:val="24"/>
        </w:rPr>
        <w:t>.2021</w:t>
      </w:r>
    </w:p>
    <w:p w14:paraId="539D7D20" w14:textId="77777777" w:rsidR="00802614" w:rsidRPr="00A87988" w:rsidRDefault="00802614" w:rsidP="00A879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9D7D21" w14:textId="44801FCD" w:rsidR="001D3D52" w:rsidRPr="00A87988" w:rsidRDefault="001D3D52" w:rsidP="008003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7988">
        <w:rPr>
          <w:rFonts w:ascii="Garamond" w:hAnsi="Garamond"/>
          <w:b/>
          <w:sz w:val="24"/>
          <w:szCs w:val="24"/>
        </w:rPr>
        <w:t xml:space="preserve">PËR </w:t>
      </w:r>
      <w:r w:rsidR="00D64137" w:rsidRPr="00A87988">
        <w:rPr>
          <w:rFonts w:ascii="Garamond" w:hAnsi="Garamond"/>
          <w:b/>
          <w:sz w:val="24"/>
          <w:szCs w:val="24"/>
        </w:rPr>
        <w:t>NJ</w:t>
      </w:r>
      <w:r w:rsidR="006D7E6B" w:rsidRPr="00A87988">
        <w:rPr>
          <w:rFonts w:ascii="Garamond" w:hAnsi="Garamond"/>
          <w:b/>
          <w:sz w:val="24"/>
          <w:szCs w:val="24"/>
        </w:rPr>
        <w:t>Ë</w:t>
      </w:r>
      <w:r w:rsidR="00D64137" w:rsidRPr="00A87988">
        <w:rPr>
          <w:rFonts w:ascii="Garamond" w:hAnsi="Garamond"/>
          <w:b/>
          <w:sz w:val="24"/>
          <w:szCs w:val="24"/>
        </w:rPr>
        <w:t xml:space="preserve"> NDRYSHIM N</w:t>
      </w:r>
      <w:r w:rsidR="006D7E6B" w:rsidRPr="00A87988">
        <w:rPr>
          <w:rFonts w:ascii="Garamond" w:hAnsi="Garamond"/>
          <w:b/>
          <w:sz w:val="24"/>
          <w:szCs w:val="24"/>
        </w:rPr>
        <w:t>Ë</w:t>
      </w:r>
      <w:r w:rsidR="00D64137" w:rsidRPr="00A87988">
        <w:rPr>
          <w:rFonts w:ascii="Garamond" w:hAnsi="Garamond"/>
          <w:b/>
          <w:sz w:val="24"/>
          <w:szCs w:val="24"/>
        </w:rPr>
        <w:t xml:space="preserve"> URDHRIN NR. </w:t>
      </w:r>
      <w:r w:rsidR="007E3787">
        <w:rPr>
          <w:rFonts w:ascii="Garamond" w:hAnsi="Garamond"/>
          <w:b/>
          <w:sz w:val="24"/>
          <w:szCs w:val="24"/>
        </w:rPr>
        <w:t>633</w:t>
      </w:r>
      <w:r w:rsidR="00D64137" w:rsidRPr="00A87988">
        <w:rPr>
          <w:rFonts w:ascii="Garamond" w:hAnsi="Garamond"/>
          <w:b/>
          <w:sz w:val="24"/>
          <w:szCs w:val="24"/>
        </w:rPr>
        <w:t>, DAT</w:t>
      </w:r>
      <w:r w:rsidR="006D7E6B" w:rsidRPr="00A87988">
        <w:rPr>
          <w:rFonts w:ascii="Garamond" w:hAnsi="Garamond"/>
          <w:b/>
          <w:sz w:val="24"/>
          <w:szCs w:val="24"/>
        </w:rPr>
        <w:t>Ë</w:t>
      </w:r>
      <w:r w:rsidR="0080036B">
        <w:rPr>
          <w:rFonts w:ascii="Garamond" w:hAnsi="Garamond"/>
          <w:b/>
          <w:sz w:val="24"/>
          <w:szCs w:val="24"/>
        </w:rPr>
        <w:t xml:space="preserve"> </w:t>
      </w:r>
      <w:r w:rsidR="007E3787">
        <w:rPr>
          <w:rFonts w:ascii="Garamond" w:hAnsi="Garamond"/>
          <w:b/>
          <w:sz w:val="24"/>
          <w:szCs w:val="24"/>
        </w:rPr>
        <w:t>17</w:t>
      </w:r>
      <w:r w:rsidR="0080036B">
        <w:rPr>
          <w:rFonts w:ascii="Garamond" w:hAnsi="Garamond"/>
          <w:b/>
          <w:sz w:val="24"/>
          <w:szCs w:val="24"/>
        </w:rPr>
        <w:t>.</w:t>
      </w:r>
      <w:r w:rsidR="007E3787">
        <w:rPr>
          <w:rFonts w:ascii="Garamond" w:hAnsi="Garamond"/>
          <w:b/>
          <w:sz w:val="24"/>
          <w:szCs w:val="24"/>
        </w:rPr>
        <w:t>11.2020</w:t>
      </w:r>
      <w:r w:rsidR="0080036B">
        <w:rPr>
          <w:rFonts w:ascii="Garamond" w:hAnsi="Garamond"/>
          <w:b/>
          <w:sz w:val="24"/>
          <w:szCs w:val="24"/>
        </w:rPr>
        <w:t>,</w:t>
      </w:r>
      <w:r w:rsidR="00D64137" w:rsidRPr="00A87988">
        <w:rPr>
          <w:rFonts w:ascii="Garamond" w:hAnsi="Garamond"/>
          <w:b/>
          <w:sz w:val="24"/>
          <w:szCs w:val="24"/>
        </w:rPr>
        <w:t xml:space="preserve"> “P</w:t>
      </w:r>
      <w:r w:rsidR="006D7E6B" w:rsidRPr="00A87988">
        <w:rPr>
          <w:rFonts w:ascii="Garamond" w:hAnsi="Garamond"/>
          <w:b/>
          <w:sz w:val="24"/>
          <w:szCs w:val="24"/>
        </w:rPr>
        <w:t>Ë</w:t>
      </w:r>
      <w:r w:rsidR="00D64137" w:rsidRPr="00A87988">
        <w:rPr>
          <w:rFonts w:ascii="Garamond" w:hAnsi="Garamond"/>
          <w:b/>
          <w:sz w:val="24"/>
          <w:szCs w:val="24"/>
        </w:rPr>
        <w:t xml:space="preserve">R </w:t>
      </w:r>
      <w:r w:rsidR="007E3787">
        <w:rPr>
          <w:rFonts w:ascii="Garamond" w:hAnsi="Garamond"/>
          <w:b/>
          <w:sz w:val="24"/>
          <w:szCs w:val="24"/>
        </w:rPr>
        <w:t>NDALIMIN E GRUMBULLIMEVE NË VENDE TË MBYLLURA APO TË HAPURA</w:t>
      </w:r>
      <w:r w:rsidR="001A59CD" w:rsidRPr="00A87988">
        <w:rPr>
          <w:rFonts w:ascii="Garamond" w:hAnsi="Garamond"/>
          <w:b/>
          <w:sz w:val="24"/>
          <w:szCs w:val="24"/>
        </w:rPr>
        <w:t>”</w:t>
      </w:r>
      <w:r w:rsidR="007E3787">
        <w:rPr>
          <w:rFonts w:ascii="Garamond" w:hAnsi="Garamond"/>
          <w:b/>
          <w:sz w:val="24"/>
          <w:szCs w:val="24"/>
        </w:rPr>
        <w:t xml:space="preserve">, TË </w:t>
      </w:r>
      <w:r w:rsidR="004A3BC6">
        <w:rPr>
          <w:rFonts w:ascii="Garamond" w:hAnsi="Garamond"/>
          <w:b/>
          <w:sz w:val="24"/>
          <w:szCs w:val="24"/>
        </w:rPr>
        <w:t>NDRYSHUAR</w:t>
      </w:r>
    </w:p>
    <w:p w14:paraId="539D7D22" w14:textId="77777777" w:rsidR="00A87988" w:rsidRPr="00A87988" w:rsidRDefault="00A87988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9D7D24" w14:textId="2533371C" w:rsidR="00802614" w:rsidRPr="00A87988" w:rsidRDefault="001D3D52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988">
        <w:rPr>
          <w:rFonts w:ascii="Garamond" w:hAnsi="Garamond"/>
          <w:sz w:val="24"/>
          <w:szCs w:val="24"/>
        </w:rPr>
        <w:t>Në mbështetje të nenit 102, pika 4, të Kushtetutës së Republikës s</w:t>
      </w:r>
      <w:r w:rsidR="00F14B8C" w:rsidRPr="00A87988">
        <w:rPr>
          <w:rFonts w:ascii="Garamond" w:hAnsi="Garamond"/>
          <w:sz w:val="24"/>
          <w:szCs w:val="24"/>
        </w:rPr>
        <w:t xml:space="preserve">ë Shqipërisë, të </w:t>
      </w:r>
      <w:r w:rsidR="007E3787">
        <w:rPr>
          <w:rFonts w:ascii="Garamond" w:hAnsi="Garamond"/>
          <w:sz w:val="24"/>
          <w:szCs w:val="24"/>
        </w:rPr>
        <w:t xml:space="preserve">nenit </w:t>
      </w:r>
      <w:r w:rsidR="00F14B8C" w:rsidRPr="00A87988">
        <w:rPr>
          <w:rFonts w:ascii="Garamond" w:hAnsi="Garamond"/>
          <w:sz w:val="24"/>
          <w:szCs w:val="24"/>
        </w:rPr>
        <w:t xml:space="preserve">7, </w:t>
      </w:r>
      <w:r w:rsidR="007E3787">
        <w:rPr>
          <w:rFonts w:ascii="Garamond" w:hAnsi="Garamond"/>
          <w:sz w:val="24"/>
          <w:szCs w:val="24"/>
        </w:rPr>
        <w:t>pika 4</w:t>
      </w:r>
      <w:r w:rsidR="001A59CD" w:rsidRPr="00A87988">
        <w:rPr>
          <w:rFonts w:ascii="Garamond" w:hAnsi="Garamond"/>
          <w:sz w:val="24"/>
          <w:szCs w:val="24"/>
        </w:rPr>
        <w:t>,</w:t>
      </w:r>
      <w:r w:rsidR="00F14B8C" w:rsidRPr="00A87988">
        <w:rPr>
          <w:rFonts w:ascii="Garamond" w:hAnsi="Garamond"/>
          <w:sz w:val="24"/>
          <w:szCs w:val="24"/>
        </w:rPr>
        <w:t xml:space="preserve"> </w:t>
      </w:r>
      <w:r w:rsidRPr="00A87988">
        <w:rPr>
          <w:rFonts w:ascii="Garamond" w:hAnsi="Garamond"/>
          <w:sz w:val="24"/>
          <w:szCs w:val="24"/>
        </w:rPr>
        <w:t xml:space="preserve">të </w:t>
      </w:r>
      <w:r w:rsidR="0080036B">
        <w:rPr>
          <w:rFonts w:ascii="Garamond" w:hAnsi="Garamond"/>
          <w:sz w:val="24"/>
          <w:szCs w:val="24"/>
        </w:rPr>
        <w:t>l</w:t>
      </w:r>
      <w:r w:rsidRPr="00A87988">
        <w:rPr>
          <w:rFonts w:ascii="Garamond" w:hAnsi="Garamond"/>
          <w:sz w:val="24"/>
          <w:szCs w:val="24"/>
        </w:rPr>
        <w:t xml:space="preserve">igjit </w:t>
      </w:r>
      <w:r w:rsidR="008373B0">
        <w:rPr>
          <w:rFonts w:ascii="Garamond" w:hAnsi="Garamond"/>
          <w:sz w:val="24"/>
          <w:szCs w:val="24"/>
        </w:rPr>
        <w:t>n</w:t>
      </w:r>
      <w:r w:rsidRPr="00A87988">
        <w:rPr>
          <w:rFonts w:ascii="Garamond" w:hAnsi="Garamond"/>
          <w:sz w:val="24"/>
          <w:szCs w:val="24"/>
        </w:rPr>
        <w:t>r.</w:t>
      </w:r>
      <w:r w:rsidR="0080036B">
        <w:rPr>
          <w:rFonts w:ascii="Garamond" w:hAnsi="Garamond"/>
          <w:sz w:val="24"/>
          <w:szCs w:val="24"/>
        </w:rPr>
        <w:t xml:space="preserve"> </w:t>
      </w:r>
      <w:r w:rsidRPr="00A87988">
        <w:rPr>
          <w:rFonts w:ascii="Garamond" w:hAnsi="Garamond"/>
          <w:sz w:val="24"/>
          <w:szCs w:val="24"/>
        </w:rPr>
        <w:t xml:space="preserve">15/2016, “Për parandalimin dhe luftimin e infeksioneve dhe sëmundjeve infektive”, të udhëzimeve të </w:t>
      </w:r>
      <w:r w:rsidR="0087391D" w:rsidRPr="00A87988">
        <w:rPr>
          <w:rFonts w:ascii="Garamond" w:hAnsi="Garamond"/>
          <w:sz w:val="24"/>
          <w:szCs w:val="24"/>
        </w:rPr>
        <w:t xml:space="preserve">Institutit të Shëndetit Publik, </w:t>
      </w:r>
      <w:r w:rsidR="007E3787" w:rsidRPr="00A87988">
        <w:rPr>
          <w:rFonts w:ascii="Garamond" w:hAnsi="Garamond"/>
          <w:sz w:val="24"/>
          <w:szCs w:val="24"/>
        </w:rPr>
        <w:t xml:space="preserve">me qëllim mbrojtjen e shëndetit të popullatës nga infeksioni i shkaktuar nga </w:t>
      </w:r>
      <w:proofErr w:type="spellStart"/>
      <w:r w:rsidR="007E3787" w:rsidRPr="00A87988">
        <w:rPr>
          <w:rFonts w:ascii="Garamond" w:hAnsi="Garamond"/>
          <w:sz w:val="24"/>
          <w:szCs w:val="24"/>
        </w:rPr>
        <w:t>COVID</w:t>
      </w:r>
      <w:proofErr w:type="spellEnd"/>
      <w:r w:rsidR="007E3787" w:rsidRPr="00A87988">
        <w:rPr>
          <w:rFonts w:ascii="Garamond" w:hAnsi="Garamond"/>
          <w:sz w:val="24"/>
          <w:szCs w:val="24"/>
        </w:rPr>
        <w:t>-2019</w:t>
      </w:r>
      <w:r w:rsidR="007E3787">
        <w:rPr>
          <w:rFonts w:ascii="Garamond" w:hAnsi="Garamond"/>
          <w:sz w:val="24"/>
          <w:szCs w:val="24"/>
        </w:rPr>
        <w:t xml:space="preserve">, si edhe në zbatim të vendimit </w:t>
      </w:r>
      <w:r w:rsidRPr="00A87988">
        <w:rPr>
          <w:rFonts w:ascii="Garamond" w:hAnsi="Garamond"/>
          <w:sz w:val="24"/>
          <w:szCs w:val="24"/>
        </w:rPr>
        <w:t xml:space="preserve">të </w:t>
      </w:r>
      <w:r w:rsidR="00251C95">
        <w:rPr>
          <w:rFonts w:ascii="Garamond" w:hAnsi="Garamond"/>
          <w:sz w:val="24"/>
          <w:szCs w:val="24"/>
        </w:rPr>
        <w:t>v</w:t>
      </w:r>
      <w:r w:rsidRPr="00A87988">
        <w:rPr>
          <w:rFonts w:ascii="Garamond" w:hAnsi="Garamond"/>
          <w:sz w:val="24"/>
          <w:szCs w:val="24"/>
        </w:rPr>
        <w:t xml:space="preserve">endimit të Komitetit të Përkohshëm për Infeksionin e Përhapur nga </w:t>
      </w:r>
      <w:proofErr w:type="spellStart"/>
      <w:r w:rsidRPr="00A87988">
        <w:rPr>
          <w:rFonts w:ascii="Garamond" w:hAnsi="Garamond"/>
          <w:sz w:val="24"/>
          <w:szCs w:val="24"/>
        </w:rPr>
        <w:t>Coronavirus</w:t>
      </w:r>
      <w:proofErr w:type="spellEnd"/>
      <w:r w:rsidRPr="00A87988">
        <w:rPr>
          <w:rFonts w:ascii="Garamond" w:hAnsi="Garamond"/>
          <w:sz w:val="24"/>
          <w:szCs w:val="24"/>
        </w:rPr>
        <w:t xml:space="preserve"> i ri nr. </w:t>
      </w:r>
      <w:r w:rsidR="000A3EB2" w:rsidRPr="00A87988">
        <w:rPr>
          <w:rFonts w:ascii="Garamond" w:hAnsi="Garamond"/>
          <w:sz w:val="24"/>
          <w:szCs w:val="24"/>
        </w:rPr>
        <w:t>3614</w:t>
      </w:r>
      <w:r w:rsidRPr="00A87988">
        <w:rPr>
          <w:rFonts w:ascii="Garamond" w:hAnsi="Garamond"/>
          <w:sz w:val="24"/>
          <w:szCs w:val="24"/>
        </w:rPr>
        <w:t xml:space="preserve"> </w:t>
      </w:r>
      <w:proofErr w:type="spellStart"/>
      <w:r w:rsidRPr="00A87988">
        <w:rPr>
          <w:rFonts w:ascii="Garamond" w:hAnsi="Garamond"/>
          <w:sz w:val="24"/>
          <w:szCs w:val="24"/>
        </w:rPr>
        <w:t>prot</w:t>
      </w:r>
      <w:proofErr w:type="spellEnd"/>
      <w:r w:rsidR="00251C95">
        <w:rPr>
          <w:rFonts w:ascii="Garamond" w:hAnsi="Garamond"/>
          <w:sz w:val="24"/>
          <w:szCs w:val="24"/>
        </w:rPr>
        <w:t>.</w:t>
      </w:r>
      <w:r w:rsidRPr="00A87988">
        <w:rPr>
          <w:rFonts w:ascii="Garamond" w:hAnsi="Garamond"/>
          <w:sz w:val="24"/>
          <w:szCs w:val="24"/>
        </w:rPr>
        <w:t xml:space="preserve">, datë </w:t>
      </w:r>
      <w:r w:rsidR="00251C95">
        <w:rPr>
          <w:rFonts w:ascii="Garamond" w:hAnsi="Garamond"/>
          <w:sz w:val="24"/>
          <w:szCs w:val="24"/>
        </w:rPr>
        <w:t>30.</w:t>
      </w:r>
      <w:r w:rsidR="000A3EB2" w:rsidRPr="00A87988">
        <w:rPr>
          <w:rFonts w:ascii="Garamond" w:hAnsi="Garamond"/>
          <w:sz w:val="24"/>
          <w:szCs w:val="24"/>
        </w:rPr>
        <w:t>8.</w:t>
      </w:r>
      <w:r w:rsidR="00F14B8C" w:rsidRPr="00A87988">
        <w:rPr>
          <w:rFonts w:ascii="Garamond" w:hAnsi="Garamond"/>
          <w:sz w:val="24"/>
          <w:szCs w:val="24"/>
        </w:rPr>
        <w:t>2021</w:t>
      </w:r>
      <w:r w:rsidRPr="00A87988">
        <w:rPr>
          <w:rFonts w:ascii="Garamond" w:hAnsi="Garamond"/>
          <w:sz w:val="24"/>
          <w:szCs w:val="24"/>
        </w:rPr>
        <w:t>,</w:t>
      </w:r>
      <w:r w:rsidR="00251C95">
        <w:rPr>
          <w:rFonts w:ascii="Garamond" w:hAnsi="Garamond"/>
          <w:sz w:val="24"/>
          <w:szCs w:val="24"/>
        </w:rPr>
        <w:t xml:space="preserve"> </w:t>
      </w:r>
    </w:p>
    <w:p w14:paraId="38D5F51B" w14:textId="77777777" w:rsidR="007E3787" w:rsidRDefault="007E3787" w:rsidP="00A879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9D7D25" w14:textId="77777777" w:rsidR="001D3D52" w:rsidRDefault="00A87988" w:rsidP="00A879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1D3D52" w:rsidRPr="00A87988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ËR</w:t>
      </w:r>
      <w:r w:rsidR="001D3D52" w:rsidRPr="00A87988">
        <w:rPr>
          <w:rFonts w:ascii="Garamond" w:hAnsi="Garamond"/>
          <w:sz w:val="24"/>
          <w:szCs w:val="24"/>
        </w:rPr>
        <w:t>OJ:</w:t>
      </w:r>
    </w:p>
    <w:p w14:paraId="539D7D26" w14:textId="77777777" w:rsidR="00A87988" w:rsidRPr="00A87988" w:rsidRDefault="00A87988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9D7D27" w14:textId="2362CF6B" w:rsidR="00257C23" w:rsidRPr="00A87988" w:rsidRDefault="00D64137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988">
        <w:rPr>
          <w:rFonts w:ascii="Garamond" w:hAnsi="Garamond"/>
          <w:sz w:val="24"/>
          <w:szCs w:val="24"/>
        </w:rPr>
        <w:t>N</w:t>
      </w:r>
      <w:r w:rsidR="006D7E6B" w:rsidRPr="00A87988">
        <w:rPr>
          <w:rFonts w:ascii="Garamond" w:hAnsi="Garamond"/>
          <w:sz w:val="24"/>
          <w:szCs w:val="24"/>
        </w:rPr>
        <w:t>ë</w:t>
      </w:r>
      <w:r w:rsidRPr="00A87988">
        <w:rPr>
          <w:rFonts w:ascii="Garamond" w:hAnsi="Garamond"/>
          <w:sz w:val="24"/>
          <w:szCs w:val="24"/>
        </w:rPr>
        <w:t xml:space="preserve"> </w:t>
      </w:r>
      <w:r w:rsidR="00251C95" w:rsidRPr="00A87988">
        <w:rPr>
          <w:rFonts w:ascii="Garamond" w:hAnsi="Garamond"/>
          <w:sz w:val="24"/>
          <w:szCs w:val="24"/>
        </w:rPr>
        <w:t>urdhrin nr</w:t>
      </w:r>
      <w:r w:rsidRPr="00A87988">
        <w:rPr>
          <w:rFonts w:ascii="Garamond" w:hAnsi="Garamond"/>
          <w:sz w:val="24"/>
          <w:szCs w:val="24"/>
        </w:rPr>
        <w:t xml:space="preserve">. </w:t>
      </w:r>
      <w:r w:rsidR="007E3787">
        <w:rPr>
          <w:rFonts w:ascii="Garamond" w:hAnsi="Garamond"/>
          <w:sz w:val="24"/>
          <w:szCs w:val="24"/>
        </w:rPr>
        <w:t>63</w:t>
      </w:r>
      <w:r w:rsidRPr="00A87988">
        <w:rPr>
          <w:rFonts w:ascii="Garamond" w:hAnsi="Garamond"/>
          <w:sz w:val="24"/>
          <w:szCs w:val="24"/>
        </w:rPr>
        <w:t>3, dat</w:t>
      </w:r>
      <w:r w:rsidR="006D7E6B" w:rsidRPr="00A87988">
        <w:rPr>
          <w:rFonts w:ascii="Garamond" w:hAnsi="Garamond"/>
          <w:sz w:val="24"/>
          <w:szCs w:val="24"/>
        </w:rPr>
        <w:t>ë</w:t>
      </w:r>
      <w:r w:rsidR="003615C1">
        <w:rPr>
          <w:rFonts w:ascii="Garamond" w:hAnsi="Garamond"/>
          <w:sz w:val="24"/>
          <w:szCs w:val="24"/>
        </w:rPr>
        <w:t xml:space="preserve"> </w:t>
      </w:r>
      <w:r w:rsidR="007E3787">
        <w:rPr>
          <w:rFonts w:ascii="Garamond" w:hAnsi="Garamond"/>
          <w:sz w:val="24"/>
          <w:szCs w:val="24"/>
        </w:rPr>
        <w:t>17</w:t>
      </w:r>
      <w:r w:rsidR="003615C1">
        <w:rPr>
          <w:rFonts w:ascii="Garamond" w:hAnsi="Garamond"/>
          <w:sz w:val="24"/>
          <w:szCs w:val="24"/>
        </w:rPr>
        <w:t>.</w:t>
      </w:r>
      <w:r w:rsidR="007E3787">
        <w:rPr>
          <w:rFonts w:ascii="Garamond" w:hAnsi="Garamond"/>
          <w:sz w:val="24"/>
          <w:szCs w:val="24"/>
        </w:rPr>
        <w:t>11.2020</w:t>
      </w:r>
      <w:r w:rsidR="003615C1">
        <w:rPr>
          <w:rFonts w:ascii="Garamond" w:hAnsi="Garamond"/>
          <w:sz w:val="24"/>
          <w:szCs w:val="24"/>
        </w:rPr>
        <w:t>,</w:t>
      </w:r>
      <w:r w:rsidRPr="00A87988">
        <w:rPr>
          <w:rFonts w:ascii="Garamond" w:hAnsi="Garamond"/>
          <w:sz w:val="24"/>
          <w:szCs w:val="24"/>
        </w:rPr>
        <w:t xml:space="preserve"> “</w:t>
      </w:r>
      <w:r w:rsidR="007E3787">
        <w:rPr>
          <w:rFonts w:ascii="Garamond" w:hAnsi="Garamond"/>
          <w:sz w:val="24"/>
          <w:szCs w:val="24"/>
        </w:rPr>
        <w:t>P</w:t>
      </w:r>
      <w:r w:rsidR="007E3787" w:rsidRPr="007E3787">
        <w:rPr>
          <w:rFonts w:ascii="Garamond" w:hAnsi="Garamond"/>
          <w:sz w:val="24"/>
          <w:szCs w:val="24"/>
        </w:rPr>
        <w:t xml:space="preserve">ër ndalimin e grumbullimeve në vende të mbyllura apo të hapura”, të </w:t>
      </w:r>
      <w:r w:rsidR="004A3BC6" w:rsidRPr="007E3787">
        <w:rPr>
          <w:rFonts w:ascii="Garamond" w:hAnsi="Garamond"/>
          <w:sz w:val="24"/>
          <w:szCs w:val="24"/>
        </w:rPr>
        <w:t>ndryshuar</w:t>
      </w:r>
      <w:bookmarkStart w:id="0" w:name="_GoBack"/>
      <w:bookmarkEnd w:id="0"/>
      <w:r w:rsidRPr="00A87988">
        <w:rPr>
          <w:rFonts w:ascii="Garamond" w:hAnsi="Garamond"/>
          <w:sz w:val="24"/>
          <w:szCs w:val="24"/>
        </w:rPr>
        <w:t>, b</w:t>
      </w:r>
      <w:r w:rsidR="006D7E6B" w:rsidRPr="00A87988">
        <w:rPr>
          <w:rFonts w:ascii="Garamond" w:hAnsi="Garamond"/>
          <w:sz w:val="24"/>
          <w:szCs w:val="24"/>
        </w:rPr>
        <w:t>ë</w:t>
      </w:r>
      <w:r w:rsidR="007E3787">
        <w:rPr>
          <w:rFonts w:ascii="Garamond" w:hAnsi="Garamond"/>
          <w:sz w:val="24"/>
          <w:szCs w:val="24"/>
        </w:rPr>
        <w:t>het</w:t>
      </w:r>
      <w:r w:rsidRPr="00A87988">
        <w:rPr>
          <w:rFonts w:ascii="Garamond" w:hAnsi="Garamond"/>
          <w:sz w:val="24"/>
          <w:szCs w:val="24"/>
        </w:rPr>
        <w:t xml:space="preserve"> ndryshim</w:t>
      </w:r>
      <w:r w:rsidR="007E3787">
        <w:rPr>
          <w:rFonts w:ascii="Garamond" w:hAnsi="Garamond"/>
          <w:sz w:val="24"/>
          <w:szCs w:val="24"/>
        </w:rPr>
        <w:t>i</w:t>
      </w:r>
      <w:r w:rsidRPr="00A87988">
        <w:rPr>
          <w:rFonts w:ascii="Garamond" w:hAnsi="Garamond"/>
          <w:sz w:val="24"/>
          <w:szCs w:val="24"/>
        </w:rPr>
        <w:t xml:space="preserve"> si vijon: </w:t>
      </w:r>
    </w:p>
    <w:p w14:paraId="539D7D28" w14:textId="3A7FF5E0" w:rsidR="00802614" w:rsidRPr="00A87988" w:rsidRDefault="00A87988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988">
        <w:rPr>
          <w:rFonts w:ascii="Garamond" w:hAnsi="Garamond"/>
          <w:sz w:val="24"/>
          <w:szCs w:val="24"/>
        </w:rPr>
        <w:t xml:space="preserve">1. </w:t>
      </w:r>
      <w:r w:rsidR="007E3787">
        <w:rPr>
          <w:rFonts w:ascii="Garamond" w:hAnsi="Garamond"/>
          <w:sz w:val="24"/>
          <w:szCs w:val="24"/>
        </w:rPr>
        <w:t>Në pikën 1 të urdhrit, togfjalëshi “deri në datën 20.9.2021”, zëvendësohet me togfjalëshin “deri në datën 4.10.2021”.</w:t>
      </w:r>
    </w:p>
    <w:p w14:paraId="539D7D2B" w14:textId="77777777" w:rsidR="00A87988" w:rsidRDefault="001D3D52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988">
        <w:rPr>
          <w:rFonts w:ascii="Garamond" w:hAnsi="Garamond"/>
          <w:sz w:val="24"/>
          <w:szCs w:val="24"/>
        </w:rPr>
        <w:t xml:space="preserve">Ky urdhër hyn në fuqi menjëherë dhe </w:t>
      </w:r>
      <w:r w:rsidR="00A87988">
        <w:rPr>
          <w:rFonts w:ascii="Garamond" w:hAnsi="Garamond"/>
          <w:sz w:val="24"/>
          <w:szCs w:val="24"/>
        </w:rPr>
        <w:t>botohet në Fletoren Zyrtare.</w:t>
      </w:r>
    </w:p>
    <w:p w14:paraId="539D7D2C" w14:textId="77777777" w:rsidR="00A87988" w:rsidRPr="00A87988" w:rsidRDefault="00A87988" w:rsidP="00A879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1802CDC" w14:textId="77777777" w:rsidR="00835DFE" w:rsidRDefault="00835DFE" w:rsidP="00A879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87988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I SHËNDETËSISË DHE </w:t>
      </w:r>
    </w:p>
    <w:p w14:paraId="539D7D2D" w14:textId="7D45B362" w:rsidR="001D3D52" w:rsidRPr="00A87988" w:rsidRDefault="00835DFE" w:rsidP="00A879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539D7D2E" w14:textId="48FB7DE7" w:rsidR="006B1C81" w:rsidRPr="00A87988" w:rsidRDefault="00251C95" w:rsidP="00A879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D3D52" w:rsidRPr="00A87988">
        <w:rPr>
          <w:rFonts w:ascii="Garamond" w:hAnsi="Garamond"/>
          <w:b/>
          <w:sz w:val="24"/>
          <w:szCs w:val="24"/>
        </w:rPr>
        <w:t>Ogerta</w:t>
      </w:r>
      <w:proofErr w:type="spellEnd"/>
      <w:r w:rsidR="001D3D52" w:rsidRPr="00A8798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D3D52" w:rsidRPr="00A87988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539D7D2F" w14:textId="77777777" w:rsidR="00F073D5" w:rsidRPr="00A87988" w:rsidRDefault="00F073D5" w:rsidP="00A879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39D7D30" w14:textId="77777777" w:rsidR="006D7E6B" w:rsidRPr="00A87988" w:rsidRDefault="006D7E6B" w:rsidP="00A879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D7E6B" w:rsidRPr="00A87988" w:rsidSect="0065526C">
      <w:headerReference w:type="default" r:id="rId13"/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315BF" w14:textId="77777777" w:rsidR="004A3BC6" w:rsidRDefault="004A3BC6">
      <w:pPr>
        <w:spacing w:after="0" w:line="240" w:lineRule="auto"/>
      </w:pPr>
      <w:r>
        <w:separator/>
      </w:r>
    </w:p>
  </w:endnote>
  <w:endnote w:type="continuationSeparator" w:id="0">
    <w:p w14:paraId="0EDB69E4" w14:textId="77777777" w:rsidR="004A3BC6" w:rsidRDefault="004A3BC6">
      <w:pPr>
        <w:spacing w:after="0" w:line="240" w:lineRule="auto"/>
      </w:pPr>
      <w:r>
        <w:continuationSeparator/>
      </w:r>
    </w:p>
  </w:endnote>
  <w:endnote w:type="continuationNotice" w:id="1">
    <w:p w14:paraId="6DA13BB9" w14:textId="77777777" w:rsidR="004A3BC6" w:rsidRDefault="004A3B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D7D35" w14:textId="77777777" w:rsidR="004A3BC6" w:rsidRDefault="004A3BC6" w:rsidP="0065526C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539D7D3B" wp14:editId="539D7D3C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BAB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39D7D36" w14:textId="78DDD285" w:rsidR="004A3BC6" w:rsidRPr="00167B9E" w:rsidRDefault="004A3BC6" w:rsidP="0065526C">
    <w:pPr>
      <w:spacing w:after="0" w:line="240" w:lineRule="auto"/>
      <w:rPr>
        <w:rFonts w:ascii="Times New Roman" w:eastAsia="Times New Roman" w:hAnsi="Times New Roman" w:cs="Times New Roman"/>
        <w:color w:val="0563C1" w:themeColor="hyperlink"/>
        <w:sz w:val="20"/>
        <w:szCs w:val="20"/>
        <w:u w:val="single"/>
        <w:lang w:eastAsia="en-US"/>
      </w:rPr>
    </w:pP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 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Nr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1001, Tirana, Albania.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/</w:t>
    </w:r>
    <w:proofErr w:type="spellStart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ext</w:t>
    </w:r>
    <w:proofErr w:type="spellEnd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 72128 </w:t>
    </w:r>
    <w:proofErr w:type="spellStart"/>
    <w:r>
      <w:rPr>
        <w:rFonts w:ascii="Times New Roman" w:eastAsia="Times New Roman" w:hAnsi="Times New Roman" w:cs="Times New Roman"/>
        <w:sz w:val="20"/>
        <w:szCs w:val="20"/>
        <w:lang w:eastAsia="en-US"/>
      </w:rPr>
      <w:t>www.</w:t>
    </w:r>
    <w:r w:rsidRPr="00167B9E">
      <w:rPr>
        <w:rFonts w:ascii="Times New Roman" w:eastAsia="Times New Roman" w:hAnsi="Times New Roman" w:cs="Times New Roman"/>
        <w:sz w:val="20"/>
        <w:szCs w:val="20"/>
        <w:lang w:eastAsia="en-US"/>
      </w:rPr>
      <w:t>shendetesia.gov.al</w:t>
    </w:r>
    <w:proofErr w:type="spellEnd"/>
  </w:p>
  <w:p w14:paraId="539D7D37" w14:textId="77777777" w:rsidR="004A3BC6" w:rsidRDefault="004A3BC6">
    <w:pPr>
      <w:pStyle w:val="Footer"/>
    </w:pPr>
  </w:p>
  <w:p w14:paraId="539D7D38" w14:textId="77777777" w:rsidR="004A3BC6" w:rsidRDefault="004A3BC6">
    <w:pPr>
      <w:pStyle w:val="Footer"/>
    </w:pPr>
  </w:p>
  <w:p w14:paraId="539D7D39" w14:textId="77777777" w:rsidR="004A3BC6" w:rsidRDefault="004A3BC6">
    <w:pPr>
      <w:pStyle w:val="Footer"/>
    </w:pPr>
  </w:p>
  <w:p w14:paraId="539D7D3A" w14:textId="77777777" w:rsidR="004A3BC6" w:rsidRDefault="004A3B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05ECA" w14:textId="77777777" w:rsidR="004A3BC6" w:rsidRDefault="004A3BC6">
      <w:pPr>
        <w:spacing w:after="0" w:line="240" w:lineRule="auto"/>
      </w:pPr>
      <w:r>
        <w:separator/>
      </w:r>
    </w:p>
  </w:footnote>
  <w:footnote w:type="continuationSeparator" w:id="0">
    <w:p w14:paraId="44BD8212" w14:textId="77777777" w:rsidR="004A3BC6" w:rsidRDefault="004A3BC6">
      <w:pPr>
        <w:spacing w:after="0" w:line="240" w:lineRule="auto"/>
      </w:pPr>
      <w:r>
        <w:continuationSeparator/>
      </w:r>
    </w:p>
  </w:footnote>
  <w:footnote w:type="continuationNotice" w:id="1">
    <w:p w14:paraId="1F50FD46" w14:textId="77777777" w:rsidR="004A3BC6" w:rsidRDefault="004A3B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1D6DD" w14:textId="77777777" w:rsidR="004A3BC6" w:rsidRDefault="004A3B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87530"/>
    <w:multiLevelType w:val="hybridMultilevel"/>
    <w:tmpl w:val="FCAC0A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C0CDD"/>
    <w:multiLevelType w:val="hybridMultilevel"/>
    <w:tmpl w:val="1CE85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85746"/>
    <w:multiLevelType w:val="hybridMultilevel"/>
    <w:tmpl w:val="C33A4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52"/>
    <w:rsid w:val="000255EE"/>
    <w:rsid w:val="000259AF"/>
    <w:rsid w:val="00063EF1"/>
    <w:rsid w:val="000A3EB2"/>
    <w:rsid w:val="001047D1"/>
    <w:rsid w:val="001230D6"/>
    <w:rsid w:val="00141824"/>
    <w:rsid w:val="00173B35"/>
    <w:rsid w:val="001A59CD"/>
    <w:rsid w:val="001B3008"/>
    <w:rsid w:val="001D3D52"/>
    <w:rsid w:val="00203660"/>
    <w:rsid w:val="00251C95"/>
    <w:rsid w:val="00257C23"/>
    <w:rsid w:val="002A7150"/>
    <w:rsid w:val="00356FD9"/>
    <w:rsid w:val="003615C1"/>
    <w:rsid w:val="0039458A"/>
    <w:rsid w:val="003D3FF6"/>
    <w:rsid w:val="003E0F63"/>
    <w:rsid w:val="003F18B0"/>
    <w:rsid w:val="0042016D"/>
    <w:rsid w:val="00452E46"/>
    <w:rsid w:val="00474876"/>
    <w:rsid w:val="004A3BC6"/>
    <w:rsid w:val="004C6552"/>
    <w:rsid w:val="004E12C2"/>
    <w:rsid w:val="005465CD"/>
    <w:rsid w:val="005A7B48"/>
    <w:rsid w:val="005D7327"/>
    <w:rsid w:val="005E633E"/>
    <w:rsid w:val="0065526C"/>
    <w:rsid w:val="00685F6B"/>
    <w:rsid w:val="006A58D0"/>
    <w:rsid w:val="006B1C81"/>
    <w:rsid w:val="006C3E45"/>
    <w:rsid w:val="006D7E6B"/>
    <w:rsid w:val="006E5CCE"/>
    <w:rsid w:val="006F389D"/>
    <w:rsid w:val="00705EF3"/>
    <w:rsid w:val="00742BBA"/>
    <w:rsid w:val="00767A3A"/>
    <w:rsid w:val="007A4D09"/>
    <w:rsid w:val="007B369D"/>
    <w:rsid w:val="007E3787"/>
    <w:rsid w:val="0080036B"/>
    <w:rsid w:val="00802614"/>
    <w:rsid w:val="00817183"/>
    <w:rsid w:val="008242F8"/>
    <w:rsid w:val="00835DFE"/>
    <w:rsid w:val="008373B0"/>
    <w:rsid w:val="0087391D"/>
    <w:rsid w:val="0088356C"/>
    <w:rsid w:val="008B448B"/>
    <w:rsid w:val="008E1C72"/>
    <w:rsid w:val="008E783A"/>
    <w:rsid w:val="00971D8F"/>
    <w:rsid w:val="009A608E"/>
    <w:rsid w:val="009C4F3E"/>
    <w:rsid w:val="00A87988"/>
    <w:rsid w:val="00B271DA"/>
    <w:rsid w:val="00BD3E02"/>
    <w:rsid w:val="00BD5BAD"/>
    <w:rsid w:val="00CB1B1D"/>
    <w:rsid w:val="00CE039D"/>
    <w:rsid w:val="00D03907"/>
    <w:rsid w:val="00D1557F"/>
    <w:rsid w:val="00D32D70"/>
    <w:rsid w:val="00D64137"/>
    <w:rsid w:val="00E42970"/>
    <w:rsid w:val="00E43A56"/>
    <w:rsid w:val="00E700DE"/>
    <w:rsid w:val="00EA5319"/>
    <w:rsid w:val="00ED559A"/>
    <w:rsid w:val="00F073D5"/>
    <w:rsid w:val="00F1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7D1E"/>
  <w15:docId w15:val="{325763B2-2DB5-499D-BFC8-F4CE8799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3D5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3D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3D52"/>
    <w:pPr>
      <w:ind w:left="720"/>
      <w:contextualSpacing/>
    </w:pPr>
  </w:style>
  <w:style w:type="character" w:customStyle="1" w:styleId="None">
    <w:name w:val="None"/>
    <w:rsid w:val="001D3D52"/>
  </w:style>
  <w:style w:type="paragraph" w:styleId="Header">
    <w:name w:val="header"/>
    <w:basedOn w:val="Normal"/>
    <w:link w:val="HeaderChar"/>
    <w:uiPriority w:val="99"/>
    <w:unhideWhenUsed/>
    <w:rsid w:val="006B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81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A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375-1</Nr_x002e__x0020_akti>
    <Data_x0020_e_x0020_Krijimit xmlns="0e656187-b300-4fb0-8bf4-3a50f872073c">2021-10-06T10:41:08Z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2021-10-05T22:00:00Z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valjeta.kaftalli</Modifikuesi>
    <Nr_x002e__x0020_prot_x0020_QBZ xmlns="0e656187-b300-4fb0-8bf4-3a50f872073c">1353/1</Nr_x002e__x0020_prot_x0020_QBZ>
    <Data_x0020_e_x0020_Modifikimit xmlns="0e656187-b300-4fb0-8bf4-3a50f872073c">2021-10-06T11:35:24Z</Data_x0020_e_x0020_Modifikimit>
    <Dekretuar xmlns="0e656187-b300-4fb0-8bf4-3a50f872073c">false</Dekretuar>
    <Data xmlns="0e656187-b300-4fb0-8bf4-3a50f872073c">2021-09-19T22:00:00Z</Data>
    <Nr_x002e__x0020_protokolli_x0020_i_x0020_aktit xmlns="0e656187-b300-4fb0-8bf4-3a50f872073c">1594/24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A4C1ECD794C348D2DF9B12335A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2A4C1ECD794C348D2DF9B12335A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9E790-CDFE-4CCC-BFBF-84571D5EA59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55B782-EF07-4D7E-AE1C-42FB9EDF53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54B5D-7243-4DA0-91F2-4858ED5A1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6B9D9C-0556-428B-98FC-9FD9FFC3D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8BCFB4-2557-436E-8BE0-E6963B1611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8E0CA8-8B97-4F5A-91A2-34D1B3CB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>Microsoft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Ervina Lila</dc:creator>
  <cp:lastModifiedBy>Alma Lisaku</cp:lastModifiedBy>
  <cp:revision>12</cp:revision>
  <cp:lastPrinted>2021-09-24T13:44:00Z</cp:lastPrinted>
  <dcterms:created xsi:type="dcterms:W3CDTF">2021-10-06T10:40:00Z</dcterms:created>
  <dcterms:modified xsi:type="dcterms:W3CDTF">2021-10-06T12:12:00Z</dcterms:modified>
</cp:coreProperties>
</file>