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329B4E" w14:textId="77777777" w:rsidR="00287ABD" w:rsidRPr="00870439" w:rsidRDefault="00287ABD" w:rsidP="008704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0439">
        <w:rPr>
          <w:rFonts w:ascii="Garamond" w:hAnsi="Garamond"/>
          <w:b/>
          <w:sz w:val="24"/>
          <w:szCs w:val="24"/>
        </w:rPr>
        <w:t>URDHËR</w:t>
      </w:r>
    </w:p>
    <w:p w14:paraId="40329B4F" w14:textId="77777777" w:rsidR="00287ABD" w:rsidRPr="00870439" w:rsidRDefault="00287ABD" w:rsidP="008704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0439">
        <w:rPr>
          <w:rFonts w:ascii="Garamond" w:hAnsi="Garamond"/>
          <w:b/>
          <w:sz w:val="24"/>
          <w:szCs w:val="24"/>
        </w:rPr>
        <w:t>Nr.</w:t>
      </w:r>
      <w:r w:rsidR="00FD53ED" w:rsidRPr="00870439">
        <w:rPr>
          <w:rFonts w:ascii="Garamond" w:hAnsi="Garamond"/>
          <w:b/>
          <w:sz w:val="24"/>
          <w:szCs w:val="24"/>
        </w:rPr>
        <w:t xml:space="preserve"> 373/2</w:t>
      </w:r>
      <w:r w:rsidRPr="00870439">
        <w:rPr>
          <w:rFonts w:ascii="Garamond" w:hAnsi="Garamond"/>
          <w:b/>
          <w:sz w:val="24"/>
          <w:szCs w:val="24"/>
        </w:rPr>
        <w:t>, datë</w:t>
      </w:r>
      <w:r w:rsidR="00FD53ED" w:rsidRPr="00870439">
        <w:rPr>
          <w:rFonts w:ascii="Garamond" w:hAnsi="Garamond"/>
          <w:b/>
          <w:sz w:val="24"/>
          <w:szCs w:val="24"/>
        </w:rPr>
        <w:t xml:space="preserve"> 11.10</w:t>
      </w:r>
      <w:r w:rsidRPr="00870439">
        <w:rPr>
          <w:rFonts w:ascii="Garamond" w:hAnsi="Garamond"/>
          <w:b/>
          <w:sz w:val="24"/>
          <w:szCs w:val="24"/>
        </w:rPr>
        <w:t>.2021</w:t>
      </w:r>
    </w:p>
    <w:p w14:paraId="6DE80886" w14:textId="77777777" w:rsidR="00870439" w:rsidRPr="00870439" w:rsidRDefault="00870439" w:rsidP="0087043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0329B51" w14:textId="1C6607DA" w:rsidR="00287ABD" w:rsidRPr="00870439" w:rsidRDefault="00287ABD" w:rsidP="0087043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70439">
        <w:rPr>
          <w:rFonts w:ascii="Garamond" w:hAnsi="Garamond"/>
          <w:b/>
          <w:sz w:val="24"/>
          <w:szCs w:val="24"/>
        </w:rPr>
        <w:t>PËR NJË NDRYS</w:t>
      </w:r>
      <w:r w:rsidR="00094574">
        <w:rPr>
          <w:rFonts w:ascii="Garamond" w:hAnsi="Garamond"/>
          <w:b/>
          <w:sz w:val="24"/>
          <w:szCs w:val="24"/>
        </w:rPr>
        <w:t>HIM NË URDHRIN NR. 99, DATË 10.</w:t>
      </w:r>
      <w:r w:rsidRPr="00870439">
        <w:rPr>
          <w:rFonts w:ascii="Garamond" w:hAnsi="Garamond"/>
          <w:b/>
          <w:sz w:val="24"/>
          <w:szCs w:val="24"/>
        </w:rPr>
        <w:t>2.2021</w:t>
      </w:r>
      <w:r w:rsidR="00B4243C">
        <w:rPr>
          <w:rFonts w:ascii="Garamond" w:hAnsi="Garamond"/>
          <w:b/>
          <w:sz w:val="24"/>
          <w:szCs w:val="24"/>
        </w:rPr>
        <w:t>,</w:t>
      </w:r>
      <w:r w:rsidR="00870439" w:rsidRPr="00870439">
        <w:rPr>
          <w:rFonts w:ascii="Garamond" w:hAnsi="Garamond"/>
          <w:b/>
          <w:sz w:val="24"/>
          <w:szCs w:val="24"/>
        </w:rPr>
        <w:t xml:space="preserve"> </w:t>
      </w:r>
      <w:r w:rsidRPr="00870439">
        <w:rPr>
          <w:rFonts w:ascii="Garamond" w:hAnsi="Garamond"/>
          <w:b/>
          <w:sz w:val="24"/>
          <w:szCs w:val="24"/>
        </w:rPr>
        <w:t xml:space="preserve"> “PËR KUFIZIMIN E LËVIZJES BRENDA VENDIT”</w:t>
      </w:r>
      <w:r w:rsidR="00B4243C">
        <w:rPr>
          <w:rFonts w:ascii="Garamond" w:hAnsi="Garamond"/>
          <w:b/>
          <w:sz w:val="24"/>
          <w:szCs w:val="24"/>
        </w:rPr>
        <w:t>,</w:t>
      </w:r>
      <w:r w:rsidRPr="00870439">
        <w:rPr>
          <w:rFonts w:ascii="Garamond" w:hAnsi="Garamond"/>
          <w:b/>
          <w:sz w:val="24"/>
          <w:szCs w:val="24"/>
        </w:rPr>
        <w:t xml:space="preserve"> TË NDRYSHUAR</w:t>
      </w:r>
    </w:p>
    <w:p w14:paraId="40329B52" w14:textId="77777777" w:rsidR="00287ABD" w:rsidRPr="00870439" w:rsidRDefault="00287ABD" w:rsidP="00870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329B53" w14:textId="5CB7FE34" w:rsidR="00287ABD" w:rsidRPr="00870439" w:rsidRDefault="00B1625C" w:rsidP="00870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439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</w:t>
      </w:r>
      <w:r w:rsidR="00287ABD" w:rsidRPr="00870439">
        <w:rPr>
          <w:rFonts w:ascii="Garamond" w:hAnsi="Garamond"/>
          <w:sz w:val="24"/>
          <w:szCs w:val="24"/>
        </w:rPr>
        <w:t>të nenit 7, pika 4, g</w:t>
      </w:r>
      <w:r w:rsidR="00E35A1B">
        <w:rPr>
          <w:rFonts w:ascii="Garamond" w:hAnsi="Garamond"/>
          <w:sz w:val="24"/>
          <w:szCs w:val="24"/>
        </w:rPr>
        <w:t>e</w:t>
      </w:r>
      <w:r w:rsidR="00287ABD" w:rsidRPr="00870439">
        <w:rPr>
          <w:rFonts w:ascii="Garamond" w:hAnsi="Garamond"/>
          <w:sz w:val="24"/>
          <w:szCs w:val="24"/>
        </w:rPr>
        <w:t>rmat “d”</w:t>
      </w:r>
      <w:r w:rsidR="00D068A1">
        <w:rPr>
          <w:rFonts w:ascii="Garamond" w:hAnsi="Garamond"/>
          <w:sz w:val="24"/>
          <w:szCs w:val="24"/>
        </w:rPr>
        <w:t>,</w:t>
      </w:r>
      <w:r w:rsidR="00287ABD" w:rsidRPr="00870439">
        <w:rPr>
          <w:rFonts w:ascii="Garamond" w:hAnsi="Garamond"/>
          <w:sz w:val="24"/>
          <w:szCs w:val="24"/>
        </w:rPr>
        <w:t xml:space="preserve"> të </w:t>
      </w:r>
      <w:r w:rsidR="00D068A1" w:rsidRPr="00870439">
        <w:rPr>
          <w:rFonts w:ascii="Garamond" w:hAnsi="Garamond"/>
          <w:sz w:val="24"/>
          <w:szCs w:val="24"/>
        </w:rPr>
        <w:t>ligjit nr</w:t>
      </w:r>
      <w:r w:rsidR="00287ABD" w:rsidRPr="00870439">
        <w:rPr>
          <w:rFonts w:ascii="Garamond" w:hAnsi="Garamond"/>
          <w:sz w:val="24"/>
          <w:szCs w:val="24"/>
        </w:rPr>
        <w:t>.</w:t>
      </w:r>
      <w:r w:rsidR="00D068A1">
        <w:rPr>
          <w:rFonts w:ascii="Garamond" w:hAnsi="Garamond"/>
          <w:sz w:val="24"/>
          <w:szCs w:val="24"/>
        </w:rPr>
        <w:t xml:space="preserve"> </w:t>
      </w:r>
      <w:r w:rsidR="00287ABD" w:rsidRPr="00870439">
        <w:rPr>
          <w:rFonts w:ascii="Garamond" w:hAnsi="Garamond"/>
          <w:sz w:val="24"/>
          <w:szCs w:val="24"/>
        </w:rPr>
        <w:t xml:space="preserve">15/2016, “Për parandalimin dhe luftimin e infeksioneve dhe sëmundjeve infektive”, sipas udhëzimeve të Institutit të Shëndetit Publik, në zbatim të </w:t>
      </w:r>
      <w:r w:rsidR="00886295">
        <w:rPr>
          <w:rFonts w:ascii="Garamond" w:hAnsi="Garamond"/>
          <w:sz w:val="24"/>
          <w:szCs w:val="24"/>
        </w:rPr>
        <w:t>v</w:t>
      </w:r>
      <w:r w:rsidR="00287ABD" w:rsidRPr="00870439">
        <w:rPr>
          <w:rFonts w:ascii="Garamond" w:hAnsi="Garamond"/>
          <w:sz w:val="24"/>
          <w:szCs w:val="24"/>
        </w:rPr>
        <w:t>endimit të Komitetit të Përkohshëm për Infeksionin e Përhapur nga Coronavirus i ri nr.</w:t>
      </w:r>
      <w:r w:rsidR="00A13C19" w:rsidRPr="00870439">
        <w:rPr>
          <w:rFonts w:ascii="Garamond" w:hAnsi="Garamond"/>
          <w:sz w:val="24"/>
          <w:szCs w:val="24"/>
        </w:rPr>
        <w:t xml:space="preserve"> 3926, datë </w:t>
      </w:r>
      <w:r w:rsidR="00886295">
        <w:rPr>
          <w:rFonts w:ascii="Garamond" w:hAnsi="Garamond"/>
          <w:sz w:val="24"/>
          <w:szCs w:val="24"/>
        </w:rPr>
        <w:t>22.</w:t>
      </w:r>
      <w:r w:rsidR="00A13C19" w:rsidRPr="00870439">
        <w:rPr>
          <w:rFonts w:ascii="Garamond" w:hAnsi="Garamond"/>
          <w:sz w:val="24"/>
          <w:szCs w:val="24"/>
        </w:rPr>
        <w:t>9</w:t>
      </w:r>
      <w:r w:rsidR="00287ABD" w:rsidRPr="00870439">
        <w:rPr>
          <w:rFonts w:ascii="Garamond" w:hAnsi="Garamond"/>
          <w:sz w:val="24"/>
          <w:szCs w:val="24"/>
        </w:rPr>
        <w:t xml:space="preserve">.2021, me qëllim mbrojtjen e shëndetit të popullatës nga infeksioni i shkaktuar nga COVID-19,  </w:t>
      </w:r>
    </w:p>
    <w:p w14:paraId="40329B54" w14:textId="77777777" w:rsidR="00287ABD" w:rsidRPr="00870439" w:rsidRDefault="00287ABD" w:rsidP="00870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329B55" w14:textId="41B8E9A4" w:rsidR="00287ABD" w:rsidRPr="00870439" w:rsidRDefault="00870439" w:rsidP="008704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</w:t>
      </w:r>
      <w:r w:rsidR="00287ABD" w:rsidRPr="00870439">
        <w:rPr>
          <w:rFonts w:ascii="Garamond" w:hAnsi="Garamond"/>
          <w:sz w:val="24"/>
          <w:szCs w:val="24"/>
        </w:rPr>
        <w:t>DH</w:t>
      </w:r>
      <w:r>
        <w:rPr>
          <w:rFonts w:ascii="Garamond" w:hAnsi="Garamond"/>
          <w:sz w:val="24"/>
          <w:szCs w:val="24"/>
        </w:rPr>
        <w:t>ËRO</w:t>
      </w:r>
      <w:r w:rsidR="00287ABD" w:rsidRPr="00870439">
        <w:rPr>
          <w:rFonts w:ascii="Garamond" w:hAnsi="Garamond"/>
          <w:sz w:val="24"/>
          <w:szCs w:val="24"/>
        </w:rPr>
        <w:t>J:</w:t>
      </w:r>
    </w:p>
    <w:p w14:paraId="40329B56" w14:textId="77777777" w:rsidR="009407AA" w:rsidRPr="00870439" w:rsidRDefault="009407AA" w:rsidP="00870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329B57" w14:textId="2A43783D" w:rsidR="00287ABD" w:rsidRPr="00870439" w:rsidRDefault="00287ABD" w:rsidP="00870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439">
        <w:rPr>
          <w:rFonts w:ascii="Garamond" w:hAnsi="Garamond"/>
          <w:sz w:val="24"/>
          <w:szCs w:val="24"/>
        </w:rPr>
        <w:t xml:space="preserve">Në </w:t>
      </w:r>
      <w:r w:rsidR="00094574" w:rsidRPr="00870439">
        <w:rPr>
          <w:rFonts w:ascii="Garamond" w:hAnsi="Garamond"/>
          <w:sz w:val="24"/>
          <w:szCs w:val="24"/>
        </w:rPr>
        <w:t xml:space="preserve">urdhrin nr. </w:t>
      </w:r>
      <w:r w:rsidR="00094574">
        <w:rPr>
          <w:rFonts w:ascii="Garamond" w:hAnsi="Garamond"/>
          <w:sz w:val="24"/>
          <w:szCs w:val="24"/>
        </w:rPr>
        <w:t>99, datë 10.</w:t>
      </w:r>
      <w:r w:rsidRPr="00870439">
        <w:rPr>
          <w:rFonts w:ascii="Garamond" w:hAnsi="Garamond"/>
          <w:sz w:val="24"/>
          <w:szCs w:val="24"/>
        </w:rPr>
        <w:t>2.2021</w:t>
      </w:r>
      <w:r w:rsidR="00094574">
        <w:rPr>
          <w:rFonts w:ascii="Garamond" w:hAnsi="Garamond"/>
          <w:sz w:val="24"/>
          <w:szCs w:val="24"/>
        </w:rPr>
        <w:t>,</w:t>
      </w:r>
      <w:r w:rsidRPr="00870439">
        <w:rPr>
          <w:rFonts w:ascii="Garamond" w:hAnsi="Garamond"/>
          <w:sz w:val="24"/>
          <w:szCs w:val="24"/>
        </w:rPr>
        <w:t xml:space="preserve"> “Për kufizimin e lëvizjes brenda vendit”</w:t>
      </w:r>
      <w:r w:rsidR="00F52319">
        <w:rPr>
          <w:rFonts w:ascii="Garamond" w:hAnsi="Garamond"/>
          <w:sz w:val="24"/>
          <w:szCs w:val="24"/>
        </w:rPr>
        <w:t>,</w:t>
      </w:r>
      <w:r w:rsidRPr="00870439">
        <w:rPr>
          <w:rFonts w:ascii="Garamond" w:hAnsi="Garamond"/>
          <w:sz w:val="24"/>
          <w:szCs w:val="24"/>
        </w:rPr>
        <w:t xml:space="preserve"> të ndryshuar,  bëhet ndryshimi si vijon:</w:t>
      </w:r>
    </w:p>
    <w:p w14:paraId="40329B58" w14:textId="6CC21A75" w:rsidR="00D356B7" w:rsidRPr="00870439" w:rsidRDefault="00870439" w:rsidP="00870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356B7" w:rsidRPr="00870439">
        <w:rPr>
          <w:rFonts w:ascii="Garamond" w:hAnsi="Garamond"/>
          <w:sz w:val="24"/>
          <w:szCs w:val="24"/>
        </w:rPr>
        <w:t>Në pikën 1</w:t>
      </w:r>
      <w:r w:rsidR="007B65AA">
        <w:rPr>
          <w:rFonts w:ascii="Garamond" w:hAnsi="Garamond"/>
          <w:sz w:val="24"/>
          <w:szCs w:val="24"/>
        </w:rPr>
        <w:t>,</w:t>
      </w:r>
      <w:r w:rsidR="00D356B7" w:rsidRPr="00870439">
        <w:rPr>
          <w:rFonts w:ascii="Garamond" w:hAnsi="Garamond"/>
          <w:sz w:val="24"/>
          <w:szCs w:val="24"/>
        </w:rPr>
        <w:t xml:space="preserve"> të </w:t>
      </w:r>
      <w:r w:rsidR="00094574" w:rsidRPr="00870439">
        <w:rPr>
          <w:rFonts w:ascii="Garamond" w:hAnsi="Garamond"/>
          <w:sz w:val="24"/>
          <w:szCs w:val="24"/>
        </w:rPr>
        <w:t>urdhrit</w:t>
      </w:r>
      <w:r w:rsidR="00D356B7" w:rsidRPr="00870439">
        <w:rPr>
          <w:rFonts w:ascii="Garamond" w:hAnsi="Garamond"/>
          <w:sz w:val="24"/>
          <w:szCs w:val="24"/>
        </w:rPr>
        <w:t xml:space="preserve">, </w:t>
      </w:r>
      <w:r w:rsidR="007A7309" w:rsidRPr="00870439">
        <w:rPr>
          <w:rFonts w:ascii="Garamond" w:hAnsi="Garamond"/>
          <w:sz w:val="24"/>
          <w:szCs w:val="24"/>
        </w:rPr>
        <w:t xml:space="preserve">togfjalëshi </w:t>
      </w:r>
      <w:r w:rsidR="00F225EE">
        <w:rPr>
          <w:rFonts w:ascii="Garamond" w:hAnsi="Garamond"/>
          <w:sz w:val="24"/>
          <w:szCs w:val="24"/>
        </w:rPr>
        <w:t>“deri më datë 12</w:t>
      </w:r>
      <w:r w:rsidR="001918C6">
        <w:rPr>
          <w:rFonts w:ascii="Garamond" w:hAnsi="Garamond"/>
          <w:sz w:val="24"/>
          <w:szCs w:val="24"/>
        </w:rPr>
        <w:t>.</w:t>
      </w:r>
      <w:r w:rsidR="00F225EE">
        <w:rPr>
          <w:rFonts w:ascii="Garamond" w:hAnsi="Garamond"/>
          <w:sz w:val="24"/>
          <w:szCs w:val="24"/>
        </w:rPr>
        <w:t>10</w:t>
      </w:r>
      <w:r w:rsidR="00A13C19" w:rsidRPr="00870439">
        <w:rPr>
          <w:rFonts w:ascii="Garamond" w:hAnsi="Garamond"/>
          <w:sz w:val="24"/>
          <w:szCs w:val="24"/>
        </w:rPr>
        <w:t>.2021”</w:t>
      </w:r>
      <w:r w:rsidR="00D356B7" w:rsidRPr="00870439">
        <w:rPr>
          <w:rFonts w:ascii="Garamond" w:hAnsi="Garamond"/>
          <w:sz w:val="24"/>
          <w:szCs w:val="24"/>
        </w:rPr>
        <w:t xml:space="preserve"> zëvendësohet me togfjalëshin  </w:t>
      </w:r>
      <w:r w:rsidR="007A7309" w:rsidRPr="00870439">
        <w:rPr>
          <w:rFonts w:ascii="Garamond" w:hAnsi="Garamond"/>
          <w:sz w:val="24"/>
          <w:szCs w:val="24"/>
        </w:rPr>
        <w:t xml:space="preserve">“deri </w:t>
      </w:r>
      <w:r w:rsidR="001918C6">
        <w:rPr>
          <w:rFonts w:ascii="Garamond" w:hAnsi="Garamond"/>
          <w:sz w:val="24"/>
          <w:szCs w:val="24"/>
        </w:rPr>
        <w:t>m</w:t>
      </w:r>
      <w:r w:rsidR="007A7309" w:rsidRPr="00870439">
        <w:rPr>
          <w:rFonts w:ascii="Garamond" w:hAnsi="Garamond"/>
          <w:sz w:val="24"/>
          <w:szCs w:val="24"/>
        </w:rPr>
        <w:t>ë datë</w:t>
      </w:r>
      <w:r w:rsidR="00F225EE">
        <w:rPr>
          <w:rFonts w:ascii="Garamond" w:hAnsi="Garamond"/>
          <w:sz w:val="24"/>
          <w:szCs w:val="24"/>
        </w:rPr>
        <w:t xml:space="preserve"> 26</w:t>
      </w:r>
      <w:bookmarkStart w:id="0" w:name="_GoBack"/>
      <w:bookmarkEnd w:id="0"/>
      <w:r w:rsidR="00A13C19" w:rsidRPr="00870439">
        <w:rPr>
          <w:rFonts w:ascii="Garamond" w:hAnsi="Garamond"/>
          <w:sz w:val="24"/>
          <w:szCs w:val="24"/>
        </w:rPr>
        <w:t>.10</w:t>
      </w:r>
      <w:r w:rsidR="00D356B7" w:rsidRPr="00870439">
        <w:rPr>
          <w:rFonts w:ascii="Garamond" w:hAnsi="Garamond"/>
          <w:sz w:val="24"/>
          <w:szCs w:val="24"/>
        </w:rPr>
        <w:t>.2021”.</w:t>
      </w:r>
    </w:p>
    <w:p w14:paraId="40329B59" w14:textId="77777777" w:rsidR="00287ABD" w:rsidRDefault="00287ABD" w:rsidP="00870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439">
        <w:rPr>
          <w:rFonts w:ascii="Garamond" w:hAnsi="Garamond"/>
          <w:sz w:val="24"/>
          <w:szCs w:val="24"/>
        </w:rPr>
        <w:t>Ky urdhër hyn në fuqi menjëherë</w:t>
      </w:r>
      <w:r w:rsidR="00D356B7" w:rsidRPr="00870439">
        <w:rPr>
          <w:rFonts w:ascii="Garamond" w:hAnsi="Garamond"/>
          <w:sz w:val="24"/>
          <w:szCs w:val="24"/>
        </w:rPr>
        <w:t xml:space="preserve"> </w:t>
      </w:r>
      <w:r w:rsidRPr="00870439">
        <w:rPr>
          <w:rFonts w:ascii="Garamond" w:hAnsi="Garamond"/>
          <w:sz w:val="24"/>
          <w:szCs w:val="24"/>
        </w:rPr>
        <w:t>dhe botohet në Fletoren Zyrtare.</w:t>
      </w:r>
    </w:p>
    <w:p w14:paraId="4561D152" w14:textId="77777777" w:rsidR="00870439" w:rsidRDefault="00870439" w:rsidP="00870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28947C" w14:textId="63F863D7" w:rsidR="00870439" w:rsidRPr="00AE5B99" w:rsidRDefault="00870439" w:rsidP="008704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MINIST</w:t>
      </w:r>
      <w:r w:rsidR="00094574" w:rsidRPr="00AE5B99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R I SHËNDETËSISË</w:t>
      </w:r>
    </w:p>
    <w:p w14:paraId="21D52BEB" w14:textId="77777777" w:rsidR="00870439" w:rsidRPr="00AE5B99" w:rsidRDefault="00870439" w:rsidP="008704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 xml:space="preserve">DHE MBROJTJES SOCIALE </w:t>
      </w:r>
    </w:p>
    <w:p w14:paraId="40329B5E" w14:textId="2C63773D" w:rsidR="00287ABD" w:rsidRPr="00870439" w:rsidRDefault="00287ABD" w:rsidP="008704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70439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287ABD" w:rsidRPr="00870439" w:rsidSect="00D70157">
      <w:headerReference w:type="default" r:id="rId13"/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12530C" w14:textId="77777777" w:rsidR="00F225EE" w:rsidRDefault="00F225EE">
      <w:pPr>
        <w:spacing w:after="0" w:line="240" w:lineRule="auto"/>
      </w:pPr>
      <w:r>
        <w:separator/>
      </w:r>
    </w:p>
  </w:endnote>
  <w:endnote w:type="continuationSeparator" w:id="0">
    <w:p w14:paraId="3B9B3BE0" w14:textId="77777777" w:rsidR="00F225EE" w:rsidRDefault="00F225EE">
      <w:pPr>
        <w:spacing w:after="0" w:line="240" w:lineRule="auto"/>
      </w:pPr>
      <w:r>
        <w:continuationSeparator/>
      </w:r>
    </w:p>
  </w:endnote>
  <w:endnote w:type="continuationNotice" w:id="1">
    <w:p w14:paraId="487B61BA" w14:textId="77777777" w:rsidR="00F225EE" w:rsidRDefault="00F225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29B65" w14:textId="77777777" w:rsidR="00F225EE" w:rsidRDefault="00F225EE" w:rsidP="00D70157">
    <w:pPr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40329B69" wp14:editId="40329B6A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077B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40329B66" w14:textId="77777777" w:rsidR="00F225EE" w:rsidRDefault="00F225EE" w:rsidP="00D7015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Adresa: 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Rruga e Kavaj</w:t>
    </w:r>
    <w:r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ë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 w:rsidRPr="0068137E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www.shendetesia.gov.al</w:t>
      </w:r>
    </w:hyperlink>
  </w:p>
  <w:p w14:paraId="40329B67" w14:textId="77777777" w:rsidR="00F225EE" w:rsidRDefault="00F225EE" w:rsidP="00D7015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40329B68" w14:textId="77777777" w:rsidR="00F225EE" w:rsidRPr="00596F17" w:rsidRDefault="00F225EE" w:rsidP="00D7015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D74970" w14:textId="77777777" w:rsidR="00F225EE" w:rsidRDefault="00F225EE">
      <w:pPr>
        <w:spacing w:after="0" w:line="240" w:lineRule="auto"/>
      </w:pPr>
      <w:r>
        <w:separator/>
      </w:r>
    </w:p>
  </w:footnote>
  <w:footnote w:type="continuationSeparator" w:id="0">
    <w:p w14:paraId="06760E56" w14:textId="77777777" w:rsidR="00F225EE" w:rsidRDefault="00F225EE">
      <w:pPr>
        <w:spacing w:after="0" w:line="240" w:lineRule="auto"/>
      </w:pPr>
      <w:r>
        <w:continuationSeparator/>
      </w:r>
    </w:p>
  </w:footnote>
  <w:footnote w:type="continuationNotice" w:id="1">
    <w:p w14:paraId="6A85BA1F" w14:textId="77777777" w:rsidR="00F225EE" w:rsidRDefault="00F225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22048" w14:textId="77777777" w:rsidR="00F225EE" w:rsidRDefault="00F225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BC4EA2"/>
    <w:multiLevelType w:val="hybridMultilevel"/>
    <w:tmpl w:val="03B44B3E"/>
    <w:lvl w:ilvl="0" w:tplc="F88A7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ABD"/>
    <w:rsid w:val="00086B69"/>
    <w:rsid w:val="00094574"/>
    <w:rsid w:val="0010093E"/>
    <w:rsid w:val="00123A20"/>
    <w:rsid w:val="00157594"/>
    <w:rsid w:val="001918C6"/>
    <w:rsid w:val="00240E99"/>
    <w:rsid w:val="00241882"/>
    <w:rsid w:val="00287ABD"/>
    <w:rsid w:val="002E4B56"/>
    <w:rsid w:val="002F62B9"/>
    <w:rsid w:val="003153F5"/>
    <w:rsid w:val="003C58CD"/>
    <w:rsid w:val="00422FC9"/>
    <w:rsid w:val="0055066C"/>
    <w:rsid w:val="00552E76"/>
    <w:rsid w:val="005A2AB8"/>
    <w:rsid w:val="006776E8"/>
    <w:rsid w:val="00751A98"/>
    <w:rsid w:val="00754264"/>
    <w:rsid w:val="007735D5"/>
    <w:rsid w:val="00794BEC"/>
    <w:rsid w:val="007A20E1"/>
    <w:rsid w:val="007A44BA"/>
    <w:rsid w:val="007A7309"/>
    <w:rsid w:val="007B65AA"/>
    <w:rsid w:val="00870439"/>
    <w:rsid w:val="00886295"/>
    <w:rsid w:val="00915566"/>
    <w:rsid w:val="009407AA"/>
    <w:rsid w:val="0095108B"/>
    <w:rsid w:val="00A0033E"/>
    <w:rsid w:val="00A13C19"/>
    <w:rsid w:val="00AC10FA"/>
    <w:rsid w:val="00B1625C"/>
    <w:rsid w:val="00B4243C"/>
    <w:rsid w:val="00B5113A"/>
    <w:rsid w:val="00B51897"/>
    <w:rsid w:val="00B62FB4"/>
    <w:rsid w:val="00C00AF2"/>
    <w:rsid w:val="00C90D5F"/>
    <w:rsid w:val="00CA50E0"/>
    <w:rsid w:val="00D068A1"/>
    <w:rsid w:val="00D356B7"/>
    <w:rsid w:val="00D70157"/>
    <w:rsid w:val="00E35A1B"/>
    <w:rsid w:val="00F225EE"/>
    <w:rsid w:val="00F514F3"/>
    <w:rsid w:val="00F52319"/>
    <w:rsid w:val="00FD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29B47"/>
  <w15:docId w15:val="{0E35D2D8-CFB8-4EDE-AC97-E1C5E475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AB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A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AB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E99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E9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B0A9AE34444842B7816052E05604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373-2</Nr_x002e__x0020_akti>
    <Data_x0020_e_x0020_Krijimit xmlns="0e656187-b300-4fb0-8bf4-3a50f872073c">2021-10-25T09:34:57Z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2021-10-21T22:00:00Z</Date_x0020_protokolli>
    <Titulli xmlns="0e656187-b300-4fb0-8bf4-3a50f872073c">Për një ndryshim në urdhrin nr. 99, datë 10.02.2021 "Për kufizimn e lëvizjes brenda vendit" të ndryshuar</Titulli>
    <Modifikuesi xmlns="0e656187-b300-4fb0-8bf4-3a50f872073c">jorina.kryeziu</Modifikuesi>
    <Nr_x002e__x0020_prot_x0020_QBZ xmlns="0e656187-b300-4fb0-8bf4-3a50f872073c">1438/3</Nr_x002e__x0020_prot_x0020_QBZ>
    <Data_x0020_e_x0020_Modifikimit xmlns="0e656187-b300-4fb0-8bf4-3a50f872073c">2021-10-25T09:56:46Z</Data_x0020_e_x0020_Modifikimit>
    <Dekretuar xmlns="0e656187-b300-4fb0-8bf4-3a50f872073c">false</Dekretuar>
    <Data xmlns="0e656187-b300-4fb0-8bf4-3a50f872073c">2021-10-10T22:00:00Z</Data>
    <Nr_x002e__x0020_protokolli_x0020_i_x0020_aktit xmlns="0e656187-b300-4fb0-8bf4-3a50f872073c">3614/8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B0A9AE34444842B7816052E05604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352A7-ED11-418D-ADBE-AE00F3B7B0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F32640-224D-4109-A839-803652AA8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B634DB-2886-4601-9AE9-549A294FBA9A}">
  <ds:schemaRefs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20F3253-CAF8-4E93-A2AF-43B380D2B2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1ABBF5-4FBA-4BDA-AFCC-2139C7398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B4E7CF-1B59-4458-A04F-356D5D751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99, datë 10.02.2021 "Për kufizimn e lëvizjes brenda vendit" të ndryshuar</vt:lpstr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99, datë 10.02.2021 "Për kufizimn e lëvizjes brenda vendit" të ndryshuar</dc:title>
  <dc:creator>Ervina Lila</dc:creator>
  <cp:lastModifiedBy>Entela Suli</cp:lastModifiedBy>
  <cp:revision>29</cp:revision>
  <dcterms:created xsi:type="dcterms:W3CDTF">2021-10-25T09:32:00Z</dcterms:created>
  <dcterms:modified xsi:type="dcterms:W3CDTF">2021-10-25T10:42:00Z</dcterms:modified>
</cp:coreProperties>
</file>