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CDC875" w14:textId="77777777" w:rsidR="00F60B23" w:rsidRPr="004A3ED3" w:rsidRDefault="00B10737" w:rsidP="00B1073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A3ED3">
        <w:rPr>
          <w:rFonts w:ascii="Garamond" w:hAnsi="Garamond"/>
          <w:b/>
          <w:sz w:val="24"/>
          <w:szCs w:val="24"/>
          <w:lang w:val="sq-AL"/>
        </w:rPr>
        <w:t>URDHËR</w:t>
      </w:r>
    </w:p>
    <w:p w14:paraId="7FCDC876" w14:textId="77777777" w:rsidR="00F60B23" w:rsidRPr="004A3ED3" w:rsidRDefault="0060063F" w:rsidP="00B1073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A3ED3">
        <w:rPr>
          <w:rFonts w:ascii="Garamond" w:hAnsi="Garamond"/>
          <w:b/>
          <w:sz w:val="24"/>
          <w:szCs w:val="24"/>
          <w:lang w:val="sq-AL"/>
        </w:rPr>
        <w:t>Nr.</w:t>
      </w:r>
      <w:r w:rsidR="00B10737" w:rsidRPr="004A3ED3">
        <w:rPr>
          <w:rFonts w:ascii="Garamond" w:hAnsi="Garamond"/>
          <w:b/>
          <w:sz w:val="24"/>
          <w:szCs w:val="24"/>
          <w:lang w:val="sq-AL"/>
        </w:rPr>
        <w:t xml:space="preserve"> 242, datë 14.4.</w:t>
      </w:r>
      <w:r w:rsidRPr="004A3ED3">
        <w:rPr>
          <w:rFonts w:ascii="Garamond" w:hAnsi="Garamond"/>
          <w:b/>
          <w:sz w:val="24"/>
          <w:szCs w:val="24"/>
          <w:lang w:val="sq-AL"/>
        </w:rPr>
        <w:t>2022</w:t>
      </w:r>
    </w:p>
    <w:p w14:paraId="7FCDC877" w14:textId="77777777" w:rsidR="00F60B23" w:rsidRPr="004A3ED3" w:rsidRDefault="00F60B23" w:rsidP="00B1073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FCDC878" w14:textId="77777777" w:rsidR="00003E69" w:rsidRPr="004A3ED3" w:rsidRDefault="00F60B23" w:rsidP="00B1073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A3ED3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003E69" w:rsidRPr="004A3ED3">
        <w:rPr>
          <w:rFonts w:ascii="Garamond" w:hAnsi="Garamond"/>
          <w:b/>
          <w:sz w:val="24"/>
          <w:szCs w:val="24"/>
          <w:lang w:val="sq-AL"/>
        </w:rPr>
        <w:t>M</w:t>
      </w:r>
      <w:r w:rsidRPr="004A3ED3">
        <w:rPr>
          <w:rFonts w:ascii="Garamond" w:hAnsi="Garamond"/>
          <w:b/>
          <w:sz w:val="24"/>
          <w:szCs w:val="24"/>
          <w:lang w:val="sq-AL"/>
        </w:rPr>
        <w:t xml:space="preserve">IRATIMIN E LISTËS SË BARNAVE QË </w:t>
      </w:r>
      <w:r w:rsidR="00003E69" w:rsidRPr="004A3ED3">
        <w:rPr>
          <w:rFonts w:ascii="Garamond" w:hAnsi="Garamond"/>
          <w:b/>
          <w:sz w:val="24"/>
          <w:szCs w:val="24"/>
          <w:lang w:val="sq-AL"/>
        </w:rPr>
        <w:t xml:space="preserve">TREGTOHEN </w:t>
      </w:r>
      <w:r w:rsidR="00541991" w:rsidRPr="004A3ED3">
        <w:rPr>
          <w:rFonts w:ascii="Garamond" w:hAnsi="Garamond"/>
          <w:b/>
          <w:sz w:val="24"/>
          <w:szCs w:val="24"/>
          <w:lang w:val="sq-AL"/>
        </w:rPr>
        <w:t>N</w:t>
      </w:r>
      <w:r w:rsidR="009E789D" w:rsidRPr="004A3ED3">
        <w:rPr>
          <w:rFonts w:ascii="Garamond" w:hAnsi="Garamond"/>
          <w:b/>
          <w:sz w:val="24"/>
          <w:szCs w:val="24"/>
          <w:lang w:val="sq-AL"/>
        </w:rPr>
        <w:t>Ë</w:t>
      </w:r>
      <w:r w:rsidR="00541991" w:rsidRPr="004A3ED3">
        <w:rPr>
          <w:rFonts w:ascii="Garamond" w:hAnsi="Garamond"/>
          <w:b/>
          <w:sz w:val="24"/>
          <w:szCs w:val="24"/>
          <w:lang w:val="sq-AL"/>
        </w:rPr>
        <w:t xml:space="preserve"> AGJENCIT</w:t>
      </w:r>
      <w:r w:rsidR="009E789D" w:rsidRPr="004A3ED3">
        <w:rPr>
          <w:rFonts w:ascii="Garamond" w:hAnsi="Garamond"/>
          <w:b/>
          <w:sz w:val="24"/>
          <w:szCs w:val="24"/>
          <w:lang w:val="sq-AL"/>
        </w:rPr>
        <w:t>Ë</w:t>
      </w:r>
      <w:r w:rsidR="00541991" w:rsidRPr="004A3ED3">
        <w:rPr>
          <w:rFonts w:ascii="Garamond" w:hAnsi="Garamond"/>
          <w:b/>
          <w:sz w:val="24"/>
          <w:szCs w:val="24"/>
          <w:lang w:val="sq-AL"/>
        </w:rPr>
        <w:t xml:space="preserve"> FARMACEUTIKE</w:t>
      </w:r>
    </w:p>
    <w:p w14:paraId="7FCDC879" w14:textId="77777777" w:rsidR="00003E69" w:rsidRPr="004A3ED3" w:rsidRDefault="00003E69" w:rsidP="00B107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FCDC87A" w14:textId="53B02DDF" w:rsidR="00F60B23" w:rsidRPr="004A3ED3" w:rsidRDefault="00F60B23" w:rsidP="00B107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A3ED3">
        <w:rPr>
          <w:rFonts w:ascii="Garamond" w:hAnsi="Garamond"/>
          <w:sz w:val="24"/>
          <w:szCs w:val="24"/>
          <w:lang w:val="sq-AL"/>
        </w:rPr>
        <w:t>Mbështetur në nenin 102, pika 4</w:t>
      </w:r>
      <w:r w:rsidR="004A3ED3" w:rsidRPr="004A3ED3">
        <w:rPr>
          <w:rFonts w:ascii="Garamond" w:hAnsi="Garamond"/>
          <w:sz w:val="24"/>
          <w:szCs w:val="24"/>
          <w:lang w:val="sq-AL"/>
        </w:rPr>
        <w:t>,</w:t>
      </w:r>
      <w:r w:rsidRPr="004A3ED3">
        <w:rPr>
          <w:rFonts w:ascii="Garamond" w:hAnsi="Garamond"/>
          <w:sz w:val="24"/>
          <w:szCs w:val="24"/>
          <w:lang w:val="sq-AL"/>
        </w:rPr>
        <w:t xml:space="preserve"> </w:t>
      </w:r>
      <w:r w:rsidR="004A3ED3" w:rsidRPr="004A3ED3">
        <w:rPr>
          <w:rFonts w:ascii="Garamond" w:hAnsi="Garamond"/>
          <w:sz w:val="24"/>
          <w:szCs w:val="24"/>
          <w:lang w:val="sq-AL"/>
        </w:rPr>
        <w:t>të</w:t>
      </w:r>
      <w:r w:rsidRPr="004A3ED3">
        <w:rPr>
          <w:rFonts w:ascii="Garamond" w:hAnsi="Garamond"/>
          <w:sz w:val="24"/>
          <w:szCs w:val="24"/>
          <w:lang w:val="sq-AL"/>
        </w:rPr>
        <w:t xml:space="preserve"> Kushtetutës së Republi</w:t>
      </w:r>
      <w:r w:rsidR="00541991" w:rsidRPr="004A3ED3">
        <w:rPr>
          <w:rFonts w:ascii="Garamond" w:hAnsi="Garamond"/>
          <w:sz w:val="24"/>
          <w:szCs w:val="24"/>
          <w:lang w:val="sq-AL"/>
        </w:rPr>
        <w:t>k</w:t>
      </w:r>
      <w:r w:rsidR="00B10737" w:rsidRPr="004A3ED3">
        <w:rPr>
          <w:rFonts w:ascii="Garamond" w:hAnsi="Garamond"/>
          <w:sz w:val="24"/>
          <w:szCs w:val="24"/>
          <w:lang w:val="sq-AL"/>
        </w:rPr>
        <w:t>ë</w:t>
      </w:r>
      <w:r w:rsidR="00541991" w:rsidRPr="004A3ED3">
        <w:rPr>
          <w:rFonts w:ascii="Garamond" w:hAnsi="Garamond"/>
          <w:sz w:val="24"/>
          <w:szCs w:val="24"/>
          <w:lang w:val="sq-AL"/>
        </w:rPr>
        <w:t>s s</w:t>
      </w:r>
      <w:r w:rsidR="00B10737" w:rsidRPr="004A3ED3">
        <w:rPr>
          <w:rFonts w:ascii="Garamond" w:hAnsi="Garamond"/>
          <w:sz w:val="24"/>
          <w:szCs w:val="24"/>
          <w:lang w:val="sq-AL"/>
        </w:rPr>
        <w:t>ë</w:t>
      </w:r>
      <w:r w:rsidR="00541991" w:rsidRPr="004A3ED3">
        <w:rPr>
          <w:rFonts w:ascii="Garamond" w:hAnsi="Garamond"/>
          <w:sz w:val="24"/>
          <w:szCs w:val="24"/>
          <w:lang w:val="sq-AL"/>
        </w:rPr>
        <w:t xml:space="preserve"> Shqip</w:t>
      </w:r>
      <w:r w:rsidR="00B10737" w:rsidRPr="004A3ED3">
        <w:rPr>
          <w:rFonts w:ascii="Garamond" w:hAnsi="Garamond"/>
          <w:sz w:val="24"/>
          <w:szCs w:val="24"/>
          <w:lang w:val="sq-AL"/>
        </w:rPr>
        <w:t>ë</w:t>
      </w:r>
      <w:r w:rsidR="00541991" w:rsidRPr="004A3ED3">
        <w:rPr>
          <w:rFonts w:ascii="Garamond" w:hAnsi="Garamond"/>
          <w:sz w:val="24"/>
          <w:szCs w:val="24"/>
          <w:lang w:val="sq-AL"/>
        </w:rPr>
        <w:t>ris</w:t>
      </w:r>
      <w:r w:rsidR="00B10737" w:rsidRPr="004A3ED3">
        <w:rPr>
          <w:rFonts w:ascii="Garamond" w:hAnsi="Garamond"/>
          <w:sz w:val="24"/>
          <w:szCs w:val="24"/>
          <w:lang w:val="sq-AL"/>
        </w:rPr>
        <w:t>ë</w:t>
      </w:r>
      <w:r w:rsidR="00541991" w:rsidRPr="004A3ED3">
        <w:rPr>
          <w:rFonts w:ascii="Garamond" w:hAnsi="Garamond"/>
          <w:sz w:val="24"/>
          <w:szCs w:val="24"/>
          <w:lang w:val="sq-AL"/>
        </w:rPr>
        <w:t xml:space="preserve"> dhe në pikën 2</w:t>
      </w:r>
      <w:r w:rsidR="00B10737" w:rsidRPr="004A3ED3">
        <w:rPr>
          <w:rFonts w:ascii="Garamond" w:hAnsi="Garamond"/>
          <w:sz w:val="24"/>
          <w:szCs w:val="24"/>
          <w:lang w:val="sq-AL"/>
        </w:rPr>
        <w:t>,</w:t>
      </w:r>
      <w:r w:rsidRPr="004A3ED3">
        <w:rPr>
          <w:rFonts w:ascii="Garamond" w:hAnsi="Garamond"/>
          <w:sz w:val="24"/>
          <w:szCs w:val="24"/>
          <w:lang w:val="sq-AL"/>
        </w:rPr>
        <w:t xml:space="preserve"> të nenit </w:t>
      </w:r>
      <w:r w:rsidR="00541991" w:rsidRPr="004A3ED3">
        <w:rPr>
          <w:rFonts w:ascii="Garamond" w:hAnsi="Garamond"/>
          <w:sz w:val="24"/>
          <w:szCs w:val="24"/>
          <w:lang w:val="sq-AL"/>
        </w:rPr>
        <w:t>41</w:t>
      </w:r>
      <w:r w:rsidR="00716B13" w:rsidRPr="004A3ED3">
        <w:rPr>
          <w:rFonts w:ascii="Garamond" w:hAnsi="Garamond"/>
          <w:sz w:val="24"/>
          <w:szCs w:val="24"/>
          <w:lang w:val="sq-AL"/>
        </w:rPr>
        <w:t>,</w:t>
      </w:r>
      <w:r w:rsidRPr="004A3ED3">
        <w:rPr>
          <w:rFonts w:ascii="Garamond" w:hAnsi="Garamond"/>
          <w:sz w:val="24"/>
          <w:szCs w:val="24"/>
          <w:lang w:val="sq-AL"/>
        </w:rPr>
        <w:t xml:space="preserve"> të </w:t>
      </w:r>
      <w:r w:rsidR="004A3ED3" w:rsidRPr="004A3ED3">
        <w:rPr>
          <w:rFonts w:ascii="Garamond" w:hAnsi="Garamond"/>
          <w:sz w:val="24"/>
          <w:szCs w:val="24"/>
          <w:lang w:val="sq-AL"/>
        </w:rPr>
        <w:t>ligjit nr. 105, datë 31.</w:t>
      </w:r>
      <w:r w:rsidRPr="004A3ED3">
        <w:rPr>
          <w:rFonts w:ascii="Garamond" w:hAnsi="Garamond"/>
          <w:sz w:val="24"/>
          <w:szCs w:val="24"/>
          <w:lang w:val="sq-AL"/>
        </w:rPr>
        <w:t>7.2014</w:t>
      </w:r>
      <w:r w:rsidR="004A3ED3" w:rsidRPr="004A3ED3">
        <w:rPr>
          <w:rFonts w:ascii="Garamond" w:hAnsi="Garamond"/>
          <w:sz w:val="24"/>
          <w:szCs w:val="24"/>
          <w:lang w:val="sq-AL"/>
        </w:rPr>
        <w:t>,</w:t>
      </w:r>
      <w:r w:rsidRPr="004A3ED3">
        <w:rPr>
          <w:rFonts w:ascii="Garamond" w:hAnsi="Garamond"/>
          <w:sz w:val="24"/>
          <w:szCs w:val="24"/>
          <w:lang w:val="sq-AL"/>
        </w:rPr>
        <w:t xml:space="preserve"> “Për barnat dhe shërbimin farmaceutik’’, të ndryshuar,</w:t>
      </w:r>
    </w:p>
    <w:p w14:paraId="7FCDC87B" w14:textId="77777777" w:rsidR="00B00AB9" w:rsidRPr="004A3ED3" w:rsidRDefault="00B00AB9" w:rsidP="00B10737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  <w:lang w:val="sq-AL"/>
        </w:rPr>
      </w:pPr>
    </w:p>
    <w:p w14:paraId="7FCDC87C" w14:textId="41F6D205" w:rsidR="00F60B23" w:rsidRPr="004A3ED3" w:rsidRDefault="00B10737" w:rsidP="00B10737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4A3ED3">
        <w:rPr>
          <w:rFonts w:ascii="Garamond" w:hAnsi="Garamond" w:cs="Times New Roman"/>
          <w:sz w:val="24"/>
          <w:szCs w:val="24"/>
          <w:lang w:val="sq-AL"/>
        </w:rPr>
        <w:t>URDHËROJ</w:t>
      </w:r>
      <w:r w:rsidR="00EE745D" w:rsidRPr="004A3ED3">
        <w:rPr>
          <w:rFonts w:ascii="Garamond" w:hAnsi="Garamond" w:cs="Times New Roman"/>
          <w:sz w:val="24"/>
          <w:szCs w:val="24"/>
          <w:lang w:val="sq-AL"/>
        </w:rPr>
        <w:t>:</w:t>
      </w:r>
    </w:p>
    <w:p w14:paraId="7FCDC87D" w14:textId="77777777" w:rsidR="00B10737" w:rsidRPr="004A3ED3" w:rsidRDefault="00B10737" w:rsidP="00B10737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  <w:lang w:val="sq-AL"/>
        </w:rPr>
      </w:pPr>
    </w:p>
    <w:p w14:paraId="7FCDC87E" w14:textId="1CB90D06" w:rsidR="002D09F3" w:rsidRPr="004A3ED3" w:rsidRDefault="00B10737" w:rsidP="00B10737">
      <w:pPr>
        <w:tabs>
          <w:tab w:val="left" w:pos="426"/>
        </w:tabs>
        <w:spacing w:after="0" w:line="240" w:lineRule="auto"/>
        <w:ind w:firstLine="284"/>
        <w:jc w:val="both"/>
        <w:rPr>
          <w:rFonts w:ascii="Garamond" w:eastAsiaTheme="minorEastAsia" w:hAnsi="Garamond" w:cs="Times New Roman"/>
          <w:sz w:val="24"/>
          <w:szCs w:val="24"/>
          <w:lang w:val="sq-AL" w:eastAsia="en-CA"/>
        </w:rPr>
      </w:pPr>
      <w:r w:rsidRPr="004A3ED3">
        <w:rPr>
          <w:rFonts w:ascii="Garamond" w:eastAsiaTheme="minorEastAsia" w:hAnsi="Garamond" w:cs="Times New Roman"/>
          <w:sz w:val="24"/>
          <w:szCs w:val="24"/>
          <w:lang w:val="sq-AL" w:eastAsia="en-CA"/>
        </w:rPr>
        <w:t xml:space="preserve">1. </w:t>
      </w:r>
      <w:r w:rsidR="002D09F3" w:rsidRPr="004A3ED3">
        <w:rPr>
          <w:rFonts w:ascii="Garamond" w:eastAsiaTheme="minorEastAsia" w:hAnsi="Garamond" w:cs="Times New Roman"/>
          <w:sz w:val="24"/>
          <w:szCs w:val="24"/>
          <w:lang w:val="sq-AL" w:eastAsia="en-CA"/>
        </w:rPr>
        <w:t xml:space="preserve">Miratimin e </w:t>
      </w:r>
      <w:r w:rsidR="004A3ED3" w:rsidRPr="004A3ED3">
        <w:rPr>
          <w:rFonts w:ascii="Garamond" w:eastAsiaTheme="minorEastAsia" w:hAnsi="Garamond" w:cs="Times New Roman"/>
          <w:sz w:val="24"/>
          <w:szCs w:val="24"/>
          <w:lang w:val="sq-AL" w:eastAsia="en-CA"/>
        </w:rPr>
        <w:t xml:space="preserve">listës së barnave </w:t>
      </w:r>
      <w:r w:rsidR="00541991" w:rsidRPr="004A3ED3">
        <w:rPr>
          <w:rFonts w:ascii="Garamond" w:eastAsiaTheme="minorEastAsia" w:hAnsi="Garamond" w:cs="Times New Roman"/>
          <w:sz w:val="24"/>
          <w:szCs w:val="24"/>
          <w:lang w:val="sq-AL" w:eastAsia="en-CA"/>
        </w:rPr>
        <w:t>q</w:t>
      </w:r>
      <w:r w:rsidR="009E789D" w:rsidRPr="004A3ED3">
        <w:rPr>
          <w:rFonts w:ascii="Garamond" w:eastAsiaTheme="minorEastAsia" w:hAnsi="Garamond" w:cs="Times New Roman"/>
          <w:sz w:val="24"/>
          <w:szCs w:val="24"/>
          <w:lang w:val="sq-AL" w:eastAsia="en-CA"/>
        </w:rPr>
        <w:t>ë</w:t>
      </w:r>
      <w:r w:rsidR="00541991" w:rsidRPr="004A3ED3">
        <w:rPr>
          <w:rFonts w:ascii="Garamond" w:eastAsiaTheme="minorEastAsia" w:hAnsi="Garamond" w:cs="Times New Roman"/>
          <w:sz w:val="24"/>
          <w:szCs w:val="24"/>
          <w:lang w:val="sq-AL" w:eastAsia="en-CA"/>
        </w:rPr>
        <w:t xml:space="preserve"> tregtohen n</w:t>
      </w:r>
      <w:r w:rsidR="009E789D" w:rsidRPr="004A3ED3">
        <w:rPr>
          <w:rFonts w:ascii="Garamond" w:eastAsiaTheme="minorEastAsia" w:hAnsi="Garamond" w:cs="Times New Roman"/>
          <w:sz w:val="24"/>
          <w:szCs w:val="24"/>
          <w:lang w:val="sq-AL" w:eastAsia="en-CA"/>
        </w:rPr>
        <w:t>ë</w:t>
      </w:r>
      <w:r w:rsidR="00541991" w:rsidRPr="004A3ED3">
        <w:rPr>
          <w:rFonts w:ascii="Garamond" w:eastAsiaTheme="minorEastAsia" w:hAnsi="Garamond" w:cs="Times New Roman"/>
          <w:sz w:val="24"/>
          <w:szCs w:val="24"/>
          <w:lang w:val="sq-AL" w:eastAsia="en-CA"/>
        </w:rPr>
        <w:t xml:space="preserve"> </w:t>
      </w:r>
      <w:r w:rsidR="004A3ED3" w:rsidRPr="004A3ED3">
        <w:rPr>
          <w:rFonts w:ascii="Garamond" w:eastAsiaTheme="minorEastAsia" w:hAnsi="Garamond" w:cs="Times New Roman"/>
          <w:sz w:val="24"/>
          <w:szCs w:val="24"/>
          <w:lang w:val="sq-AL" w:eastAsia="en-CA"/>
        </w:rPr>
        <w:t>agjenci</w:t>
      </w:r>
      <w:r w:rsidR="009A54AA">
        <w:rPr>
          <w:rFonts w:ascii="Garamond" w:eastAsiaTheme="minorEastAsia" w:hAnsi="Garamond" w:cs="Times New Roman"/>
          <w:sz w:val="24"/>
          <w:szCs w:val="24"/>
          <w:lang w:val="sq-AL" w:eastAsia="en-CA"/>
        </w:rPr>
        <w:t>t</w:t>
      </w:r>
      <w:r w:rsidR="009A54AA" w:rsidRPr="004A3ED3">
        <w:rPr>
          <w:rFonts w:ascii="Garamond" w:eastAsiaTheme="minorEastAsia" w:hAnsi="Garamond" w:cs="Times New Roman"/>
          <w:sz w:val="24"/>
          <w:szCs w:val="24"/>
          <w:lang w:val="sq-AL" w:eastAsia="en-CA"/>
        </w:rPr>
        <w:t>ë</w:t>
      </w:r>
      <w:r w:rsidR="004A3ED3" w:rsidRPr="004A3ED3">
        <w:rPr>
          <w:rFonts w:ascii="Garamond" w:eastAsiaTheme="minorEastAsia" w:hAnsi="Garamond" w:cs="Times New Roman"/>
          <w:sz w:val="24"/>
          <w:szCs w:val="24"/>
          <w:lang w:val="sq-AL" w:eastAsia="en-CA"/>
        </w:rPr>
        <w:t xml:space="preserve"> f</w:t>
      </w:r>
      <w:r w:rsidR="00541991" w:rsidRPr="004A3ED3">
        <w:rPr>
          <w:rFonts w:ascii="Garamond" w:eastAsiaTheme="minorEastAsia" w:hAnsi="Garamond" w:cs="Times New Roman"/>
          <w:sz w:val="24"/>
          <w:szCs w:val="24"/>
          <w:lang w:val="sq-AL" w:eastAsia="en-CA"/>
        </w:rPr>
        <w:t>armaceutike</w:t>
      </w:r>
      <w:r w:rsidR="00716B13" w:rsidRPr="004A3ED3">
        <w:rPr>
          <w:rFonts w:ascii="Garamond" w:eastAsiaTheme="minorEastAsia" w:hAnsi="Garamond" w:cs="Times New Roman"/>
          <w:sz w:val="24"/>
          <w:szCs w:val="24"/>
          <w:lang w:val="sq-AL" w:eastAsia="en-CA"/>
        </w:rPr>
        <w:t>,</w:t>
      </w:r>
      <w:r w:rsidR="002D09F3" w:rsidRPr="004A3ED3">
        <w:rPr>
          <w:rFonts w:ascii="Garamond" w:eastAsiaTheme="minorEastAsia" w:hAnsi="Garamond" w:cs="Times New Roman"/>
          <w:sz w:val="24"/>
          <w:szCs w:val="24"/>
          <w:lang w:val="sq-AL" w:eastAsia="en-CA"/>
        </w:rPr>
        <w:t xml:space="preserve"> sipas tekstit bashk</w:t>
      </w:r>
      <w:r w:rsidR="00003E69" w:rsidRPr="004A3ED3">
        <w:rPr>
          <w:rFonts w:ascii="Garamond" w:eastAsiaTheme="minorEastAsia" w:hAnsi="Garamond" w:cs="Times New Roman"/>
          <w:sz w:val="24"/>
          <w:szCs w:val="24"/>
          <w:lang w:val="sq-AL" w:eastAsia="en-CA"/>
        </w:rPr>
        <w:t>ë</w:t>
      </w:r>
      <w:r w:rsidR="002D09F3" w:rsidRPr="004A3ED3">
        <w:rPr>
          <w:rFonts w:ascii="Garamond" w:eastAsiaTheme="minorEastAsia" w:hAnsi="Garamond" w:cs="Times New Roman"/>
          <w:sz w:val="24"/>
          <w:szCs w:val="24"/>
          <w:lang w:val="sq-AL" w:eastAsia="en-CA"/>
        </w:rPr>
        <w:t>lidhur k</w:t>
      </w:r>
      <w:r w:rsidR="00003E69" w:rsidRPr="004A3ED3">
        <w:rPr>
          <w:rFonts w:ascii="Garamond" w:eastAsiaTheme="minorEastAsia" w:hAnsi="Garamond" w:cs="Times New Roman"/>
          <w:sz w:val="24"/>
          <w:szCs w:val="24"/>
          <w:lang w:val="sq-AL" w:eastAsia="en-CA"/>
        </w:rPr>
        <w:t>ë</w:t>
      </w:r>
      <w:r w:rsidR="002D09F3" w:rsidRPr="004A3ED3">
        <w:rPr>
          <w:rFonts w:ascii="Garamond" w:eastAsiaTheme="minorEastAsia" w:hAnsi="Garamond" w:cs="Times New Roman"/>
          <w:sz w:val="24"/>
          <w:szCs w:val="24"/>
          <w:lang w:val="sq-AL" w:eastAsia="en-CA"/>
        </w:rPr>
        <w:t>tij urdhri.</w:t>
      </w:r>
    </w:p>
    <w:p w14:paraId="7FCDC87F" w14:textId="2BCA9975" w:rsidR="00B10737" w:rsidRPr="004A3ED3" w:rsidRDefault="00B10737" w:rsidP="00B10737">
      <w:pPr>
        <w:tabs>
          <w:tab w:val="left" w:pos="426"/>
        </w:tabs>
        <w:spacing w:after="0" w:line="240" w:lineRule="auto"/>
        <w:ind w:firstLine="284"/>
        <w:jc w:val="both"/>
        <w:rPr>
          <w:rFonts w:ascii="Garamond" w:eastAsiaTheme="minorEastAsia" w:hAnsi="Garamond" w:cs="Times New Roman"/>
          <w:sz w:val="24"/>
          <w:szCs w:val="24"/>
          <w:lang w:val="sq-AL" w:eastAsia="en-CA"/>
        </w:rPr>
      </w:pPr>
      <w:r w:rsidRPr="004A3ED3">
        <w:rPr>
          <w:rFonts w:ascii="Garamond" w:eastAsiaTheme="minorEastAsia" w:hAnsi="Garamond" w:cs="Times New Roman"/>
          <w:sz w:val="24"/>
          <w:szCs w:val="24"/>
          <w:lang w:val="sq-AL" w:eastAsia="en-CA"/>
        </w:rPr>
        <w:t xml:space="preserve">2. Fondi i Sigurimit të Detyrueshëm të Kujdesit Shëndetësosr përditëson çdo vit alternativat e reja sipas </w:t>
      </w:r>
      <w:r w:rsidR="004A3ED3" w:rsidRPr="004A3ED3">
        <w:rPr>
          <w:rFonts w:ascii="Garamond" w:eastAsiaTheme="minorEastAsia" w:hAnsi="Garamond" w:cs="Times New Roman"/>
          <w:sz w:val="24"/>
          <w:szCs w:val="24"/>
          <w:lang w:val="sq-AL" w:eastAsia="en-CA"/>
        </w:rPr>
        <w:t xml:space="preserve">listës së barnave të rimbursueshme </w:t>
      </w:r>
      <w:r w:rsidRPr="004A3ED3">
        <w:rPr>
          <w:rFonts w:ascii="Garamond" w:eastAsiaTheme="minorEastAsia" w:hAnsi="Garamond" w:cs="Times New Roman"/>
          <w:sz w:val="24"/>
          <w:szCs w:val="24"/>
          <w:lang w:val="sq-AL" w:eastAsia="en-CA"/>
        </w:rPr>
        <w:t xml:space="preserve">në fuqi, bazuar në </w:t>
      </w:r>
      <w:r w:rsidR="004A3ED3">
        <w:rPr>
          <w:rFonts w:ascii="Garamond" w:eastAsiaTheme="minorEastAsia" w:hAnsi="Garamond" w:cs="Times New Roman"/>
          <w:sz w:val="24"/>
          <w:szCs w:val="24"/>
          <w:lang w:val="sq-AL" w:eastAsia="en-CA"/>
        </w:rPr>
        <w:t>r</w:t>
      </w:r>
      <w:r w:rsidRPr="004A3ED3">
        <w:rPr>
          <w:rFonts w:ascii="Garamond" w:eastAsiaTheme="minorEastAsia" w:hAnsi="Garamond" w:cs="Times New Roman"/>
          <w:sz w:val="24"/>
          <w:szCs w:val="24"/>
          <w:lang w:val="sq-AL" w:eastAsia="en-CA"/>
        </w:rPr>
        <w:t>egjistrin e barnave të autorizuara për tregtim në Republikën e Shqipërisë, të përditësuar nga Agjencia Kombëtare e Barnave dhe Pajisjeve Mjekësore.</w:t>
      </w:r>
    </w:p>
    <w:p w14:paraId="7FCDC880" w14:textId="57DDA26F" w:rsidR="00776F3C" w:rsidRPr="004A3ED3" w:rsidRDefault="00B10737" w:rsidP="00B10737">
      <w:pPr>
        <w:tabs>
          <w:tab w:val="left" w:pos="426"/>
        </w:tabs>
        <w:spacing w:after="0" w:line="240" w:lineRule="auto"/>
        <w:ind w:firstLine="284"/>
        <w:jc w:val="both"/>
        <w:rPr>
          <w:rFonts w:ascii="Garamond" w:eastAsiaTheme="minorEastAsia" w:hAnsi="Garamond" w:cs="Times New Roman"/>
          <w:sz w:val="24"/>
          <w:szCs w:val="24"/>
          <w:lang w:val="sq-AL" w:eastAsia="en-CA"/>
        </w:rPr>
      </w:pPr>
      <w:r w:rsidRPr="004A3ED3">
        <w:rPr>
          <w:rFonts w:ascii="Garamond" w:eastAsiaTheme="minorEastAsia" w:hAnsi="Garamond" w:cs="Times New Roman"/>
          <w:sz w:val="24"/>
          <w:szCs w:val="24"/>
          <w:lang w:val="sq-AL" w:eastAsia="en-CA"/>
        </w:rPr>
        <w:t xml:space="preserve">3. </w:t>
      </w:r>
      <w:r w:rsidR="00716B13" w:rsidRPr="004A3ED3">
        <w:rPr>
          <w:rFonts w:ascii="Garamond" w:eastAsiaTheme="minorEastAsia" w:hAnsi="Garamond" w:cs="Times New Roman"/>
          <w:sz w:val="24"/>
          <w:szCs w:val="24"/>
          <w:lang w:val="sq-AL" w:eastAsia="en-CA"/>
        </w:rPr>
        <w:t xml:space="preserve">Urdhri </w:t>
      </w:r>
      <w:r w:rsidR="004A3ED3" w:rsidRPr="004A3ED3">
        <w:rPr>
          <w:rFonts w:ascii="Garamond" w:eastAsiaTheme="minorEastAsia" w:hAnsi="Garamond" w:cs="Times New Roman"/>
          <w:sz w:val="24"/>
          <w:szCs w:val="24"/>
          <w:lang w:val="sq-AL" w:eastAsia="en-CA"/>
        </w:rPr>
        <w:t>n</w:t>
      </w:r>
      <w:r w:rsidR="00776F3C" w:rsidRPr="004A3ED3">
        <w:rPr>
          <w:rFonts w:ascii="Garamond" w:eastAsiaTheme="minorEastAsia" w:hAnsi="Garamond" w:cs="Times New Roman"/>
          <w:sz w:val="24"/>
          <w:szCs w:val="24"/>
          <w:lang w:val="sq-AL" w:eastAsia="en-CA"/>
        </w:rPr>
        <w:t xml:space="preserve">r. </w:t>
      </w:r>
      <w:r w:rsidR="00541991" w:rsidRPr="004A3ED3">
        <w:rPr>
          <w:rFonts w:ascii="Garamond" w:eastAsiaTheme="minorEastAsia" w:hAnsi="Garamond" w:cs="Times New Roman"/>
          <w:sz w:val="24"/>
          <w:szCs w:val="24"/>
          <w:lang w:val="sq-AL" w:eastAsia="en-CA"/>
        </w:rPr>
        <w:t>297/2</w:t>
      </w:r>
      <w:r w:rsidR="00716B13" w:rsidRPr="004A3ED3">
        <w:rPr>
          <w:rFonts w:ascii="Garamond" w:eastAsiaTheme="minorEastAsia" w:hAnsi="Garamond" w:cs="Times New Roman"/>
          <w:sz w:val="24"/>
          <w:szCs w:val="24"/>
          <w:lang w:val="sq-AL" w:eastAsia="en-CA"/>
        </w:rPr>
        <w:t>,</w:t>
      </w:r>
      <w:r w:rsidR="004A3ED3" w:rsidRPr="004A3ED3">
        <w:rPr>
          <w:rFonts w:ascii="Garamond" w:eastAsiaTheme="minorEastAsia" w:hAnsi="Garamond" w:cs="Times New Roman"/>
          <w:sz w:val="24"/>
          <w:szCs w:val="24"/>
          <w:lang w:val="sq-AL" w:eastAsia="en-CA"/>
        </w:rPr>
        <w:t xml:space="preserve"> datë 23.</w:t>
      </w:r>
      <w:r w:rsidR="00541991" w:rsidRPr="004A3ED3">
        <w:rPr>
          <w:rFonts w:ascii="Garamond" w:eastAsiaTheme="minorEastAsia" w:hAnsi="Garamond" w:cs="Times New Roman"/>
          <w:sz w:val="24"/>
          <w:szCs w:val="24"/>
          <w:lang w:val="sq-AL" w:eastAsia="en-CA"/>
        </w:rPr>
        <w:t>4.2002</w:t>
      </w:r>
      <w:r w:rsidR="004A3ED3" w:rsidRPr="004A3ED3">
        <w:rPr>
          <w:rFonts w:ascii="Garamond" w:eastAsiaTheme="minorEastAsia" w:hAnsi="Garamond" w:cs="Times New Roman"/>
          <w:sz w:val="24"/>
          <w:szCs w:val="24"/>
          <w:lang w:val="sq-AL" w:eastAsia="en-CA"/>
        </w:rPr>
        <w:t>,</w:t>
      </w:r>
      <w:r w:rsidR="00776F3C" w:rsidRPr="004A3ED3">
        <w:rPr>
          <w:rFonts w:ascii="Garamond" w:eastAsiaTheme="minorEastAsia" w:hAnsi="Garamond" w:cs="Times New Roman"/>
          <w:sz w:val="24"/>
          <w:szCs w:val="24"/>
          <w:lang w:val="sq-AL" w:eastAsia="en-CA"/>
        </w:rPr>
        <w:t xml:space="preserve"> “</w:t>
      </w:r>
      <w:r w:rsidRPr="004A3ED3">
        <w:rPr>
          <w:rFonts w:ascii="Garamond" w:eastAsiaTheme="minorEastAsia" w:hAnsi="Garamond" w:cs="Times New Roman"/>
          <w:sz w:val="24"/>
          <w:szCs w:val="24"/>
          <w:lang w:val="sq-AL" w:eastAsia="en-CA"/>
        </w:rPr>
        <w:t xml:space="preserve">Për listën </w:t>
      </w:r>
      <w:r w:rsidR="00541991" w:rsidRPr="004A3ED3">
        <w:rPr>
          <w:rFonts w:ascii="Garamond" w:eastAsiaTheme="minorEastAsia" w:hAnsi="Garamond" w:cs="Times New Roman"/>
          <w:sz w:val="24"/>
          <w:szCs w:val="24"/>
          <w:lang w:val="sq-AL" w:eastAsia="en-CA"/>
        </w:rPr>
        <w:t>e barnave q</w:t>
      </w:r>
      <w:r w:rsidR="009E789D" w:rsidRPr="004A3ED3">
        <w:rPr>
          <w:rFonts w:ascii="Garamond" w:eastAsiaTheme="minorEastAsia" w:hAnsi="Garamond" w:cs="Times New Roman"/>
          <w:sz w:val="24"/>
          <w:szCs w:val="24"/>
          <w:lang w:val="sq-AL" w:eastAsia="en-CA"/>
        </w:rPr>
        <w:t>ë</w:t>
      </w:r>
      <w:r w:rsidR="00716B13" w:rsidRPr="004A3ED3">
        <w:rPr>
          <w:rFonts w:ascii="Garamond" w:eastAsiaTheme="minorEastAsia" w:hAnsi="Garamond" w:cs="Times New Roman"/>
          <w:sz w:val="24"/>
          <w:szCs w:val="24"/>
          <w:lang w:val="sq-AL" w:eastAsia="en-CA"/>
        </w:rPr>
        <w:t xml:space="preserve"> do të</w:t>
      </w:r>
      <w:r w:rsidR="00541991" w:rsidRPr="004A3ED3">
        <w:rPr>
          <w:rFonts w:ascii="Garamond" w:eastAsiaTheme="minorEastAsia" w:hAnsi="Garamond" w:cs="Times New Roman"/>
          <w:sz w:val="24"/>
          <w:szCs w:val="24"/>
          <w:lang w:val="sq-AL" w:eastAsia="en-CA"/>
        </w:rPr>
        <w:t xml:space="preserve"> tregtohen n</w:t>
      </w:r>
      <w:r w:rsidR="009E789D" w:rsidRPr="004A3ED3">
        <w:rPr>
          <w:rFonts w:ascii="Garamond" w:eastAsiaTheme="minorEastAsia" w:hAnsi="Garamond" w:cs="Times New Roman"/>
          <w:sz w:val="24"/>
          <w:szCs w:val="24"/>
          <w:lang w:val="sq-AL" w:eastAsia="en-CA"/>
        </w:rPr>
        <w:t>ë</w:t>
      </w:r>
      <w:r w:rsidR="00541991" w:rsidRPr="004A3ED3">
        <w:rPr>
          <w:rFonts w:ascii="Garamond" w:eastAsiaTheme="minorEastAsia" w:hAnsi="Garamond" w:cs="Times New Roman"/>
          <w:sz w:val="24"/>
          <w:szCs w:val="24"/>
          <w:lang w:val="sq-AL" w:eastAsia="en-CA"/>
        </w:rPr>
        <w:t xml:space="preserve"> Agjencit</w:t>
      </w:r>
      <w:r w:rsidR="009E789D" w:rsidRPr="004A3ED3">
        <w:rPr>
          <w:rFonts w:ascii="Garamond" w:eastAsiaTheme="minorEastAsia" w:hAnsi="Garamond" w:cs="Times New Roman"/>
          <w:sz w:val="24"/>
          <w:szCs w:val="24"/>
          <w:lang w:val="sq-AL" w:eastAsia="en-CA"/>
        </w:rPr>
        <w:t>ë</w:t>
      </w:r>
      <w:r w:rsidR="00541991" w:rsidRPr="004A3ED3">
        <w:rPr>
          <w:rFonts w:ascii="Garamond" w:eastAsiaTheme="minorEastAsia" w:hAnsi="Garamond" w:cs="Times New Roman"/>
          <w:sz w:val="24"/>
          <w:szCs w:val="24"/>
          <w:lang w:val="sq-AL" w:eastAsia="en-CA"/>
        </w:rPr>
        <w:t xml:space="preserve"> Farmaceutike me ndihm</w:t>
      </w:r>
      <w:r w:rsidR="009E789D" w:rsidRPr="004A3ED3">
        <w:rPr>
          <w:rFonts w:ascii="Garamond" w:eastAsiaTheme="minorEastAsia" w:hAnsi="Garamond" w:cs="Times New Roman"/>
          <w:sz w:val="24"/>
          <w:szCs w:val="24"/>
          <w:lang w:val="sq-AL" w:eastAsia="en-CA"/>
        </w:rPr>
        <w:t>ë</w:t>
      </w:r>
      <w:r w:rsidR="00541991" w:rsidRPr="004A3ED3">
        <w:rPr>
          <w:rFonts w:ascii="Garamond" w:eastAsiaTheme="minorEastAsia" w:hAnsi="Garamond" w:cs="Times New Roman"/>
          <w:sz w:val="24"/>
          <w:szCs w:val="24"/>
          <w:lang w:val="sq-AL" w:eastAsia="en-CA"/>
        </w:rPr>
        <w:t>s farmacist</w:t>
      </w:r>
      <w:r w:rsidR="00776F3C" w:rsidRPr="004A3ED3">
        <w:rPr>
          <w:rFonts w:ascii="Garamond" w:eastAsiaTheme="minorEastAsia" w:hAnsi="Garamond" w:cs="Times New Roman"/>
          <w:sz w:val="24"/>
          <w:szCs w:val="24"/>
          <w:lang w:val="sq-AL" w:eastAsia="en-CA"/>
        </w:rPr>
        <w:t>”, shfuqizohet</w:t>
      </w:r>
      <w:r w:rsidR="0060063F" w:rsidRPr="004A3ED3">
        <w:rPr>
          <w:rFonts w:ascii="Garamond" w:eastAsiaTheme="minorEastAsia" w:hAnsi="Garamond" w:cs="Times New Roman"/>
          <w:sz w:val="24"/>
          <w:szCs w:val="24"/>
          <w:lang w:val="sq-AL" w:eastAsia="en-CA"/>
        </w:rPr>
        <w:t>.</w:t>
      </w:r>
    </w:p>
    <w:p w14:paraId="7FCDC881" w14:textId="54DD0C3E" w:rsidR="00B10737" w:rsidRPr="004A3ED3" w:rsidRDefault="00B10737" w:rsidP="00B10737">
      <w:pPr>
        <w:tabs>
          <w:tab w:val="left" w:pos="426"/>
        </w:tabs>
        <w:spacing w:after="0" w:line="240" w:lineRule="auto"/>
        <w:ind w:firstLine="284"/>
        <w:jc w:val="both"/>
        <w:rPr>
          <w:rFonts w:ascii="Garamond" w:eastAsiaTheme="minorEastAsia" w:hAnsi="Garamond" w:cs="Times New Roman"/>
          <w:sz w:val="24"/>
          <w:szCs w:val="24"/>
          <w:lang w:val="sq-AL" w:eastAsia="en-CA"/>
        </w:rPr>
      </w:pPr>
      <w:r w:rsidRPr="004A3ED3">
        <w:rPr>
          <w:rFonts w:ascii="Garamond" w:eastAsiaTheme="minorEastAsia" w:hAnsi="Garamond" w:cs="Times New Roman"/>
          <w:sz w:val="24"/>
          <w:szCs w:val="24"/>
          <w:lang w:val="sq-AL" w:eastAsia="en-CA"/>
        </w:rPr>
        <w:t>4. Ngarkohen për ndjekjen dhe zbatimin e kë</w:t>
      </w:r>
      <w:r w:rsidR="004A3ED3" w:rsidRPr="004A3ED3">
        <w:rPr>
          <w:rFonts w:ascii="Garamond" w:eastAsiaTheme="minorEastAsia" w:hAnsi="Garamond" w:cs="Times New Roman"/>
          <w:sz w:val="24"/>
          <w:szCs w:val="24"/>
          <w:lang w:val="sq-AL" w:eastAsia="en-CA"/>
        </w:rPr>
        <w:t>tij urdhri</w:t>
      </w:r>
      <w:r w:rsidRPr="004A3ED3">
        <w:rPr>
          <w:rFonts w:ascii="Garamond" w:eastAsiaTheme="minorEastAsia" w:hAnsi="Garamond" w:cs="Times New Roman"/>
          <w:sz w:val="24"/>
          <w:szCs w:val="24"/>
          <w:lang w:val="sq-AL" w:eastAsia="en-CA"/>
        </w:rPr>
        <w:t xml:space="preserve"> Agjencia Kombëtare e Barnave dhe Pajisjeve Mjekësore dhe Fondi i Sigurimit të Detyrueshëm të Kujdesit Shëndetësor.</w:t>
      </w:r>
    </w:p>
    <w:p w14:paraId="7FCDC882" w14:textId="77777777" w:rsidR="00F60B23" w:rsidRPr="004A3ED3" w:rsidRDefault="00C0331C" w:rsidP="00B10737">
      <w:pPr>
        <w:tabs>
          <w:tab w:val="left" w:pos="426"/>
        </w:tabs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  <w:lang w:val="sq-AL"/>
        </w:rPr>
      </w:pPr>
      <w:r w:rsidRPr="004A3ED3">
        <w:rPr>
          <w:rFonts w:ascii="Garamond" w:eastAsiaTheme="minorEastAsia" w:hAnsi="Garamond" w:cs="Times New Roman"/>
          <w:sz w:val="24"/>
          <w:szCs w:val="24"/>
          <w:lang w:val="sq-AL" w:eastAsia="en-CA"/>
        </w:rPr>
        <w:t>Ky urdhër hyn në fuqi menjëherë</w:t>
      </w:r>
    </w:p>
    <w:p w14:paraId="7FCDC883" w14:textId="77777777" w:rsidR="00F60B23" w:rsidRPr="004A3ED3" w:rsidRDefault="00F60B23" w:rsidP="00B10737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  <w:lang w:val="sq-AL"/>
        </w:rPr>
      </w:pPr>
    </w:p>
    <w:p w14:paraId="7FCDC884" w14:textId="77777777" w:rsidR="00F60B23" w:rsidRPr="004A3ED3" w:rsidRDefault="00B10737" w:rsidP="00B10737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4A3ED3">
        <w:rPr>
          <w:rFonts w:ascii="Garamond" w:hAnsi="Garamond" w:cs="Times New Roman"/>
          <w:sz w:val="24"/>
          <w:szCs w:val="24"/>
          <w:lang w:val="sq-AL"/>
        </w:rPr>
        <w:t>MINISTËR I SHËNDETËSISË DHE MBROJTJES SOCIALE</w:t>
      </w:r>
    </w:p>
    <w:p w14:paraId="7FCDC885" w14:textId="3259C1C9" w:rsidR="00F60B23" w:rsidRPr="004A3ED3" w:rsidRDefault="00F60B23" w:rsidP="00B10737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  <w:r w:rsidRPr="004A3ED3">
        <w:rPr>
          <w:rFonts w:ascii="Garamond" w:hAnsi="Garamond" w:cs="Times New Roman"/>
          <w:b/>
          <w:sz w:val="24"/>
          <w:szCs w:val="24"/>
          <w:lang w:val="sq-AL"/>
        </w:rPr>
        <w:t>Ogerta Manastirliu</w:t>
      </w:r>
    </w:p>
    <w:p w14:paraId="386C0394" w14:textId="77777777" w:rsidR="00EE745D" w:rsidRPr="004A3ED3" w:rsidRDefault="00EE745D" w:rsidP="00B10737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</w:p>
    <w:p w14:paraId="22D20A27" w14:textId="77777777" w:rsidR="00EE745D" w:rsidRDefault="00EE745D" w:rsidP="009A54AA">
      <w:pPr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  <w:lang w:val="sq-AL"/>
        </w:rPr>
      </w:pPr>
    </w:p>
    <w:p w14:paraId="37E0AE46" w14:textId="6F3ABD68" w:rsidR="009A54AA" w:rsidRPr="004A3ED3" w:rsidRDefault="009A54AA" w:rsidP="009A54A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LISTA E</w:t>
      </w:r>
      <w:r w:rsidRPr="004A3ED3">
        <w:rPr>
          <w:rFonts w:ascii="Garamond" w:hAnsi="Garamond"/>
          <w:b/>
          <w:sz w:val="24"/>
          <w:szCs w:val="24"/>
          <w:lang w:val="sq-AL"/>
        </w:rPr>
        <w:t xml:space="preserve"> BARNAVE QË TREGTOHEN</w:t>
      </w:r>
      <w:r>
        <w:rPr>
          <w:rFonts w:ascii="Garamond" w:hAnsi="Garamond"/>
          <w:b/>
          <w:sz w:val="24"/>
          <w:szCs w:val="24"/>
          <w:lang w:val="sq-AL"/>
        </w:rPr>
        <w:t xml:space="preserve"> ME PAKIC</w:t>
      </w:r>
      <w:r w:rsidRPr="004A3ED3">
        <w:rPr>
          <w:rFonts w:ascii="Garamond" w:hAnsi="Garamond"/>
          <w:b/>
          <w:sz w:val="24"/>
          <w:szCs w:val="24"/>
          <w:lang w:val="sq-AL"/>
        </w:rPr>
        <w:t>Ë</w:t>
      </w:r>
      <w:r>
        <w:rPr>
          <w:rFonts w:ascii="Garamond" w:hAnsi="Garamond"/>
          <w:b/>
          <w:sz w:val="24"/>
          <w:szCs w:val="24"/>
          <w:lang w:val="sq-AL"/>
        </w:rPr>
        <w:t xml:space="preserve"> NGA</w:t>
      </w:r>
      <w:r w:rsidRPr="004A3ED3">
        <w:rPr>
          <w:rFonts w:ascii="Garamond" w:hAnsi="Garamond"/>
          <w:b/>
          <w:sz w:val="24"/>
          <w:szCs w:val="24"/>
          <w:lang w:val="sq-AL"/>
        </w:rPr>
        <w:t xml:space="preserve"> </w:t>
      </w:r>
      <w:bookmarkStart w:id="0" w:name="_GoBack"/>
      <w:bookmarkEnd w:id="0"/>
      <w:r w:rsidRPr="004A3ED3">
        <w:rPr>
          <w:rFonts w:ascii="Garamond" w:hAnsi="Garamond"/>
          <w:b/>
          <w:sz w:val="24"/>
          <w:szCs w:val="24"/>
          <w:lang w:val="sq-AL"/>
        </w:rPr>
        <w:t>AGJENCITË FARMACEUTIKE</w:t>
      </w:r>
    </w:p>
    <w:p w14:paraId="6A8CEDEE" w14:textId="77777777" w:rsidR="009A54AA" w:rsidRDefault="009A54AA" w:rsidP="00B10737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</w:p>
    <w:p w14:paraId="3B90AA43" w14:textId="77777777" w:rsidR="009A54AA" w:rsidRPr="004A3ED3" w:rsidRDefault="009A54AA" w:rsidP="00B10737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</w:p>
    <w:tbl>
      <w:tblPr>
        <w:tblW w:w="0" w:type="auto"/>
        <w:tblInd w:w="93" w:type="dxa"/>
        <w:tblLook w:val="04A0" w:firstRow="1" w:lastRow="0" w:firstColumn="1" w:lastColumn="0" w:noHBand="0" w:noVBand="1"/>
      </w:tblPr>
      <w:tblGrid>
        <w:gridCol w:w="506"/>
        <w:gridCol w:w="7537"/>
        <w:gridCol w:w="1440"/>
      </w:tblGrid>
      <w:tr w:rsidR="00EE745D" w:rsidRPr="004A3ED3" w14:paraId="2F89FC82" w14:textId="77777777" w:rsidTr="004A3ED3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6EDC3549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 w:eastAsia="sq-AL"/>
              </w:rPr>
              <w:t>Nr.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10F5176D" w14:textId="28D8AB16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 w:eastAsia="sq-AL"/>
              </w:rPr>
              <w:t xml:space="preserve">Principi </w:t>
            </w:r>
            <w:r w:rsidR="004A3ED3" w:rsidRPr="004A3ED3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 w:eastAsia="sq-AL"/>
              </w:rPr>
              <w:t>aktiv dhe doza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25906546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 w:eastAsia="sq-AL"/>
              </w:rPr>
              <w:t>Forma</w:t>
            </w:r>
          </w:p>
        </w:tc>
      </w:tr>
      <w:tr w:rsidR="00EE745D" w:rsidRPr="004A3ED3" w14:paraId="0BD4BD2D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A8C50B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9C0B36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Omeprazole 20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671D1E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hard caps.</w:t>
            </w:r>
          </w:p>
        </w:tc>
      </w:tr>
      <w:tr w:rsidR="00EE745D" w:rsidRPr="004A3ED3" w14:paraId="1B7BF8CD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6A2071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6B78A0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Papaverine Hydrochloride 40mg/ml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FF696C" w14:textId="181E224C" w:rsidR="00EE745D" w:rsidRPr="004A3ED3" w:rsidRDefault="004A3ED3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tret.për inj.</w:t>
            </w:r>
          </w:p>
        </w:tc>
      </w:tr>
      <w:tr w:rsidR="00EE745D" w:rsidRPr="004A3ED3" w14:paraId="70DD4628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049C86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F5BF89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Drotaverine Hydrochloride 40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C1B22E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tablet</w:t>
            </w:r>
          </w:p>
        </w:tc>
      </w:tr>
      <w:tr w:rsidR="00EE745D" w:rsidRPr="004A3ED3" w14:paraId="762E8846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D95641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CEE0D7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Atropine Sulphate 1 mg - 1 ml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94813A" w14:textId="176F7774" w:rsidR="00EE745D" w:rsidRPr="004A3ED3" w:rsidRDefault="004A3ED3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tret.për inj.</w:t>
            </w:r>
          </w:p>
        </w:tc>
      </w:tr>
      <w:tr w:rsidR="00EE745D" w:rsidRPr="004A3ED3" w14:paraId="1DA105FB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2EEF72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A4D8BC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Butylscopolamine Bromide 10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1B6291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c.tabl.</w:t>
            </w:r>
          </w:p>
        </w:tc>
      </w:tr>
      <w:tr w:rsidR="00EE745D" w:rsidRPr="004A3ED3" w14:paraId="1B3B41D7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6F3597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67BFAA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Metoclopramide 10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30C67B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tablet</w:t>
            </w:r>
          </w:p>
        </w:tc>
      </w:tr>
      <w:tr w:rsidR="00EE745D" w:rsidRPr="004A3ED3" w14:paraId="3B3AC4D1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5990D3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15BF93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Metoclopramide 10mg/2ml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634AD6" w14:textId="6924B153" w:rsidR="00EE745D" w:rsidRPr="004A3ED3" w:rsidRDefault="004A3ED3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tret.për inj.</w:t>
            </w:r>
          </w:p>
        </w:tc>
      </w:tr>
      <w:tr w:rsidR="00EE745D" w:rsidRPr="004A3ED3" w14:paraId="11AAAA2C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9D4DEE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C392A8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Acid Ursodeoxycholic 150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DDFFC9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hard caps.</w:t>
            </w:r>
          </w:p>
        </w:tc>
      </w:tr>
      <w:tr w:rsidR="00EE745D" w:rsidRPr="004A3ED3" w14:paraId="2CD3C0C9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4F1FE4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8759BB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Acid Ursodeoxycholic 250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89FDA0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hard caps.</w:t>
            </w:r>
          </w:p>
        </w:tc>
      </w:tr>
      <w:tr w:rsidR="00EE745D" w:rsidRPr="004A3ED3" w14:paraId="7EA3DD2A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97BACE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E65E3C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Lactulose 667 mg/ml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B9DEC5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syrup</w:t>
            </w:r>
          </w:p>
        </w:tc>
      </w:tr>
      <w:tr w:rsidR="00EE745D" w:rsidRPr="004A3ED3" w14:paraId="2A4F1537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689DE6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7E7452" w14:textId="1CBD3EE0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Nystatine</w:t>
            </w:r>
            <w:r w:rsid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 xml:space="preserve"> </w:t>
            </w: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500.000 Nj.N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4139B1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tablet</w:t>
            </w:r>
          </w:p>
        </w:tc>
      </w:tr>
      <w:tr w:rsidR="00EE745D" w:rsidRPr="004A3ED3" w14:paraId="1986E476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EDB79F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AA2407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Sulfasalazine 500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351582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tablet</w:t>
            </w:r>
          </w:p>
        </w:tc>
      </w:tr>
      <w:tr w:rsidR="00EE745D" w:rsidRPr="004A3ED3" w14:paraId="117E55DE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F73A3D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8218EB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Mesalazine 500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02B248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c.tabl.</w:t>
            </w:r>
          </w:p>
        </w:tc>
      </w:tr>
      <w:tr w:rsidR="00EE745D" w:rsidRPr="004A3ED3" w14:paraId="192BEAA1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B0D3BB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B77B9C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Multienzymes (L+A+P) Pancreatin 10.000 Nj.N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0DDEDE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capsul</w:t>
            </w:r>
          </w:p>
        </w:tc>
      </w:tr>
      <w:tr w:rsidR="00EE745D" w:rsidRPr="004A3ED3" w14:paraId="7D0A3A90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D4DF41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85A65E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Multienzymes (L+A+P) Pancreatin 25.000 Nj.N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4C313F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capsul</w:t>
            </w:r>
          </w:p>
        </w:tc>
      </w:tr>
      <w:tr w:rsidR="00EE745D" w:rsidRPr="004A3ED3" w14:paraId="01CB2007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75B01C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F1D726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Insuline Humane Biosintetike Neutrale 100 Nj.N. / ml - 3 ml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D79063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pre-filled pen.</w:t>
            </w:r>
          </w:p>
        </w:tc>
      </w:tr>
      <w:tr w:rsidR="00EE745D" w:rsidRPr="004A3ED3" w14:paraId="1DA3910C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985BF8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0D387A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Insuline Humane Biosintetike Izofane 100 Nj.N. / ml - 3 ml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3C62B4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pre-filled pen.</w:t>
            </w:r>
          </w:p>
        </w:tc>
      </w:tr>
      <w:tr w:rsidR="00EE745D" w:rsidRPr="004A3ED3" w14:paraId="4431AB73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00445D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lastRenderedPageBreak/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4B76CE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Insuline Humane Biosintetike Bifazike Izofane 100 Nj.N/ ml - 3 ml 25/75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19A090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pre-filled pen.</w:t>
            </w:r>
          </w:p>
        </w:tc>
      </w:tr>
      <w:tr w:rsidR="00EE745D" w:rsidRPr="004A3ED3" w14:paraId="639C9F38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8B2D6C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5A6F7D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Metformin 500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73CD6D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f.c.tabl.</w:t>
            </w:r>
          </w:p>
        </w:tc>
      </w:tr>
      <w:tr w:rsidR="00EE745D" w:rsidRPr="004A3ED3" w14:paraId="11B767C1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951245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EA9C43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Metformin 850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797CD9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f.c.tabl.</w:t>
            </w:r>
          </w:p>
        </w:tc>
      </w:tr>
      <w:tr w:rsidR="00EE745D" w:rsidRPr="004A3ED3" w14:paraId="2BFCC9BB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13FF33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32282F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Metformin 1000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3C790C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f.c.tabl.</w:t>
            </w:r>
          </w:p>
        </w:tc>
      </w:tr>
      <w:tr w:rsidR="00EE745D" w:rsidRPr="004A3ED3" w14:paraId="080AF87C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D3D4E4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9AED05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Glibenclamide 5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83A983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tablet</w:t>
            </w:r>
          </w:p>
        </w:tc>
      </w:tr>
      <w:tr w:rsidR="00EE745D" w:rsidRPr="004A3ED3" w14:paraId="75EFD7F2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EB641F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6CC026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Vitamina A + Vitamina D (10000/10000 Nj.N)/ 1ml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141ED6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pika nga goja</w:t>
            </w:r>
          </w:p>
        </w:tc>
      </w:tr>
      <w:tr w:rsidR="00EE745D" w:rsidRPr="004A3ED3" w14:paraId="7D3F4898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3C67D0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6744A4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Cholecalciferol 14400 NjN/ml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C13C9E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pika nga goja</w:t>
            </w:r>
          </w:p>
        </w:tc>
      </w:tr>
      <w:tr w:rsidR="00EE745D" w:rsidRPr="004A3ED3" w14:paraId="6C7037F8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D0EF31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75344C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Cholecalciferol 200000 NjN - 1 ml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640712" w14:textId="69524D52" w:rsidR="00EE745D" w:rsidRPr="004A3ED3" w:rsidRDefault="004A3ED3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tret.për inj.</w:t>
            </w:r>
          </w:p>
        </w:tc>
      </w:tr>
      <w:tr w:rsidR="00EE745D" w:rsidRPr="004A3ED3" w14:paraId="2773CB4B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201DA8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1E738B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Thiamine 50 mg/ml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43A091" w14:textId="18ECBBC3" w:rsidR="00EE745D" w:rsidRPr="004A3ED3" w:rsidRDefault="004A3ED3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tret.për inj.</w:t>
            </w:r>
          </w:p>
        </w:tc>
      </w:tr>
      <w:tr w:rsidR="00EE745D" w:rsidRPr="004A3ED3" w14:paraId="7837DAEA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4AD663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0F5B25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Acid Ascorbic 100 mg/ 2 ml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2889B6" w14:textId="11AAE8AF" w:rsidR="00EE745D" w:rsidRPr="004A3ED3" w:rsidRDefault="004A3ED3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tret.për inj.</w:t>
            </w:r>
          </w:p>
        </w:tc>
      </w:tr>
      <w:tr w:rsidR="00EE745D" w:rsidRPr="004A3ED3" w14:paraId="5C041245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D62E02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AFC4E3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Nicotinamide 200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212137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tablet</w:t>
            </w:r>
          </w:p>
        </w:tc>
      </w:tr>
      <w:tr w:rsidR="00EE745D" w:rsidRPr="004A3ED3" w14:paraId="35ED3199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3DD25C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BBDF7A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Pyridoxine 100 mg/ 2 ml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790CCE" w14:textId="6515372B" w:rsidR="00EE745D" w:rsidRPr="004A3ED3" w:rsidRDefault="004A3ED3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tret.për inj.</w:t>
            </w:r>
          </w:p>
        </w:tc>
      </w:tr>
      <w:tr w:rsidR="00EE745D" w:rsidRPr="004A3ED3" w14:paraId="2CD8875F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7949099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97C2B80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Acenocoumarol 4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B9DB93F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tablet</w:t>
            </w:r>
          </w:p>
        </w:tc>
      </w:tr>
      <w:tr w:rsidR="00EE745D" w:rsidRPr="004A3ED3" w14:paraId="40CE3B30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CE070E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F158C3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Acid Acetylsalicylic 100mg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E6FEEB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f.c.tabl.</w:t>
            </w:r>
          </w:p>
        </w:tc>
      </w:tr>
      <w:tr w:rsidR="00EE745D" w:rsidRPr="004A3ED3" w14:paraId="70A597C7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C174A8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A5312B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Ferrous Fumarate eq. to 115mg Iron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5BF3D1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hard cap.</w:t>
            </w:r>
          </w:p>
        </w:tc>
      </w:tr>
      <w:tr w:rsidR="00EE745D" w:rsidRPr="004A3ED3" w14:paraId="0D737500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BC9AFE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92B2C1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Ferrous Sulphate eq. to 80 mg Iron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E05D98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tablet</w:t>
            </w:r>
          </w:p>
        </w:tc>
      </w:tr>
      <w:tr w:rsidR="00EE745D" w:rsidRPr="004A3ED3" w14:paraId="07A11219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5C4051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1C298E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Ferric Sodium Gluconate Complex 62,5mg/8ml - 240ml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732D64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syrup</w:t>
            </w:r>
          </w:p>
        </w:tc>
      </w:tr>
      <w:tr w:rsidR="00EE745D" w:rsidRPr="004A3ED3" w14:paraId="2BFFB2A2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400879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91D70F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Cyanocobalamin 100 mcg/ml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F430C4" w14:textId="5F82E328" w:rsidR="00EE745D" w:rsidRPr="004A3ED3" w:rsidRDefault="004A3ED3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tret.për inj.</w:t>
            </w:r>
          </w:p>
        </w:tc>
      </w:tr>
      <w:tr w:rsidR="00EE745D" w:rsidRPr="004A3ED3" w14:paraId="685C6CE8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74CC1E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C75785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Cyanocobalamin 500 mcg/ml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753AC4" w14:textId="3C781D7D" w:rsidR="00EE745D" w:rsidRPr="004A3ED3" w:rsidRDefault="004A3ED3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tret.për inj.</w:t>
            </w:r>
          </w:p>
        </w:tc>
      </w:tr>
      <w:tr w:rsidR="00EE745D" w:rsidRPr="004A3ED3" w14:paraId="1C0792AB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CAFC4A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3D6DF6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Acid Folic 5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B0505C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tablet</w:t>
            </w:r>
          </w:p>
        </w:tc>
      </w:tr>
      <w:tr w:rsidR="00EE745D" w:rsidRPr="004A3ED3" w14:paraId="2A4FA7E3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927B44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8FD50B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Magnesium Sulphate 2.5g/10ml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ECCBB5" w14:textId="7259786B" w:rsidR="00EE745D" w:rsidRPr="004A3ED3" w:rsidRDefault="004A3ED3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tret.për inj.</w:t>
            </w:r>
          </w:p>
        </w:tc>
      </w:tr>
      <w:tr w:rsidR="00EE745D" w:rsidRPr="004A3ED3" w14:paraId="17938F82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E86DBB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C6769A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Digoxin 0.25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C0B95A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tablet</w:t>
            </w:r>
          </w:p>
        </w:tc>
      </w:tr>
      <w:tr w:rsidR="00EE745D" w:rsidRPr="004A3ED3" w14:paraId="29D9EF1B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F53197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7C2CA5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Propafenone 150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C99806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f.c.tabl.</w:t>
            </w:r>
          </w:p>
        </w:tc>
      </w:tr>
      <w:tr w:rsidR="00EE745D" w:rsidRPr="004A3ED3" w14:paraId="646DB0DE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B698E1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13C0D1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Propafenone 300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D8B392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f.c.tabl.</w:t>
            </w:r>
          </w:p>
        </w:tc>
      </w:tr>
      <w:tr w:rsidR="00EE745D" w:rsidRPr="004A3ED3" w14:paraId="0874A443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27316C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9FDEC3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Amiodarone 200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31D992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tablet</w:t>
            </w:r>
          </w:p>
        </w:tc>
      </w:tr>
      <w:tr w:rsidR="00EE745D" w:rsidRPr="004A3ED3" w14:paraId="003830C8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CE594E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4503AA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Glyceryl Trinitrate 0.5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AA7431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tablet subling.</w:t>
            </w:r>
          </w:p>
        </w:tc>
      </w:tr>
      <w:tr w:rsidR="00EE745D" w:rsidRPr="004A3ED3" w14:paraId="2450D734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B405E2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525C6F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Isosorbite Dinitrate 10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B0F26B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tablet</w:t>
            </w:r>
          </w:p>
        </w:tc>
      </w:tr>
      <w:tr w:rsidR="00EE745D" w:rsidRPr="004A3ED3" w14:paraId="6A5E70F1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5CA1AF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B38E78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Isosorbite Mononitrate 40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6D478B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tablet</w:t>
            </w:r>
          </w:p>
        </w:tc>
      </w:tr>
      <w:tr w:rsidR="00EE745D" w:rsidRPr="004A3ED3" w14:paraId="79A8BE94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1FB866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F1FBA5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Isosorbite Mononitrate 20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4FB392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tablet</w:t>
            </w:r>
          </w:p>
        </w:tc>
      </w:tr>
      <w:tr w:rsidR="00EE745D" w:rsidRPr="004A3ED3" w14:paraId="56A3EDEF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A42C19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3CB080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Methyldopa 250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4BC3D0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f.c.tabl.</w:t>
            </w:r>
          </w:p>
        </w:tc>
      </w:tr>
      <w:tr w:rsidR="00EE745D" w:rsidRPr="004A3ED3" w14:paraId="412D8C22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EBCED3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6A6F2A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Hydrochlorothiazide 25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375110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tablet</w:t>
            </w:r>
          </w:p>
        </w:tc>
      </w:tr>
      <w:tr w:rsidR="00EE745D" w:rsidRPr="004A3ED3" w14:paraId="0AC855E6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65CC79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61E272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Furosemide 40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391ADC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scored tab.</w:t>
            </w:r>
          </w:p>
        </w:tc>
      </w:tr>
      <w:tr w:rsidR="00EE745D" w:rsidRPr="004A3ED3" w14:paraId="6702AD31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940237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25D185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Furosemide 20 mg/2ml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E3B77B" w14:textId="1DBE5635" w:rsidR="00EE745D" w:rsidRPr="004A3ED3" w:rsidRDefault="004A3ED3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tret.për inj.</w:t>
            </w:r>
          </w:p>
        </w:tc>
      </w:tr>
      <w:tr w:rsidR="00EE745D" w:rsidRPr="004A3ED3" w14:paraId="62C90501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BB23E3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5CBBAA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Furosemide 25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9860DF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tablet</w:t>
            </w:r>
          </w:p>
        </w:tc>
      </w:tr>
      <w:tr w:rsidR="00EE745D" w:rsidRPr="004A3ED3" w14:paraId="2B998EDA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D1E7D4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B7A282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Spironolactone 25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E21DB0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tablet</w:t>
            </w:r>
          </w:p>
        </w:tc>
      </w:tr>
      <w:tr w:rsidR="00EE745D" w:rsidRPr="004A3ED3" w14:paraId="09336174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0A1797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37BFE4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Spironolactone 50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C964F8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tablet</w:t>
            </w:r>
          </w:p>
        </w:tc>
      </w:tr>
      <w:tr w:rsidR="00EE745D" w:rsidRPr="004A3ED3" w14:paraId="72CB19C1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2E4D13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4F92A3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Triamteren+Hydrochlorthiazide 50 + 25mg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B97504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tablet</w:t>
            </w:r>
          </w:p>
        </w:tc>
      </w:tr>
      <w:tr w:rsidR="00EE745D" w:rsidRPr="004A3ED3" w14:paraId="1AEA2B65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A7F254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086C09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Spironolactone + Furosemide 50 + 20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258848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capsul</w:t>
            </w:r>
          </w:p>
        </w:tc>
      </w:tr>
      <w:tr w:rsidR="00EE745D" w:rsidRPr="004A3ED3" w14:paraId="04DC327F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8F711F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F38B47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Propranolol 40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32F489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tablet</w:t>
            </w:r>
          </w:p>
        </w:tc>
      </w:tr>
      <w:tr w:rsidR="00EE745D" w:rsidRPr="004A3ED3" w14:paraId="48A7357E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89D608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E4A49B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Metoprolol 50mg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8BB4E2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f.c.tabl.</w:t>
            </w:r>
          </w:p>
        </w:tc>
      </w:tr>
      <w:tr w:rsidR="00EE745D" w:rsidRPr="004A3ED3" w14:paraId="0FDEF648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BBF21F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4476D0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Metoprolol 100mg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8EE474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f.c.tabl.</w:t>
            </w:r>
          </w:p>
        </w:tc>
      </w:tr>
      <w:tr w:rsidR="00EE745D" w:rsidRPr="004A3ED3" w14:paraId="784387CA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9AEE36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B18774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Atenolol 100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A62E1A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f.c.tabl.</w:t>
            </w:r>
          </w:p>
        </w:tc>
      </w:tr>
      <w:tr w:rsidR="00EE745D" w:rsidRPr="004A3ED3" w14:paraId="734644BB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BD4366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CF7300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Bisoprolol 5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7BA3C4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f.c.tabl.</w:t>
            </w:r>
          </w:p>
        </w:tc>
      </w:tr>
      <w:tr w:rsidR="00EE745D" w:rsidRPr="004A3ED3" w14:paraId="2BA3F166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C7B26B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148FB5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Bisoprolol 10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D9EE9F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f.c.tabl.</w:t>
            </w:r>
          </w:p>
        </w:tc>
      </w:tr>
      <w:tr w:rsidR="00EE745D" w:rsidRPr="004A3ED3" w14:paraId="22F4AC33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70B344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9A100B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Nebivolol 5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6655C1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tablet</w:t>
            </w:r>
          </w:p>
        </w:tc>
      </w:tr>
      <w:tr w:rsidR="00EE745D" w:rsidRPr="004A3ED3" w14:paraId="21B7ABBC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7EE743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7ABACC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Carvedilol 6.25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5D0C90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tablet</w:t>
            </w:r>
          </w:p>
        </w:tc>
      </w:tr>
      <w:tr w:rsidR="00EE745D" w:rsidRPr="004A3ED3" w14:paraId="170079BA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440059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CE20E3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Carvedilol 25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D0740A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tablet</w:t>
            </w:r>
          </w:p>
        </w:tc>
      </w:tr>
      <w:tr w:rsidR="00EE745D" w:rsidRPr="004A3ED3" w14:paraId="126C5D09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4AA319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5FB759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Carvedilol 12.5mg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098CD4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tablet</w:t>
            </w:r>
          </w:p>
        </w:tc>
      </w:tr>
      <w:tr w:rsidR="00EE745D" w:rsidRPr="004A3ED3" w14:paraId="5323E3A1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39E8B3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A11156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Amlodipine 5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23092D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tablet</w:t>
            </w:r>
          </w:p>
        </w:tc>
      </w:tr>
      <w:tr w:rsidR="00EE745D" w:rsidRPr="004A3ED3" w14:paraId="66A28C9E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E080FD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C13A29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Amlodipine 10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E0FEFA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tablet</w:t>
            </w:r>
          </w:p>
        </w:tc>
      </w:tr>
      <w:tr w:rsidR="00EE745D" w:rsidRPr="004A3ED3" w14:paraId="5F1E9260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F97466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F32F37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Felodipine 5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6739BB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prlg.tab.</w:t>
            </w:r>
          </w:p>
        </w:tc>
      </w:tr>
      <w:tr w:rsidR="00EE745D" w:rsidRPr="004A3ED3" w14:paraId="4DCC828A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E245BE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lastRenderedPageBreak/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9A4DD6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Felodipine 10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A8CCFB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sgr.c.tab.</w:t>
            </w:r>
          </w:p>
        </w:tc>
      </w:tr>
      <w:tr w:rsidR="00EE745D" w:rsidRPr="004A3ED3" w14:paraId="3506AB6B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B8BB4E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F66AA3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Nifedipine 10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65DE1C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tablet</w:t>
            </w:r>
          </w:p>
        </w:tc>
      </w:tr>
      <w:tr w:rsidR="00EE745D" w:rsidRPr="004A3ED3" w14:paraId="5F00CFAD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EAFA24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8B21D9" w14:textId="217D70A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Nifedipine</w:t>
            </w:r>
            <w:r w:rsid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 xml:space="preserve"> </w:t>
            </w: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20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9E7BD0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sust.relea.tab</w:t>
            </w:r>
          </w:p>
        </w:tc>
      </w:tr>
      <w:tr w:rsidR="00EE745D" w:rsidRPr="004A3ED3" w14:paraId="4D8F421A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2BF604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89CCF2" w14:textId="0B3080DB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Nifedipine</w:t>
            </w:r>
            <w:r w:rsid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 xml:space="preserve"> </w:t>
            </w: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30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88436A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prlg.tab.</w:t>
            </w:r>
          </w:p>
        </w:tc>
      </w:tr>
      <w:tr w:rsidR="00EE745D" w:rsidRPr="004A3ED3" w14:paraId="1DE52FD1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E7BE62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7F6E65" w14:textId="530F85C5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Nifedipine</w:t>
            </w:r>
            <w:r w:rsid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 xml:space="preserve"> </w:t>
            </w: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60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BB0CC2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prlg.tab.</w:t>
            </w:r>
          </w:p>
        </w:tc>
      </w:tr>
      <w:tr w:rsidR="00EE745D" w:rsidRPr="004A3ED3" w14:paraId="1BCF95E9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682762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BBDF3A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Nitrendipine 20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6F7B07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f.c.tabl.</w:t>
            </w:r>
          </w:p>
        </w:tc>
      </w:tr>
      <w:tr w:rsidR="00EE745D" w:rsidRPr="004A3ED3" w14:paraId="158D954B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B6C15F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25160E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Lercanidipine 10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CBE7EF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f.c.tabl.</w:t>
            </w:r>
          </w:p>
        </w:tc>
      </w:tr>
      <w:tr w:rsidR="00EE745D" w:rsidRPr="004A3ED3" w14:paraId="093EAFA5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A50D13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F37FE6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Lercanidipine 20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7E66E9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f.c.tabl.</w:t>
            </w:r>
          </w:p>
        </w:tc>
      </w:tr>
      <w:tr w:rsidR="00EE745D" w:rsidRPr="004A3ED3" w14:paraId="16A6D75A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E50CDB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2B0514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Verapamil 40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6E89BC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f.c.tabl.</w:t>
            </w:r>
          </w:p>
        </w:tc>
      </w:tr>
      <w:tr w:rsidR="00EE745D" w:rsidRPr="004A3ED3" w14:paraId="30845C6B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A05A4F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B54E89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Verapamil 80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929C56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c.tabl.</w:t>
            </w:r>
          </w:p>
        </w:tc>
      </w:tr>
      <w:tr w:rsidR="00EE745D" w:rsidRPr="004A3ED3" w14:paraId="47A75E7B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DA5228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8EA7D7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Diltiazem 60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C9BEBF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tablet</w:t>
            </w:r>
          </w:p>
        </w:tc>
      </w:tr>
      <w:tr w:rsidR="00EE745D" w:rsidRPr="004A3ED3" w14:paraId="27F3DECD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E07E41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588132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Diltiazem 90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611F21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tablet</w:t>
            </w:r>
          </w:p>
        </w:tc>
      </w:tr>
      <w:tr w:rsidR="00EE745D" w:rsidRPr="004A3ED3" w14:paraId="7C507252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B71F96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439169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Captopril 25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2E53C5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tablet</w:t>
            </w:r>
          </w:p>
        </w:tc>
      </w:tr>
      <w:tr w:rsidR="00EE745D" w:rsidRPr="004A3ED3" w14:paraId="31513E7F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3EB81D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2A01FB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Captopril 50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9AE508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tablet</w:t>
            </w:r>
          </w:p>
        </w:tc>
      </w:tr>
      <w:tr w:rsidR="00EE745D" w:rsidRPr="004A3ED3" w14:paraId="5527FA52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D758C5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752DBF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Enalapril 20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68CA5C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tablet</w:t>
            </w:r>
          </w:p>
        </w:tc>
      </w:tr>
      <w:tr w:rsidR="00EE745D" w:rsidRPr="004A3ED3" w14:paraId="0A469B66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BAFFE4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F7C172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Ramipril 5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C4F061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tablet</w:t>
            </w:r>
          </w:p>
        </w:tc>
      </w:tr>
      <w:tr w:rsidR="00EE745D" w:rsidRPr="004A3ED3" w14:paraId="155CD010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C44995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47B570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Ramipril 10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08817F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tablet</w:t>
            </w:r>
          </w:p>
        </w:tc>
      </w:tr>
      <w:tr w:rsidR="00EE745D" w:rsidRPr="004A3ED3" w14:paraId="15629EEF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A6B102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E1603C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Fosinopril 10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35B4B7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f.c.tabl.</w:t>
            </w:r>
          </w:p>
        </w:tc>
      </w:tr>
      <w:tr w:rsidR="00EE745D" w:rsidRPr="004A3ED3" w14:paraId="7C28798D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77F11F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69F1E1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Zofenopril 30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710062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tablet</w:t>
            </w:r>
          </w:p>
        </w:tc>
      </w:tr>
      <w:tr w:rsidR="00EE745D" w:rsidRPr="004A3ED3" w14:paraId="2AB37482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CC2124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2032ED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Fosinopril + Hydrochlorthiazide 20 + 12,5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4E8790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f.c.tabl.</w:t>
            </w:r>
          </w:p>
        </w:tc>
      </w:tr>
      <w:tr w:rsidR="00EE745D" w:rsidRPr="004A3ED3" w14:paraId="7804BFA8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8966DC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3BD246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Enalapril+Lercanidipine 20+10mg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FEA4CA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f.c.tabl.</w:t>
            </w:r>
          </w:p>
        </w:tc>
      </w:tr>
      <w:tr w:rsidR="00EE745D" w:rsidRPr="004A3ED3" w14:paraId="2832367D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398DE9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06037A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Losartan Potassium 50mg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C0455F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f.c.tabl.</w:t>
            </w:r>
          </w:p>
        </w:tc>
      </w:tr>
      <w:tr w:rsidR="00EE745D" w:rsidRPr="004A3ED3" w14:paraId="624595B6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611F3F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F87275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Valsartan 80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4B9952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f.c.tabl.</w:t>
            </w:r>
          </w:p>
        </w:tc>
      </w:tr>
      <w:tr w:rsidR="00EE745D" w:rsidRPr="004A3ED3" w14:paraId="5460C730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8D466E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D39F3D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Valsartan 160mg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90A041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f.c.tabl.</w:t>
            </w:r>
          </w:p>
        </w:tc>
      </w:tr>
      <w:tr w:rsidR="00EE745D" w:rsidRPr="004A3ED3" w14:paraId="68D6BC17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C653BB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86F7DD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Irbesartan 150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DFA556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f.c.tabl.</w:t>
            </w:r>
          </w:p>
        </w:tc>
      </w:tr>
      <w:tr w:rsidR="00EE745D" w:rsidRPr="004A3ED3" w14:paraId="344032EC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FAB51F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0315EA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Irbesartan 300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6C9FED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f.c.tabl.</w:t>
            </w:r>
          </w:p>
        </w:tc>
      </w:tr>
      <w:tr w:rsidR="00EE745D" w:rsidRPr="004A3ED3" w14:paraId="6605FB65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EE49E6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95BEF1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Olmesartan 20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CAFAD7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f.c.tabl.</w:t>
            </w:r>
          </w:p>
        </w:tc>
      </w:tr>
      <w:tr w:rsidR="00EE745D" w:rsidRPr="004A3ED3" w14:paraId="0BC117C4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8A441C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63A7A8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Olmesartan 40mg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23CECB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f.c.tabl.</w:t>
            </w:r>
          </w:p>
        </w:tc>
      </w:tr>
      <w:tr w:rsidR="00EE745D" w:rsidRPr="004A3ED3" w14:paraId="66CA4657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B981C3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B3DB3A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Valsartan + Hydrochlortiazide 80 + 12.5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EDFB31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f.c.tabl.</w:t>
            </w:r>
          </w:p>
        </w:tc>
      </w:tr>
      <w:tr w:rsidR="00EE745D" w:rsidRPr="004A3ED3" w14:paraId="286DA5D0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F952A4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E45205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Valsartan+Hydrochlortiazide 160 + 25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2B47C8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f.c.tabl.</w:t>
            </w:r>
          </w:p>
        </w:tc>
      </w:tr>
      <w:tr w:rsidR="00EE745D" w:rsidRPr="004A3ED3" w14:paraId="734D5E56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7EF475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74E274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Irbesartan + Hydrochlorthiazide 150 + 12.5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204D96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f.c.tabl.</w:t>
            </w:r>
          </w:p>
        </w:tc>
      </w:tr>
      <w:tr w:rsidR="00EE745D" w:rsidRPr="004A3ED3" w14:paraId="7F2E8705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290A57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7EAA9D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Irbesartan + Hydrochlorthiazide 300 + 12.5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63F803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f.c.tabl.</w:t>
            </w:r>
          </w:p>
        </w:tc>
      </w:tr>
      <w:tr w:rsidR="00EE745D" w:rsidRPr="004A3ED3" w14:paraId="414E4A31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FEB571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8375CF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Irbesartan + Hydrochlorthiazide 300 + 25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4B6429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f.c.tabl.</w:t>
            </w:r>
          </w:p>
        </w:tc>
      </w:tr>
      <w:tr w:rsidR="00EE745D" w:rsidRPr="004A3ED3" w14:paraId="567275FC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8116B6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5126F3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Simvastatine 10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50023B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f.c.tabl.</w:t>
            </w:r>
          </w:p>
        </w:tc>
      </w:tr>
      <w:tr w:rsidR="00EE745D" w:rsidRPr="004A3ED3" w14:paraId="0C7F6901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253B9D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6C9B33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Simvastatine 20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8AD0F6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f.c.tabl.</w:t>
            </w:r>
          </w:p>
        </w:tc>
      </w:tr>
      <w:tr w:rsidR="00EE745D" w:rsidRPr="004A3ED3" w14:paraId="36F7CFCA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EBF3C1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F2E2EC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Simvastatine 40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F826DD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f.c.tabl.</w:t>
            </w:r>
          </w:p>
        </w:tc>
      </w:tr>
      <w:tr w:rsidR="00EE745D" w:rsidRPr="004A3ED3" w14:paraId="5C60757F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EB5A9D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0017E4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Lovastatine 20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A18461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prlg.tab.</w:t>
            </w:r>
          </w:p>
        </w:tc>
      </w:tr>
      <w:tr w:rsidR="00EE745D" w:rsidRPr="004A3ED3" w14:paraId="20E6520B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887781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5D7F0F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Fluvastatin 80mg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E02B34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f.c.tabl.</w:t>
            </w:r>
          </w:p>
        </w:tc>
      </w:tr>
      <w:tr w:rsidR="00EE745D" w:rsidRPr="004A3ED3" w14:paraId="707286D7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E635E8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AECAD1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Atorvastatine 10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A77CFA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f.c.tabl.</w:t>
            </w:r>
          </w:p>
        </w:tc>
      </w:tr>
      <w:tr w:rsidR="00EE745D" w:rsidRPr="004A3ED3" w14:paraId="3B358296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ABE867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FFB2D4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Atorvastatine 20mg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7C28C9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f.c.tabl.</w:t>
            </w:r>
          </w:p>
        </w:tc>
      </w:tr>
      <w:tr w:rsidR="00EE745D" w:rsidRPr="004A3ED3" w14:paraId="34528E0B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DF7DA0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E32164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Fenofibrate 200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84D0FE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f.c.tabl.</w:t>
            </w:r>
          </w:p>
        </w:tc>
      </w:tr>
      <w:tr w:rsidR="00EE745D" w:rsidRPr="004A3ED3" w14:paraId="740B7386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2019CE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8ADD90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Fenofibrate 160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629C1A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hard caps.</w:t>
            </w:r>
          </w:p>
        </w:tc>
      </w:tr>
      <w:tr w:rsidR="00EE745D" w:rsidRPr="004A3ED3" w14:paraId="3490AEC2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5BD2F6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B92E2A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Ciprofibrate 100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2CD268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f.c.tabl.</w:t>
            </w:r>
          </w:p>
        </w:tc>
      </w:tr>
      <w:tr w:rsidR="00EE745D" w:rsidRPr="004A3ED3" w14:paraId="6F70D600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8D0D30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3FB392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Amlodipine + Atorvastatin 5 + 10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D8A64F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f.c.tabl.</w:t>
            </w:r>
          </w:p>
        </w:tc>
      </w:tr>
      <w:tr w:rsidR="00EE745D" w:rsidRPr="004A3ED3" w14:paraId="54C77D2B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CEABC5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A09961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Amlodipine + Atorvastatin 10 + 10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28FEE6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tablet</w:t>
            </w:r>
          </w:p>
        </w:tc>
      </w:tr>
      <w:tr w:rsidR="00EE745D" w:rsidRPr="004A3ED3" w14:paraId="2C6A1802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19BCA2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663671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Terbinafine 250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43719A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tablet</w:t>
            </w:r>
          </w:p>
        </w:tc>
      </w:tr>
      <w:tr w:rsidR="00EE745D" w:rsidRPr="004A3ED3" w14:paraId="38B555FB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27D053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700AEB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Bacitracine 500 Nj.N /g + Neomycin 3500 Nj.N/g - 30 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5FC280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pomade</w:t>
            </w:r>
          </w:p>
        </w:tc>
      </w:tr>
      <w:tr w:rsidR="00EE745D" w:rsidRPr="004A3ED3" w14:paraId="3E62AE48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B061D7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A63EE9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Silver Sulfadiaziazine 10 mg/g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C84744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krem</w:t>
            </w:r>
          </w:p>
        </w:tc>
      </w:tr>
      <w:tr w:rsidR="00EE745D" w:rsidRPr="004A3ED3" w14:paraId="40999CB2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C4CAEF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AA174E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Acid Hyaluronic+Silver Sulfadiazine 0.2%+1% -25g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4CD525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krem</w:t>
            </w:r>
          </w:p>
        </w:tc>
      </w:tr>
      <w:tr w:rsidR="00EE745D" w:rsidRPr="004A3ED3" w14:paraId="0AF33DB1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1D319A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04D216" w14:textId="2BDB8D5E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Betamethasone</w:t>
            </w:r>
            <w:r w:rsid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 xml:space="preserve"> </w:t>
            </w: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Dipropionate 0.5 mg/g 15 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FC7A78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pomade</w:t>
            </w:r>
          </w:p>
        </w:tc>
      </w:tr>
      <w:tr w:rsidR="00EE745D" w:rsidRPr="004A3ED3" w14:paraId="23AF05FD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925896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5D4F8D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Betamethasone 0.1% 15 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C1C4FE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pomade</w:t>
            </w:r>
          </w:p>
        </w:tc>
      </w:tr>
      <w:tr w:rsidR="00EE745D" w:rsidRPr="004A3ED3" w14:paraId="6B3AAAB4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8579DA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lastRenderedPageBreak/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A069D9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Betamethasone Dipropionate 0.5mg/ 20 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0998E0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pomade</w:t>
            </w:r>
          </w:p>
        </w:tc>
      </w:tr>
      <w:tr w:rsidR="00EE745D" w:rsidRPr="004A3ED3" w14:paraId="609FA448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B3B9B8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E8AB46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Methylprednisolone Aceponate 0,1g/100g 15 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FF77B2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krem</w:t>
            </w:r>
          </w:p>
        </w:tc>
      </w:tr>
      <w:tr w:rsidR="00EE745D" w:rsidRPr="004A3ED3" w14:paraId="3934161B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6E35F8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1966CE" w14:textId="2AB15D73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Methylprednisolone Aceponate</w:t>
            </w:r>
            <w:r w:rsid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 xml:space="preserve"> </w:t>
            </w: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x 0,1g/100g 15 g 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899C0B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krem</w:t>
            </w:r>
          </w:p>
        </w:tc>
      </w:tr>
      <w:tr w:rsidR="00EE745D" w:rsidRPr="004A3ED3" w14:paraId="451B3966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40E7EC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0E019B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Flumetasone 0.02%+ Neomycine 0.05 % 15g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606BFB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ovule</w:t>
            </w:r>
          </w:p>
        </w:tc>
      </w:tr>
      <w:tr w:rsidR="00EE745D" w:rsidRPr="004A3ED3" w14:paraId="7B0094A3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75E741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35835B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Chloramphenicol+Metronidazole+Nystatin+Hydrocortizone Acetate 200mg/500mg/660000Nj.N/15mg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FCEC43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ovule</w:t>
            </w:r>
          </w:p>
        </w:tc>
      </w:tr>
      <w:tr w:rsidR="00EE745D" w:rsidRPr="004A3ED3" w14:paraId="3C480794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532A4C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8A93D4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Metronidazol 500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560D45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ovule</w:t>
            </w:r>
          </w:p>
        </w:tc>
      </w:tr>
      <w:tr w:rsidR="00EE745D" w:rsidRPr="004A3ED3" w14:paraId="7B40136D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5787D1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02289A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Econazol Nitrate 150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DC8751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ovule</w:t>
            </w:r>
          </w:p>
        </w:tc>
      </w:tr>
      <w:tr w:rsidR="00EE745D" w:rsidRPr="004A3ED3" w14:paraId="57522E15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36371B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ECE00D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Fenticonazole Nitrate 600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5C1303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ovule</w:t>
            </w:r>
          </w:p>
        </w:tc>
      </w:tr>
      <w:tr w:rsidR="00EE745D" w:rsidRPr="004A3ED3" w14:paraId="3D13D739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BECD39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D3C545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Nifuratel 500 mg + Nystatine 200.000 Nj.N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43BF6F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tablet</w:t>
            </w:r>
          </w:p>
        </w:tc>
      </w:tr>
      <w:tr w:rsidR="00EE745D" w:rsidRPr="004A3ED3" w14:paraId="27FE38E0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346DA4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5EEE71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Bromocriptine 2.5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EE31EE" w14:textId="10C9B9BD" w:rsidR="00EE745D" w:rsidRPr="004A3ED3" w:rsidRDefault="004A3ED3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tret.për inj.</w:t>
            </w:r>
          </w:p>
        </w:tc>
      </w:tr>
      <w:tr w:rsidR="00EE745D" w:rsidRPr="004A3ED3" w14:paraId="30F86745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D8B2CE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5062FA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Testosterone Enanthate 250 mg/ml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F1D801" w14:textId="362D18D9" w:rsidR="00EE745D" w:rsidRPr="004A3ED3" w:rsidRDefault="004A3ED3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tret.për inj.</w:t>
            </w:r>
          </w:p>
        </w:tc>
      </w:tr>
      <w:tr w:rsidR="00EE745D" w:rsidRPr="004A3ED3" w14:paraId="3A0D3BC2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9E91CA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4BD66A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Progesterone 25 mg/ml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6D66CB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tablet</w:t>
            </w:r>
          </w:p>
        </w:tc>
      </w:tr>
      <w:tr w:rsidR="00EE745D" w:rsidRPr="004A3ED3" w14:paraId="323C5B41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BA5C4B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73796C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Acid Nalidiksik 500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05E559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prlg.cap.</w:t>
            </w:r>
          </w:p>
        </w:tc>
      </w:tr>
      <w:tr w:rsidR="00EE745D" w:rsidRPr="004A3ED3" w14:paraId="3E95E178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8590DF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13A70F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Tamsulosine 0.4mg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FCC171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hard cap.</w:t>
            </w:r>
          </w:p>
        </w:tc>
      </w:tr>
      <w:tr w:rsidR="00EE745D" w:rsidRPr="004A3ED3" w14:paraId="0FA21712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F79522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20F957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Terazosine 2mg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0A5D18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tablet</w:t>
            </w:r>
          </w:p>
        </w:tc>
      </w:tr>
      <w:tr w:rsidR="00EE745D" w:rsidRPr="004A3ED3" w14:paraId="2F23C2BF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5BCD9A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EB7266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Terazosine 5mg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908AA5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f.c.tabl.</w:t>
            </w:r>
          </w:p>
        </w:tc>
      </w:tr>
      <w:tr w:rsidR="00EE745D" w:rsidRPr="004A3ED3" w14:paraId="5250B9D1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F2D4F5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E07DFD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Tetracosactide Hexaacetate 1 mg /1 ml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4E3B96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nasal spray</w:t>
            </w:r>
          </w:p>
        </w:tc>
      </w:tr>
      <w:tr w:rsidR="00EE745D" w:rsidRPr="004A3ED3" w14:paraId="1635E1F9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F555F9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F0237F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Desmopressin 0.01 mg/ml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8EAAA8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tablet</w:t>
            </w:r>
          </w:p>
        </w:tc>
      </w:tr>
      <w:tr w:rsidR="00EE745D" w:rsidRPr="004A3ED3" w14:paraId="05E8DA60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2AD95C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E17857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Dexamethasone 0.5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D253E2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pika nga goja</w:t>
            </w:r>
          </w:p>
        </w:tc>
      </w:tr>
      <w:tr w:rsidR="00EE745D" w:rsidRPr="004A3ED3" w14:paraId="73F62530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0E541D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BDC210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Dexamethasone Sodium Phosphate 0.2% - 10 ml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CABE5F" w14:textId="729317B5" w:rsidR="00EE745D" w:rsidRPr="004A3ED3" w:rsidRDefault="004A3ED3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tret.për inj.</w:t>
            </w:r>
          </w:p>
        </w:tc>
      </w:tr>
      <w:tr w:rsidR="00EE745D" w:rsidRPr="004A3ED3" w14:paraId="080CEFB8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FDAB1B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9A10A3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Dexamethasone Phosphate 4 mg/ml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7D1148" w14:textId="1FB50A58" w:rsidR="00EE745D" w:rsidRPr="004A3ED3" w:rsidRDefault="004A3ED3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tret.për inj.</w:t>
            </w:r>
          </w:p>
        </w:tc>
      </w:tr>
      <w:tr w:rsidR="00EE745D" w:rsidRPr="004A3ED3" w14:paraId="0326C560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55235B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3A5F22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Prednisolone 25 mg/2 ml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60659A" w14:textId="52C629A8" w:rsidR="00EE745D" w:rsidRPr="004A3ED3" w:rsidRDefault="004A3ED3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tret.për inj.</w:t>
            </w:r>
          </w:p>
        </w:tc>
      </w:tr>
      <w:tr w:rsidR="00EE745D" w:rsidRPr="004A3ED3" w14:paraId="31FAF20B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6EB43E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056321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Prednisone 5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B8A0BA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tablet</w:t>
            </w:r>
          </w:p>
        </w:tc>
      </w:tr>
      <w:tr w:rsidR="00EE745D" w:rsidRPr="004A3ED3" w14:paraId="7918CA07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246053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8FF8D7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Triamcinolone 40 mg -1ml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4A1BCA" w14:textId="00303F7F" w:rsidR="00EE745D" w:rsidRPr="004A3ED3" w:rsidRDefault="004A3ED3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tret.për inj.</w:t>
            </w:r>
          </w:p>
        </w:tc>
      </w:tr>
      <w:tr w:rsidR="00EE745D" w:rsidRPr="004A3ED3" w14:paraId="2DF7CCE6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0B70D8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F4E384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Methylprednisolone 125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C8F8A5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tablet</w:t>
            </w:r>
          </w:p>
        </w:tc>
      </w:tr>
      <w:tr w:rsidR="00EE745D" w:rsidRPr="004A3ED3" w14:paraId="5FA52E47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7C703E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EAC873" w14:textId="431307FD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Levothyroxine</w:t>
            </w:r>
            <w:r w:rsid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 xml:space="preserve"> </w:t>
            </w: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Sodium 50mcg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18BA05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tablet</w:t>
            </w:r>
          </w:p>
        </w:tc>
      </w:tr>
      <w:tr w:rsidR="00EE745D" w:rsidRPr="004A3ED3" w14:paraId="1BBAFCC5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ED392D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B755F4" w14:textId="749C6DF0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Levothyroxine</w:t>
            </w:r>
            <w:r w:rsid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 xml:space="preserve"> </w:t>
            </w: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Sodium 100mcg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694CFB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tablet</w:t>
            </w:r>
          </w:p>
        </w:tc>
      </w:tr>
      <w:tr w:rsidR="00EE745D" w:rsidRPr="004A3ED3" w14:paraId="4BDC6401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7FE542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8B110F" w14:textId="1B81849E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Levothyroxine</w:t>
            </w:r>
            <w:r w:rsid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 xml:space="preserve"> </w:t>
            </w: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Sodium 200mcg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1A3E7F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tablet</w:t>
            </w:r>
          </w:p>
        </w:tc>
      </w:tr>
      <w:tr w:rsidR="00EE745D" w:rsidRPr="004A3ED3" w14:paraId="4A0E313E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F55A58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97D5F5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Propylthiouracil 50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F7F8BD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tablet</w:t>
            </w:r>
          </w:p>
        </w:tc>
      </w:tr>
      <w:tr w:rsidR="00EE745D" w:rsidRPr="004A3ED3" w14:paraId="7C11855D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83F569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6A8779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Thiamazole 5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DC0DFE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capsul</w:t>
            </w:r>
          </w:p>
        </w:tc>
      </w:tr>
      <w:tr w:rsidR="00EE745D" w:rsidRPr="004A3ED3" w14:paraId="545390C6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36348D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8AD121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Doxycycline 100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85928A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tablet</w:t>
            </w:r>
          </w:p>
        </w:tc>
      </w:tr>
      <w:tr w:rsidR="00EE745D" w:rsidRPr="004A3ED3" w14:paraId="41DC3414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E5D133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976021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Oxytetracycline 250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4F9A39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pluhur për susp.</w:t>
            </w:r>
          </w:p>
        </w:tc>
      </w:tr>
      <w:tr w:rsidR="00EE745D" w:rsidRPr="004A3ED3" w14:paraId="5A864D41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C6C606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A79717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Ampicilline 125 mg / 5 ml - 100ml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5C2F10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capsul</w:t>
            </w:r>
          </w:p>
        </w:tc>
      </w:tr>
      <w:tr w:rsidR="00EE745D" w:rsidRPr="004A3ED3" w14:paraId="0665476B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4EABA6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1BF4DD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Ampicilline 500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8DC257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capsul</w:t>
            </w:r>
          </w:p>
        </w:tc>
      </w:tr>
      <w:tr w:rsidR="00EE745D" w:rsidRPr="004A3ED3" w14:paraId="1C3A003B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71961B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987986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Ampicilline 1g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7B034A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pluhur për inj.</w:t>
            </w:r>
          </w:p>
        </w:tc>
      </w:tr>
      <w:tr w:rsidR="00EE745D" w:rsidRPr="004A3ED3" w14:paraId="199ECAB5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27A2CF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9DD510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Amoxicilline 125 mg / 5 ml - 100 ml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039602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pluhur për susp.</w:t>
            </w:r>
          </w:p>
        </w:tc>
      </w:tr>
      <w:tr w:rsidR="00EE745D" w:rsidRPr="004A3ED3" w14:paraId="7F80F6B5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D33E84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125A11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Amoxicilline 250 mg / 5 ml - 60 ml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1631CA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capsul</w:t>
            </w:r>
          </w:p>
        </w:tc>
      </w:tr>
      <w:tr w:rsidR="00EE745D" w:rsidRPr="004A3ED3" w14:paraId="0FC2B3AD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858647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7D0378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Amoxicilline 250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FAFCD8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capsul</w:t>
            </w:r>
          </w:p>
        </w:tc>
      </w:tr>
      <w:tr w:rsidR="00EE745D" w:rsidRPr="004A3ED3" w14:paraId="35379847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73B915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902E2C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Amoxicilline 500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483C20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hard cap.</w:t>
            </w:r>
          </w:p>
        </w:tc>
      </w:tr>
      <w:tr w:rsidR="00EE745D" w:rsidRPr="004A3ED3" w14:paraId="605EEB31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D9B0FD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67A18B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Amoxicilline Trihydrate + Acid Clavulonic ( 250+62.5)mg/5ml-100 ml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AD1DD9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pluhur për susp.</w:t>
            </w:r>
          </w:p>
        </w:tc>
      </w:tr>
      <w:tr w:rsidR="00EE745D" w:rsidRPr="004A3ED3" w14:paraId="200D3077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719D14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A3DFC9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Amoxicilline Trihydrate + Acid Clavulonic 375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CCDB7C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f.c.tabl.</w:t>
            </w:r>
          </w:p>
        </w:tc>
      </w:tr>
      <w:tr w:rsidR="00EE745D" w:rsidRPr="004A3ED3" w14:paraId="7BA6687F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0907FE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846F0B" w14:textId="11D53B06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Amoxicilline Trihydrate+ Acid Clavulonic</w:t>
            </w:r>
            <w:r w:rsid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 xml:space="preserve"> </w:t>
            </w: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625mg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A4D5AF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f.c.tabl.</w:t>
            </w:r>
          </w:p>
        </w:tc>
      </w:tr>
      <w:tr w:rsidR="00EE745D" w:rsidRPr="004A3ED3" w14:paraId="0EB0A576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03CCBE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D2718F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Amoxicilline Trihydrate+Acid Clavulonic (457mg/5ml-70ml)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5B614E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pluhur për susp.</w:t>
            </w:r>
          </w:p>
        </w:tc>
      </w:tr>
      <w:tr w:rsidR="00EE745D" w:rsidRPr="004A3ED3" w14:paraId="4C2F7163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C85538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7A0569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Amoxicilline Trihydrate+Acid Clavulonic 1000mg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2E4C3C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f.c.tabl.</w:t>
            </w:r>
          </w:p>
        </w:tc>
      </w:tr>
      <w:tr w:rsidR="00EE745D" w:rsidRPr="004A3ED3" w14:paraId="319F0EB4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1DC9C4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D24623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Cephalexine 250 mg / 5ml - 100 ml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D96FB3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granul. for susp.</w:t>
            </w:r>
          </w:p>
        </w:tc>
      </w:tr>
      <w:tr w:rsidR="00EE745D" w:rsidRPr="004A3ED3" w14:paraId="7A886833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03DFCA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AD1E67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Cephalexin 500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741CF9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hard cap.</w:t>
            </w:r>
          </w:p>
        </w:tc>
      </w:tr>
      <w:tr w:rsidR="00EE745D" w:rsidRPr="004A3ED3" w14:paraId="324AD1D4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12745F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lastRenderedPageBreak/>
              <w:t>166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07467E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Cefuroxime Axetil 125 mg / 5 ml - 50 ml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280B6C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granul. for susp.</w:t>
            </w:r>
          </w:p>
        </w:tc>
      </w:tr>
      <w:tr w:rsidR="00EE745D" w:rsidRPr="004A3ED3" w14:paraId="3345707E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607035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BD88F5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Cefaclor Monohydrate 125 mg / 5 ml - 60 ml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3BE178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pluhur për susp.</w:t>
            </w:r>
          </w:p>
        </w:tc>
      </w:tr>
      <w:tr w:rsidR="00EE745D" w:rsidRPr="004A3ED3" w14:paraId="2CCE6A2A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F95896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C8188E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Cefaclor Monohydrate 250 mg / 5 ml - 100 ml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62E3EA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pluhur për susp.</w:t>
            </w:r>
          </w:p>
        </w:tc>
      </w:tr>
      <w:tr w:rsidR="00EE745D" w:rsidRPr="004A3ED3" w14:paraId="1D8DE1E5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CBA527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8B7F1D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Cefaclor 500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987359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caps.</w:t>
            </w:r>
          </w:p>
        </w:tc>
      </w:tr>
      <w:tr w:rsidR="00EE745D" w:rsidRPr="004A3ED3" w14:paraId="20BEE0D4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1FC962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7DA179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Sulfamethoxazole +Trimethoprim 240 mg / 5 ml - 100 ml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A875DF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tablet</w:t>
            </w:r>
          </w:p>
        </w:tc>
      </w:tr>
      <w:tr w:rsidR="00EE745D" w:rsidRPr="004A3ED3" w14:paraId="0B69B8B8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C3DF62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5D9F8C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Sulfamethoxazol 400 mg + Trimethoprine 80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BE9BBE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tablet</w:t>
            </w:r>
          </w:p>
        </w:tc>
      </w:tr>
      <w:tr w:rsidR="00EE745D" w:rsidRPr="004A3ED3" w14:paraId="3977B669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E02583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0BF50C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Sulfamethoxazole +Trimethoprim 800mg + 160mg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C49AE9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f.c.tabl.</w:t>
            </w:r>
          </w:p>
        </w:tc>
      </w:tr>
      <w:tr w:rsidR="00EE745D" w:rsidRPr="004A3ED3" w14:paraId="5C5B56A3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9DA4D9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C9F657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Erythromycine 250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FC5BD2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flakon</w:t>
            </w:r>
          </w:p>
        </w:tc>
      </w:tr>
      <w:tr w:rsidR="00EE745D" w:rsidRPr="004A3ED3" w14:paraId="77AD19FA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1792C4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664418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Erythromycine 250 mg/5ml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4F0CDB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tablet</w:t>
            </w:r>
          </w:p>
        </w:tc>
      </w:tr>
      <w:tr w:rsidR="00EE745D" w:rsidRPr="004A3ED3" w14:paraId="6AAEDA43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CA85A7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763EFE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Spiramycine 250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5B829E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f.c.tabl.</w:t>
            </w:r>
          </w:p>
        </w:tc>
      </w:tr>
      <w:tr w:rsidR="00EE745D" w:rsidRPr="004A3ED3" w14:paraId="3004E9F2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F827B6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18561F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Clarithromycine 250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ACB768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f.c.tabl.</w:t>
            </w:r>
          </w:p>
        </w:tc>
      </w:tr>
      <w:tr w:rsidR="00EE745D" w:rsidRPr="004A3ED3" w14:paraId="1E764143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8FC899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0F6DB2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Clarithromycine 500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F036E1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f.c.tabl.</w:t>
            </w:r>
          </w:p>
        </w:tc>
      </w:tr>
      <w:tr w:rsidR="00EE745D" w:rsidRPr="004A3ED3" w14:paraId="44BC3D9C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B273EB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15CA47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Clarithromycine 125mg/5ml-100ml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FDB957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pluhur për susp.</w:t>
            </w:r>
          </w:p>
        </w:tc>
      </w:tr>
      <w:tr w:rsidR="00EE745D" w:rsidRPr="004A3ED3" w14:paraId="3DE7B8FE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945F05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0DF205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Azithromycine 200 mg / 5ml - 20 ml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0A9449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pluhur për susp.</w:t>
            </w:r>
          </w:p>
        </w:tc>
      </w:tr>
      <w:tr w:rsidR="00EE745D" w:rsidRPr="004A3ED3" w14:paraId="29AAFC83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B0C781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E29AE6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Azithromycine 250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5D26EB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hard cap.</w:t>
            </w:r>
          </w:p>
        </w:tc>
      </w:tr>
      <w:tr w:rsidR="00EE745D" w:rsidRPr="004A3ED3" w14:paraId="0DDCB384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A5F0CE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13BFB1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Gentamicin 40 mg - 2 ml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ADAD42" w14:textId="6E595B28" w:rsidR="00EE745D" w:rsidRPr="004A3ED3" w:rsidRDefault="00EE745D" w:rsidP="004A3E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solu.p</w:t>
            </w:r>
            <w:r w:rsid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ë</w:t>
            </w: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r inj.</w:t>
            </w:r>
          </w:p>
        </w:tc>
      </w:tr>
      <w:tr w:rsidR="00EE745D" w:rsidRPr="004A3ED3" w14:paraId="775BBCA6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DF9010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A6B019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Gentamicin 80 mg - 2 ml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BE7357" w14:textId="5A8B41E0" w:rsidR="00EE745D" w:rsidRPr="004A3ED3" w:rsidRDefault="004A3ED3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tret.për inj.</w:t>
            </w:r>
          </w:p>
        </w:tc>
      </w:tr>
      <w:tr w:rsidR="00EE745D" w:rsidRPr="004A3ED3" w14:paraId="6A89CCBA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6129D0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8DCDA1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Ciprofloxacine 250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1674C1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f.c.tabl.</w:t>
            </w:r>
          </w:p>
        </w:tc>
      </w:tr>
      <w:tr w:rsidR="00EE745D" w:rsidRPr="004A3ED3" w14:paraId="178560FF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7FF9C0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9D1018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Ciprofloxacine 500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7F3E49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f.c.tabl.</w:t>
            </w:r>
          </w:p>
        </w:tc>
      </w:tr>
      <w:tr w:rsidR="00EE745D" w:rsidRPr="004A3ED3" w14:paraId="107D9199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E6CE61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8864D7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Metronidazol 250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913A7C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tablet</w:t>
            </w:r>
          </w:p>
        </w:tc>
      </w:tr>
      <w:tr w:rsidR="00EE745D" w:rsidRPr="004A3ED3" w14:paraId="31A1784F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47594C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3993BA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Nitrofurantoine 100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E4F53F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capsul</w:t>
            </w:r>
          </w:p>
        </w:tc>
      </w:tr>
      <w:tr w:rsidR="00EE745D" w:rsidRPr="004A3ED3" w14:paraId="3D282882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914372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D53099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Fluconazole 150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B642A8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hard cap.</w:t>
            </w:r>
          </w:p>
        </w:tc>
      </w:tr>
      <w:tr w:rsidR="00EE745D" w:rsidRPr="004A3ED3" w14:paraId="4C13C7F4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A6D845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C3AF20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Fluconasole 100mg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223338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hard caps.</w:t>
            </w:r>
          </w:p>
        </w:tc>
      </w:tr>
      <w:tr w:rsidR="00EE745D" w:rsidRPr="004A3ED3" w14:paraId="4B6D53B9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EAC8F6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2C5FBC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Aciclovir 400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616504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tablet</w:t>
            </w:r>
          </w:p>
        </w:tc>
      </w:tr>
      <w:tr w:rsidR="00EE745D" w:rsidRPr="004A3ED3" w14:paraId="389DA581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31B10E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623F8D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Aciclovir 800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2CD96B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tablet</w:t>
            </w:r>
          </w:p>
        </w:tc>
      </w:tr>
      <w:tr w:rsidR="00EE745D" w:rsidRPr="004A3ED3" w14:paraId="6515159E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E31238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3EA558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Indometacine 100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59E0E1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gastro-resis.tab.</w:t>
            </w:r>
          </w:p>
        </w:tc>
      </w:tr>
      <w:tr w:rsidR="00EE745D" w:rsidRPr="004A3ED3" w14:paraId="645A7CD4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EB2E3B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59737C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Diclofenac 50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B0452B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c.tabl.</w:t>
            </w:r>
          </w:p>
        </w:tc>
      </w:tr>
      <w:tr w:rsidR="00EE745D" w:rsidRPr="004A3ED3" w14:paraId="75CAC462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73B4BE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E9D429" w14:textId="397A56AE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Piroxicam</w:t>
            </w:r>
            <w:r w:rsid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 xml:space="preserve"> </w:t>
            </w: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20</w:t>
            </w:r>
            <w:r w:rsid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 xml:space="preserve"> </w:t>
            </w: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7CFB8B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tablet</w:t>
            </w:r>
          </w:p>
        </w:tc>
      </w:tr>
      <w:tr w:rsidR="00EE745D" w:rsidRPr="004A3ED3" w14:paraId="1ED1BFDF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DCC8FA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1715E1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Ibuprofen 400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AF4AB4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f.c.tabl.</w:t>
            </w:r>
          </w:p>
        </w:tc>
      </w:tr>
      <w:tr w:rsidR="00EE745D" w:rsidRPr="004A3ED3" w14:paraId="238E5723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BA97BD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5C23AC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Naproxen 250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D15A9F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f.c.tabl.</w:t>
            </w:r>
          </w:p>
        </w:tc>
      </w:tr>
      <w:tr w:rsidR="00EE745D" w:rsidRPr="004A3ED3" w14:paraId="334840BB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B1973C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039126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Naproxen 500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E402B2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f.c.tabl.</w:t>
            </w:r>
          </w:p>
        </w:tc>
      </w:tr>
      <w:tr w:rsidR="00EE745D" w:rsidRPr="004A3ED3" w14:paraId="0CC76520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E80625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40ACD4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Ketoprofen 50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3336BB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suppos</w:t>
            </w:r>
          </w:p>
        </w:tc>
      </w:tr>
      <w:tr w:rsidR="00EE745D" w:rsidRPr="004A3ED3" w14:paraId="79D7DEF2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7F3126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8D654F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Ketoprofen 100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744DC2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f.c.tabl.</w:t>
            </w:r>
          </w:p>
        </w:tc>
      </w:tr>
      <w:tr w:rsidR="00EE745D" w:rsidRPr="004A3ED3" w14:paraId="1C59045B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90D117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B23DD6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Naproxen Sodium + Codein Phosphate 550 + 30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FB3CD2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tablet</w:t>
            </w:r>
          </w:p>
        </w:tc>
      </w:tr>
      <w:tr w:rsidR="00EE745D" w:rsidRPr="004A3ED3" w14:paraId="24B3C7B5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08D627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0C4765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Allopurinol 100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1BD47D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tablet</w:t>
            </w:r>
          </w:p>
        </w:tc>
      </w:tr>
      <w:tr w:rsidR="00EE745D" w:rsidRPr="004A3ED3" w14:paraId="327314EE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012DD1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201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477434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Metamizole 50 % -2 ml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41E175" w14:textId="465789E6" w:rsidR="00EE745D" w:rsidRPr="004A3ED3" w:rsidRDefault="004A3ED3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tret.për inj.</w:t>
            </w:r>
          </w:p>
        </w:tc>
      </w:tr>
      <w:tr w:rsidR="00EE745D" w:rsidRPr="004A3ED3" w14:paraId="5F985D40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F6B69F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202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C8A22B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Paracetamol 125mg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020C22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suppos</w:t>
            </w:r>
          </w:p>
        </w:tc>
      </w:tr>
      <w:tr w:rsidR="00EE745D" w:rsidRPr="004A3ED3" w14:paraId="1E10B49D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3E457A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FC425F" w14:textId="5A5715A1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Paracetamol</w:t>
            </w:r>
            <w:r w:rsid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 xml:space="preserve"> </w:t>
            </w: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250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8B0378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suppos</w:t>
            </w:r>
          </w:p>
        </w:tc>
      </w:tr>
      <w:tr w:rsidR="00EE745D" w:rsidRPr="004A3ED3" w14:paraId="5E93536B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EDB059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92FA7C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Phenobarbital 15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A02AB6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tablet</w:t>
            </w:r>
          </w:p>
        </w:tc>
      </w:tr>
      <w:tr w:rsidR="00EE745D" w:rsidRPr="004A3ED3" w14:paraId="4E4DA522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F41EC4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205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4D1873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Phenobarbital 60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AFC60D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tablet</w:t>
            </w:r>
          </w:p>
        </w:tc>
      </w:tr>
      <w:tr w:rsidR="00EE745D" w:rsidRPr="004A3ED3" w14:paraId="0628F2BC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C4DCF9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206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5E0B36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Clonazepam 2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E0C66B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syrup</w:t>
            </w:r>
          </w:p>
        </w:tc>
      </w:tr>
      <w:tr w:rsidR="00EE745D" w:rsidRPr="004A3ED3" w14:paraId="4B27CCCC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F4C413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207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130C6F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Carbamazepine 100mg/5ml -100 ml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D0B7CA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tablet</w:t>
            </w:r>
          </w:p>
        </w:tc>
      </w:tr>
      <w:tr w:rsidR="00EE745D" w:rsidRPr="004A3ED3" w14:paraId="2706A4B6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E8973C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208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FEAC92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Carbamazepine 200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2F135D" w14:textId="594B0E43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slow</w:t>
            </w:r>
            <w:r w:rsid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 xml:space="preserve"> </w:t>
            </w: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release tabl.</w:t>
            </w:r>
          </w:p>
        </w:tc>
      </w:tr>
      <w:tr w:rsidR="00EE745D" w:rsidRPr="004A3ED3" w14:paraId="73F51DA6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E9B05C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209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1F95E2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Acid Valproic 300mg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C5DE7C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prlg.tab.</w:t>
            </w:r>
          </w:p>
        </w:tc>
      </w:tr>
      <w:tr w:rsidR="00EE745D" w:rsidRPr="004A3ED3" w14:paraId="327A8916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7F6B02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38EF63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Acid Valproic 500mg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4483A0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prlg.tab.</w:t>
            </w:r>
          </w:p>
        </w:tc>
      </w:tr>
      <w:tr w:rsidR="00EE745D" w:rsidRPr="004A3ED3" w14:paraId="058D85E5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E9E37E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211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C90BBA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Acid Valproic 380mg/10ml-150ml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D3A5D4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tablet</w:t>
            </w:r>
          </w:p>
        </w:tc>
      </w:tr>
      <w:tr w:rsidR="00EE745D" w:rsidRPr="004A3ED3" w14:paraId="1D17F96B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56476F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lastRenderedPageBreak/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FF2B5E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Trihexyphenidyl 5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2F77E9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tablet</w:t>
            </w:r>
          </w:p>
        </w:tc>
      </w:tr>
      <w:tr w:rsidR="00EE745D" w:rsidRPr="004A3ED3" w14:paraId="3D52A20B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C83432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213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873018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Levodopa 250 mg + Carbidopa 25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4CB898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tablet</w:t>
            </w:r>
          </w:p>
        </w:tc>
      </w:tr>
      <w:tr w:rsidR="00EE745D" w:rsidRPr="004A3ED3" w14:paraId="2102FC31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1F5F88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214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A0AE96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Levodopa 200 mg + Benserazide 50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568396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tablet</w:t>
            </w:r>
          </w:p>
        </w:tc>
      </w:tr>
      <w:tr w:rsidR="00EE745D" w:rsidRPr="004A3ED3" w14:paraId="20E2EC1E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91B075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215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2B2504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Amantadine 100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37B9E3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hard cap.</w:t>
            </w:r>
          </w:p>
        </w:tc>
      </w:tr>
      <w:tr w:rsidR="00EE745D" w:rsidRPr="004A3ED3" w14:paraId="2CA37578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890CA5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216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B6F64C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Chlorpromazine 100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13B214" w14:textId="123ABD7D" w:rsidR="00EE745D" w:rsidRPr="004A3ED3" w:rsidRDefault="004A3ED3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tret.për inj.</w:t>
            </w:r>
          </w:p>
        </w:tc>
      </w:tr>
      <w:tr w:rsidR="00EE745D" w:rsidRPr="004A3ED3" w14:paraId="1E191796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DE4C05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217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1723FA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Chlorpromazine 50 mg - 2 ml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CBDE39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sgr.c.tab.</w:t>
            </w:r>
          </w:p>
        </w:tc>
      </w:tr>
      <w:tr w:rsidR="00EE745D" w:rsidRPr="004A3ED3" w14:paraId="0222F169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AA981B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218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9A09A5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Levomepromazine 25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70BD81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pika nga goja</w:t>
            </w:r>
          </w:p>
        </w:tc>
      </w:tr>
      <w:tr w:rsidR="00EE745D" w:rsidRPr="004A3ED3" w14:paraId="6D870AD6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93F0B6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219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8625FF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Haloperidol 2 mg/ml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6C9B19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pika nga goja</w:t>
            </w:r>
          </w:p>
        </w:tc>
      </w:tr>
      <w:tr w:rsidR="00EE745D" w:rsidRPr="004A3ED3" w14:paraId="68A53E49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B79E36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3D822A" w14:textId="52D0823B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Haloperidol 50 mg</w:t>
            </w:r>
            <w:r w:rsid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 xml:space="preserve"> </w:t>
            </w: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- 1ml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B76B8A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tablet</w:t>
            </w:r>
          </w:p>
        </w:tc>
      </w:tr>
      <w:tr w:rsidR="00EE745D" w:rsidRPr="004A3ED3" w14:paraId="4042BD9E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53565B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221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24A0BF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Clozapine 100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37A85D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tablet</w:t>
            </w:r>
          </w:p>
        </w:tc>
      </w:tr>
      <w:tr w:rsidR="00EE745D" w:rsidRPr="004A3ED3" w14:paraId="137832CE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713B53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222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FDD2B2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Lithium Carbonate 250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88AD97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tablet</w:t>
            </w:r>
          </w:p>
        </w:tc>
      </w:tr>
      <w:tr w:rsidR="00EE745D" w:rsidRPr="004A3ED3" w14:paraId="10ABEE08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41BE1D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223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2717A1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Diazepam 5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C2650F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c.tabl.</w:t>
            </w:r>
          </w:p>
        </w:tc>
      </w:tr>
      <w:tr w:rsidR="00EE745D" w:rsidRPr="004A3ED3" w14:paraId="12E98620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D76CDE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224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7850D3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Diazepam 10 mg /2 ml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C16FC4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sgr.c.tab.</w:t>
            </w:r>
          </w:p>
        </w:tc>
      </w:tr>
      <w:tr w:rsidR="00EE745D" w:rsidRPr="004A3ED3" w14:paraId="0B959A88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CB3DE3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225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11F326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Chlordiazepoxide 10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A9CFCD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tablet</w:t>
            </w:r>
          </w:p>
        </w:tc>
      </w:tr>
      <w:tr w:rsidR="00EE745D" w:rsidRPr="004A3ED3" w14:paraId="613D3550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560995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BA591E" w14:textId="1FA67A51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Lorazepam</w:t>
            </w:r>
            <w:r w:rsid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 xml:space="preserve"> </w:t>
            </w: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F9B263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tablet</w:t>
            </w:r>
          </w:p>
        </w:tc>
      </w:tr>
      <w:tr w:rsidR="00EE745D" w:rsidRPr="004A3ED3" w14:paraId="0752CD2E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33247E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227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0BB4DD" w14:textId="6DEE72FD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Lorazepam</w:t>
            </w:r>
            <w:r w:rsid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 xml:space="preserve"> </w:t>
            </w: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2.5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2659E1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tablet</w:t>
            </w:r>
          </w:p>
        </w:tc>
      </w:tr>
      <w:tr w:rsidR="00EE745D" w:rsidRPr="004A3ED3" w14:paraId="2B4AE770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961948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228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54A225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Meprobamate 400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DD27C0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sgr.c.tab.</w:t>
            </w:r>
          </w:p>
        </w:tc>
      </w:tr>
      <w:tr w:rsidR="00EE745D" w:rsidRPr="004A3ED3" w14:paraId="4E3019DB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9D82BC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229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AD5856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Imipramine 25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22C6C4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sgr.c.tab.</w:t>
            </w:r>
          </w:p>
        </w:tc>
      </w:tr>
      <w:tr w:rsidR="00EE745D" w:rsidRPr="004A3ED3" w14:paraId="35A58ABC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5CB96E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4286C1" w14:textId="714F297E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Clomipramine</w:t>
            </w:r>
            <w:r w:rsid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 xml:space="preserve"> </w:t>
            </w: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25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387320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sgr.c.tab.</w:t>
            </w:r>
          </w:p>
        </w:tc>
      </w:tr>
      <w:tr w:rsidR="00EE745D" w:rsidRPr="004A3ED3" w14:paraId="63399DEC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C82EA8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231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B2AD22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Amitriptyline Hydrochloride 25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A8E3D7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f.c.tabl.</w:t>
            </w:r>
          </w:p>
        </w:tc>
      </w:tr>
      <w:tr w:rsidR="00EE745D" w:rsidRPr="004A3ED3" w14:paraId="4F920996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6C5960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232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AD8E45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Pyrantel Embonate 125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37B11B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f.c.tabl.</w:t>
            </w:r>
          </w:p>
        </w:tc>
      </w:tr>
      <w:tr w:rsidR="00EE745D" w:rsidRPr="004A3ED3" w14:paraId="70836C02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86A2D9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233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223321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Pyrantel Embonate 250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1039BB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syrup</w:t>
            </w:r>
          </w:p>
        </w:tc>
      </w:tr>
      <w:tr w:rsidR="00EE745D" w:rsidRPr="004A3ED3" w14:paraId="3F227944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D387F4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234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1385F6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Pyrantel Embonate 125 mg/2.5ml - 15ml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0724FB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nasal spray</w:t>
            </w:r>
          </w:p>
        </w:tc>
      </w:tr>
      <w:tr w:rsidR="00EE745D" w:rsidRPr="004A3ED3" w14:paraId="624FD624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92F581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235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E11A80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Beclomethasone 100 mcg - 200 doza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C262A9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pompe</w:t>
            </w:r>
          </w:p>
        </w:tc>
      </w:tr>
      <w:tr w:rsidR="00EE745D" w:rsidRPr="004A3ED3" w14:paraId="49268530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D720BC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236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0F9739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Salbutamol 0.1mg - 200 doza Inhalacion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295820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pompe</w:t>
            </w:r>
          </w:p>
        </w:tc>
      </w:tr>
      <w:tr w:rsidR="00EE745D" w:rsidRPr="004A3ED3" w14:paraId="11052A4C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D059CD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237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1205BD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Salmeterol Xinofoate 25 mcg/doze - 120 doza inh.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72C53B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pompe</w:t>
            </w:r>
          </w:p>
        </w:tc>
      </w:tr>
      <w:tr w:rsidR="00EE745D" w:rsidRPr="004A3ED3" w14:paraId="55FC5DC4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34727D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238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18E6D3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Formoterol Fumarate 12mcg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5BF616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caps.per inhal.</w:t>
            </w:r>
          </w:p>
        </w:tc>
      </w:tr>
      <w:tr w:rsidR="00EE745D" w:rsidRPr="004A3ED3" w14:paraId="227B4325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A615BF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239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9D2FA7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Beclometasone 250 mcg /Inhalacion -200 doze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3A0FC1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pompe</w:t>
            </w:r>
          </w:p>
        </w:tc>
      </w:tr>
      <w:tr w:rsidR="00EE745D" w:rsidRPr="004A3ED3" w14:paraId="58CD43F4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CBA8B9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14A995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Fluticasone Propionate 50 mcg -120 doza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BA9404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pompe</w:t>
            </w:r>
          </w:p>
        </w:tc>
      </w:tr>
      <w:tr w:rsidR="00EE745D" w:rsidRPr="004A3ED3" w14:paraId="282BCD4A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B4D410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241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383D49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Fluticasone Propionate 250 mcg-60 doza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93DA56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pompe</w:t>
            </w:r>
          </w:p>
        </w:tc>
      </w:tr>
      <w:tr w:rsidR="00EE745D" w:rsidRPr="004A3ED3" w14:paraId="5128866D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6F64A1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7438AC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Fluticasone Propionate 125mcg-120 doza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AF0390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pompe</w:t>
            </w:r>
          </w:p>
        </w:tc>
      </w:tr>
      <w:tr w:rsidR="00EE745D" w:rsidRPr="004A3ED3" w14:paraId="010A01D1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B9D8A5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243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B8EBA2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Fluticasone Propionate 250 mcg/doze - 120 doza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34A0CF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pompe</w:t>
            </w:r>
          </w:p>
        </w:tc>
      </w:tr>
      <w:tr w:rsidR="00EE745D" w:rsidRPr="004A3ED3" w14:paraId="4C5458AC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F44F84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9B7BAE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Fluticasone Propionate 500mcg-60 doza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E4A9D6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syrup</w:t>
            </w:r>
          </w:p>
        </w:tc>
      </w:tr>
      <w:tr w:rsidR="00EE745D" w:rsidRPr="004A3ED3" w14:paraId="7E90E731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DAA7D5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245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657F0F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Salbutamol 2mg / 5 ml -150ml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C80C68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syrup</w:t>
            </w:r>
          </w:p>
        </w:tc>
      </w:tr>
      <w:tr w:rsidR="00EE745D" w:rsidRPr="004A3ED3" w14:paraId="5A9FD664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0234EB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246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B4E76D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Salbutamol Sulphate 4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1F0215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capsul</w:t>
            </w:r>
          </w:p>
        </w:tc>
      </w:tr>
      <w:tr w:rsidR="00EE745D" w:rsidRPr="004A3ED3" w14:paraId="09DEBE1A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F09059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DE6DE3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Theophylline 200 mg Retard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2A8936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sgr.c.tab.</w:t>
            </w:r>
          </w:p>
        </w:tc>
      </w:tr>
      <w:tr w:rsidR="00EE745D" w:rsidRPr="004A3ED3" w14:paraId="6FC626DA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2FAAFC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BF6095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Aminophylline 100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E92892" w14:textId="51E2A222" w:rsidR="00EE745D" w:rsidRPr="004A3ED3" w:rsidRDefault="004A3ED3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tret.për inj.</w:t>
            </w:r>
          </w:p>
        </w:tc>
      </w:tr>
      <w:tr w:rsidR="00EE745D" w:rsidRPr="004A3ED3" w14:paraId="5BBECB62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CD73C8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249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DF796E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Aminophylline 240 mg/2 ml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422629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tablet</w:t>
            </w:r>
          </w:p>
        </w:tc>
      </w:tr>
      <w:tr w:rsidR="00EE745D" w:rsidRPr="004A3ED3" w14:paraId="69A9F38A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8D5C4C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1AA673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Codeine 15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7077A0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sgr.c.tab.</w:t>
            </w:r>
          </w:p>
        </w:tc>
      </w:tr>
      <w:tr w:rsidR="00EE745D" w:rsidRPr="004A3ED3" w14:paraId="589BFE4C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F0DABD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251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0443D3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Promethazine 25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AAD435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f.c.tabl.</w:t>
            </w:r>
          </w:p>
        </w:tc>
      </w:tr>
      <w:tr w:rsidR="00EE745D" w:rsidRPr="004A3ED3" w14:paraId="29F95BF7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778BFD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252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4255B5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Cetirizine Hydrochloride 10mg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DED0B4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f.c.tabl.</w:t>
            </w:r>
          </w:p>
        </w:tc>
      </w:tr>
      <w:tr w:rsidR="00EE745D" w:rsidRPr="004A3ED3" w14:paraId="45C97413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49CCA6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253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3CE5CE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Loratadine 10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48E015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tablet</w:t>
            </w:r>
          </w:p>
        </w:tc>
      </w:tr>
      <w:tr w:rsidR="00EE745D" w:rsidRPr="004A3ED3" w14:paraId="28EBE224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76CCB3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254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97DA06" w14:textId="2E9F4D54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Loratadine</w:t>
            </w:r>
            <w:r w:rsid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 xml:space="preserve"> </w:t>
            </w: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5 mg/5ml-120 ml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9400B4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syrup</w:t>
            </w:r>
          </w:p>
        </w:tc>
      </w:tr>
      <w:tr w:rsidR="00EE745D" w:rsidRPr="004A3ED3" w14:paraId="1EBFE94C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4F565E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255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B14572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Ketotifen 1mg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C1CC1A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hard cap.</w:t>
            </w:r>
          </w:p>
        </w:tc>
      </w:tr>
      <w:tr w:rsidR="00EE745D" w:rsidRPr="004A3ED3" w14:paraId="294E064D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65D902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256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42F7BF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Ketotifen 1mg/5ml-100 ml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2721F1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pika për sy</w:t>
            </w:r>
          </w:p>
        </w:tc>
      </w:tr>
      <w:tr w:rsidR="00EE745D" w:rsidRPr="004A3ED3" w14:paraId="04F62188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547318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257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D01F43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Gentamicine 0.3%/10ml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4C0204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pika për sy</w:t>
            </w:r>
          </w:p>
        </w:tc>
      </w:tr>
      <w:tr w:rsidR="00EE745D" w:rsidRPr="004A3ED3" w14:paraId="7FC460FE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711C38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258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548AEE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Travoprost + Timolol (40 mcg + 5 mg/1ml - 2.5 ml)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62863C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pika për sy</w:t>
            </w:r>
          </w:p>
        </w:tc>
      </w:tr>
      <w:tr w:rsidR="00EE745D" w:rsidRPr="004A3ED3" w14:paraId="1475043A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C9EF21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259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E78C64" w14:textId="6454B4AF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Diclofenac Natriumi</w:t>
            </w:r>
            <w:r w:rsid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 xml:space="preserve"> </w:t>
            </w: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1% - 5ml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01DC80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pomade për sy</w:t>
            </w:r>
          </w:p>
        </w:tc>
      </w:tr>
      <w:tr w:rsidR="00EE745D" w:rsidRPr="004A3ED3" w14:paraId="3DB124F4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2FE3DC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260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455102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Dexamethasone +Neomycine 3.5gr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416449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pika për sy</w:t>
            </w:r>
          </w:p>
        </w:tc>
      </w:tr>
      <w:tr w:rsidR="00EE745D" w:rsidRPr="004A3ED3" w14:paraId="21EF2448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E375B6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261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27B57C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Dexamethasone Sodium Phosphate 1mg/ml - 5ml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6A453D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pika për sy</w:t>
            </w:r>
          </w:p>
        </w:tc>
      </w:tr>
      <w:tr w:rsidR="00EE745D" w:rsidRPr="004A3ED3" w14:paraId="3DFA5A70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4F9FF1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262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B7CCD2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Pilocarpine Hydrochloride 2 % - 10 ml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398043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tablet</w:t>
            </w:r>
          </w:p>
        </w:tc>
      </w:tr>
      <w:tr w:rsidR="00EE745D" w:rsidRPr="004A3ED3" w14:paraId="07213C70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6C5B32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lastRenderedPageBreak/>
              <w:t>263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F36534" w14:textId="651D9A49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Acetazolamide</w:t>
            </w:r>
            <w:r w:rsid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 xml:space="preserve"> </w:t>
            </w: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250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7E6624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pika për sy</w:t>
            </w:r>
          </w:p>
        </w:tc>
      </w:tr>
      <w:tr w:rsidR="00EE745D" w:rsidRPr="004A3ED3" w14:paraId="411D9260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18417F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264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957071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Brinzolamide 10mg/ml-5ml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076796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pika për sy</w:t>
            </w:r>
          </w:p>
        </w:tc>
      </w:tr>
      <w:tr w:rsidR="00EE745D" w:rsidRPr="004A3ED3" w14:paraId="45BFF0B2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853F26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265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D45936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Timolol 0.5%-5ml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6F669A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pika për sy</w:t>
            </w:r>
          </w:p>
        </w:tc>
      </w:tr>
      <w:tr w:rsidR="00EE745D" w:rsidRPr="004A3ED3" w14:paraId="31051A0E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81B2D4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266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B66ADF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Travoprost 40mcg/ml-2.5 ml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2ED098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pika për sy</w:t>
            </w:r>
          </w:p>
        </w:tc>
      </w:tr>
      <w:tr w:rsidR="00EE745D" w:rsidRPr="004A3ED3" w14:paraId="5ACC1EA9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C565D3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267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E02838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Atropine Sulphate 1%-10ml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73BAA6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pika për sy</w:t>
            </w:r>
          </w:p>
        </w:tc>
      </w:tr>
      <w:tr w:rsidR="00EE745D" w:rsidRPr="004A3ED3" w14:paraId="4B82B2ED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C1279D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268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19934C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Potassium Iodide 200 mcg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34753E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amp.</w:t>
            </w:r>
          </w:p>
        </w:tc>
      </w:tr>
      <w:tr w:rsidR="00EE745D" w:rsidRPr="004A3ED3" w14:paraId="1863C028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16FB0C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269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A9EA1B" w14:textId="1FF8839B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Aqua</w:t>
            </w:r>
            <w:r w:rsid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 xml:space="preserve"> </w:t>
            </w: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Bidestillata 2 ml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86D344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amp.</w:t>
            </w:r>
          </w:p>
        </w:tc>
      </w:tr>
      <w:tr w:rsidR="00EE745D" w:rsidRPr="004A3ED3" w14:paraId="318B3B22" w14:textId="77777777" w:rsidTr="004A3ED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CF79F3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270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863AB1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Aqua Bidestillata 5ml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8662DC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amp.</w:t>
            </w:r>
          </w:p>
        </w:tc>
      </w:tr>
      <w:tr w:rsidR="00EE745D" w:rsidRPr="004A3ED3" w14:paraId="7FA0BF6A" w14:textId="77777777" w:rsidTr="004A3ED3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685D72" w14:textId="77777777" w:rsidR="00EE745D" w:rsidRPr="004A3ED3" w:rsidRDefault="00EE745D" w:rsidP="00EE74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271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D5ACF0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Aqua Bidestillata 10ml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585AD0" w14:textId="77777777" w:rsidR="00EE745D" w:rsidRPr="004A3ED3" w:rsidRDefault="00EE745D" w:rsidP="00EE74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  <w:r w:rsidRPr="004A3ED3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  <w:t> </w:t>
            </w:r>
          </w:p>
        </w:tc>
      </w:tr>
    </w:tbl>
    <w:p w14:paraId="54DC4E40" w14:textId="77777777" w:rsidR="00EE745D" w:rsidRPr="004A3ED3" w:rsidRDefault="00EE745D" w:rsidP="00EE745D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  <w:lang w:val="sq-AL"/>
        </w:rPr>
      </w:pPr>
    </w:p>
    <w:sectPr w:rsidR="00EE745D" w:rsidRPr="004A3ED3" w:rsidSect="00903B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B06C97" w14:textId="77777777" w:rsidR="009A54AA" w:rsidRDefault="009A54AA" w:rsidP="00E761B7">
      <w:pPr>
        <w:spacing w:after="0" w:line="240" w:lineRule="auto"/>
      </w:pPr>
      <w:r>
        <w:separator/>
      </w:r>
    </w:p>
  </w:endnote>
  <w:endnote w:type="continuationSeparator" w:id="0">
    <w:p w14:paraId="20A96258" w14:textId="77777777" w:rsidR="009A54AA" w:rsidRDefault="009A54AA" w:rsidP="00E761B7">
      <w:pPr>
        <w:spacing w:after="0" w:line="240" w:lineRule="auto"/>
      </w:pPr>
      <w:r>
        <w:continuationSeparator/>
      </w:r>
    </w:p>
  </w:endnote>
  <w:endnote w:type="continuationNotice" w:id="1">
    <w:p w14:paraId="1DD6D5D6" w14:textId="77777777" w:rsidR="009A54AA" w:rsidRDefault="009A54A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865AC8" w14:textId="77777777" w:rsidR="009A54AA" w:rsidRDefault="009A54AA" w:rsidP="00E761B7">
      <w:pPr>
        <w:spacing w:after="0" w:line="240" w:lineRule="auto"/>
      </w:pPr>
      <w:r>
        <w:separator/>
      </w:r>
    </w:p>
  </w:footnote>
  <w:footnote w:type="continuationSeparator" w:id="0">
    <w:p w14:paraId="75327AFB" w14:textId="77777777" w:rsidR="009A54AA" w:rsidRDefault="009A54AA" w:rsidP="00E761B7">
      <w:pPr>
        <w:spacing w:after="0" w:line="240" w:lineRule="auto"/>
      </w:pPr>
      <w:r>
        <w:continuationSeparator/>
      </w:r>
    </w:p>
  </w:footnote>
  <w:footnote w:type="continuationNotice" w:id="1">
    <w:p w14:paraId="4D3029EB" w14:textId="77777777" w:rsidR="009A54AA" w:rsidRDefault="009A54A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8F029E"/>
    <w:multiLevelType w:val="hybridMultilevel"/>
    <w:tmpl w:val="F3D0047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hideSpellingError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B8D"/>
    <w:rsid w:val="000033EF"/>
    <w:rsid w:val="00003E69"/>
    <w:rsid w:val="0000573B"/>
    <w:rsid w:val="0000774F"/>
    <w:rsid w:val="000078AD"/>
    <w:rsid w:val="00007F28"/>
    <w:rsid w:val="00010FF3"/>
    <w:rsid w:val="00012FF7"/>
    <w:rsid w:val="00020881"/>
    <w:rsid w:val="000317E1"/>
    <w:rsid w:val="0004165D"/>
    <w:rsid w:val="00041A76"/>
    <w:rsid w:val="00044C21"/>
    <w:rsid w:val="00045687"/>
    <w:rsid w:val="000458B4"/>
    <w:rsid w:val="000468F3"/>
    <w:rsid w:val="00054085"/>
    <w:rsid w:val="000548DC"/>
    <w:rsid w:val="00054BF0"/>
    <w:rsid w:val="00057EB6"/>
    <w:rsid w:val="0006118C"/>
    <w:rsid w:val="00061D27"/>
    <w:rsid w:val="00064ABC"/>
    <w:rsid w:val="00065178"/>
    <w:rsid w:val="000662F7"/>
    <w:rsid w:val="00070560"/>
    <w:rsid w:val="00071E41"/>
    <w:rsid w:val="00074611"/>
    <w:rsid w:val="000821E8"/>
    <w:rsid w:val="0008333F"/>
    <w:rsid w:val="0008499B"/>
    <w:rsid w:val="00087EB8"/>
    <w:rsid w:val="00090B17"/>
    <w:rsid w:val="00097F98"/>
    <w:rsid w:val="000B4821"/>
    <w:rsid w:val="000B7C78"/>
    <w:rsid w:val="000C27F0"/>
    <w:rsid w:val="000C63B6"/>
    <w:rsid w:val="000D111D"/>
    <w:rsid w:val="000D2C56"/>
    <w:rsid w:val="000D78D2"/>
    <w:rsid w:val="000E02F5"/>
    <w:rsid w:val="000E4DF1"/>
    <w:rsid w:val="000E576E"/>
    <w:rsid w:val="000F3E59"/>
    <w:rsid w:val="000F4AC3"/>
    <w:rsid w:val="000F4DEE"/>
    <w:rsid w:val="001028EC"/>
    <w:rsid w:val="00103502"/>
    <w:rsid w:val="001073CE"/>
    <w:rsid w:val="00110C06"/>
    <w:rsid w:val="00114157"/>
    <w:rsid w:val="00117617"/>
    <w:rsid w:val="001227F1"/>
    <w:rsid w:val="00122B2F"/>
    <w:rsid w:val="00125A44"/>
    <w:rsid w:val="00126A67"/>
    <w:rsid w:val="001271CA"/>
    <w:rsid w:val="0012738B"/>
    <w:rsid w:val="00134DBE"/>
    <w:rsid w:val="00136308"/>
    <w:rsid w:val="001369D0"/>
    <w:rsid w:val="00136E22"/>
    <w:rsid w:val="00140AF3"/>
    <w:rsid w:val="00140C5A"/>
    <w:rsid w:val="001458D3"/>
    <w:rsid w:val="0015246A"/>
    <w:rsid w:val="00152510"/>
    <w:rsid w:val="0015396B"/>
    <w:rsid w:val="00155803"/>
    <w:rsid w:val="0016030E"/>
    <w:rsid w:val="00160713"/>
    <w:rsid w:val="0016240F"/>
    <w:rsid w:val="00166702"/>
    <w:rsid w:val="0016739F"/>
    <w:rsid w:val="0017208E"/>
    <w:rsid w:val="001729D5"/>
    <w:rsid w:val="00175D18"/>
    <w:rsid w:val="00175F60"/>
    <w:rsid w:val="00190F41"/>
    <w:rsid w:val="001912D7"/>
    <w:rsid w:val="00194067"/>
    <w:rsid w:val="00195822"/>
    <w:rsid w:val="001B0EFE"/>
    <w:rsid w:val="001B30DB"/>
    <w:rsid w:val="001C21B4"/>
    <w:rsid w:val="001D023A"/>
    <w:rsid w:val="001D0709"/>
    <w:rsid w:val="001D5E8F"/>
    <w:rsid w:val="001D6E9F"/>
    <w:rsid w:val="001E07F8"/>
    <w:rsid w:val="001E20E0"/>
    <w:rsid w:val="001F074A"/>
    <w:rsid w:val="001F58B7"/>
    <w:rsid w:val="001F6136"/>
    <w:rsid w:val="001F788E"/>
    <w:rsid w:val="002027A2"/>
    <w:rsid w:val="00202B6C"/>
    <w:rsid w:val="00205E4F"/>
    <w:rsid w:val="002074E5"/>
    <w:rsid w:val="00207FD0"/>
    <w:rsid w:val="00210A12"/>
    <w:rsid w:val="00210D8C"/>
    <w:rsid w:val="00217878"/>
    <w:rsid w:val="002232CB"/>
    <w:rsid w:val="00225832"/>
    <w:rsid w:val="00227F99"/>
    <w:rsid w:val="00230408"/>
    <w:rsid w:val="00234D8E"/>
    <w:rsid w:val="002432D1"/>
    <w:rsid w:val="00251C74"/>
    <w:rsid w:val="00253A4C"/>
    <w:rsid w:val="002547BD"/>
    <w:rsid w:val="00260B90"/>
    <w:rsid w:val="00260E02"/>
    <w:rsid w:val="00264EEB"/>
    <w:rsid w:val="002928ED"/>
    <w:rsid w:val="00293EBA"/>
    <w:rsid w:val="00295785"/>
    <w:rsid w:val="002A1770"/>
    <w:rsid w:val="002A1830"/>
    <w:rsid w:val="002A2DCF"/>
    <w:rsid w:val="002A382C"/>
    <w:rsid w:val="002A5352"/>
    <w:rsid w:val="002A7516"/>
    <w:rsid w:val="002B6928"/>
    <w:rsid w:val="002C0450"/>
    <w:rsid w:val="002C3BC4"/>
    <w:rsid w:val="002C6ACE"/>
    <w:rsid w:val="002D03AB"/>
    <w:rsid w:val="002D09F3"/>
    <w:rsid w:val="002D17C9"/>
    <w:rsid w:val="002E206D"/>
    <w:rsid w:val="002E271B"/>
    <w:rsid w:val="002F37FF"/>
    <w:rsid w:val="002F448C"/>
    <w:rsid w:val="002F4691"/>
    <w:rsid w:val="002F51A6"/>
    <w:rsid w:val="002F5467"/>
    <w:rsid w:val="002F79DE"/>
    <w:rsid w:val="00301127"/>
    <w:rsid w:val="003014F0"/>
    <w:rsid w:val="00301AC0"/>
    <w:rsid w:val="00303D5C"/>
    <w:rsid w:val="003056A7"/>
    <w:rsid w:val="00311506"/>
    <w:rsid w:val="0031309A"/>
    <w:rsid w:val="00314B33"/>
    <w:rsid w:val="00320F00"/>
    <w:rsid w:val="003341AE"/>
    <w:rsid w:val="00336335"/>
    <w:rsid w:val="00337645"/>
    <w:rsid w:val="00337AC6"/>
    <w:rsid w:val="00347F97"/>
    <w:rsid w:val="0035345E"/>
    <w:rsid w:val="00361C23"/>
    <w:rsid w:val="003647B0"/>
    <w:rsid w:val="0036589B"/>
    <w:rsid w:val="00366F8F"/>
    <w:rsid w:val="00370D2F"/>
    <w:rsid w:val="003803FD"/>
    <w:rsid w:val="00385BBD"/>
    <w:rsid w:val="003900B1"/>
    <w:rsid w:val="003922EB"/>
    <w:rsid w:val="0039262E"/>
    <w:rsid w:val="003933EB"/>
    <w:rsid w:val="003959AA"/>
    <w:rsid w:val="00397095"/>
    <w:rsid w:val="003978D4"/>
    <w:rsid w:val="00397F23"/>
    <w:rsid w:val="003A00D2"/>
    <w:rsid w:val="003A1FAD"/>
    <w:rsid w:val="003A33C0"/>
    <w:rsid w:val="003A3491"/>
    <w:rsid w:val="003B55B7"/>
    <w:rsid w:val="003B6C82"/>
    <w:rsid w:val="003C63FB"/>
    <w:rsid w:val="003D1511"/>
    <w:rsid w:val="003D1A79"/>
    <w:rsid w:val="003D4D64"/>
    <w:rsid w:val="003D75FA"/>
    <w:rsid w:val="003E0F67"/>
    <w:rsid w:val="003E7138"/>
    <w:rsid w:val="003E77F1"/>
    <w:rsid w:val="003E7A54"/>
    <w:rsid w:val="003F0847"/>
    <w:rsid w:val="003F2CAF"/>
    <w:rsid w:val="003F376B"/>
    <w:rsid w:val="00400BA8"/>
    <w:rsid w:val="00403021"/>
    <w:rsid w:val="00403788"/>
    <w:rsid w:val="00403F69"/>
    <w:rsid w:val="00405209"/>
    <w:rsid w:val="00405726"/>
    <w:rsid w:val="00405C8F"/>
    <w:rsid w:val="00407331"/>
    <w:rsid w:val="004136AE"/>
    <w:rsid w:val="004147E7"/>
    <w:rsid w:val="004206E2"/>
    <w:rsid w:val="00421643"/>
    <w:rsid w:val="004236D1"/>
    <w:rsid w:val="00430515"/>
    <w:rsid w:val="0043084A"/>
    <w:rsid w:val="00430BCB"/>
    <w:rsid w:val="004509CF"/>
    <w:rsid w:val="00453BD0"/>
    <w:rsid w:val="004563E1"/>
    <w:rsid w:val="00457AA0"/>
    <w:rsid w:val="004643FA"/>
    <w:rsid w:val="0047023D"/>
    <w:rsid w:val="004705E7"/>
    <w:rsid w:val="004741BC"/>
    <w:rsid w:val="00480202"/>
    <w:rsid w:val="00480E53"/>
    <w:rsid w:val="00484368"/>
    <w:rsid w:val="0048598C"/>
    <w:rsid w:val="0048774F"/>
    <w:rsid w:val="0049055E"/>
    <w:rsid w:val="00491EF2"/>
    <w:rsid w:val="00493981"/>
    <w:rsid w:val="00495941"/>
    <w:rsid w:val="004977DC"/>
    <w:rsid w:val="004A37A2"/>
    <w:rsid w:val="004A3892"/>
    <w:rsid w:val="004A3ED3"/>
    <w:rsid w:val="004A4A6C"/>
    <w:rsid w:val="004A6036"/>
    <w:rsid w:val="004A616E"/>
    <w:rsid w:val="004A6788"/>
    <w:rsid w:val="004B095D"/>
    <w:rsid w:val="004B1008"/>
    <w:rsid w:val="004B1A7E"/>
    <w:rsid w:val="004B244D"/>
    <w:rsid w:val="004B7AC7"/>
    <w:rsid w:val="004C0B09"/>
    <w:rsid w:val="004C1F41"/>
    <w:rsid w:val="004C2C78"/>
    <w:rsid w:val="004C39AA"/>
    <w:rsid w:val="004C4BC5"/>
    <w:rsid w:val="004C4E10"/>
    <w:rsid w:val="004C572D"/>
    <w:rsid w:val="004C5E75"/>
    <w:rsid w:val="004C6C35"/>
    <w:rsid w:val="004D05B7"/>
    <w:rsid w:val="004D0B6E"/>
    <w:rsid w:val="004D1F1D"/>
    <w:rsid w:val="004F06BC"/>
    <w:rsid w:val="004F4D37"/>
    <w:rsid w:val="00501162"/>
    <w:rsid w:val="005050FF"/>
    <w:rsid w:val="005076C5"/>
    <w:rsid w:val="005100F0"/>
    <w:rsid w:val="00510384"/>
    <w:rsid w:val="00512403"/>
    <w:rsid w:val="00514D0C"/>
    <w:rsid w:val="005164AA"/>
    <w:rsid w:val="005175CF"/>
    <w:rsid w:val="00523830"/>
    <w:rsid w:val="005238D5"/>
    <w:rsid w:val="00523EDC"/>
    <w:rsid w:val="00524D50"/>
    <w:rsid w:val="00525C26"/>
    <w:rsid w:val="00526FE9"/>
    <w:rsid w:val="00527AB5"/>
    <w:rsid w:val="005330DD"/>
    <w:rsid w:val="00534D55"/>
    <w:rsid w:val="0053597F"/>
    <w:rsid w:val="00541991"/>
    <w:rsid w:val="00542B07"/>
    <w:rsid w:val="00543ADD"/>
    <w:rsid w:val="00544284"/>
    <w:rsid w:val="00547BB2"/>
    <w:rsid w:val="0055024B"/>
    <w:rsid w:val="00550923"/>
    <w:rsid w:val="005536D3"/>
    <w:rsid w:val="0055460E"/>
    <w:rsid w:val="00557F32"/>
    <w:rsid w:val="005662D1"/>
    <w:rsid w:val="00582C4A"/>
    <w:rsid w:val="005932DC"/>
    <w:rsid w:val="00596F2C"/>
    <w:rsid w:val="00597C0B"/>
    <w:rsid w:val="005A0F5D"/>
    <w:rsid w:val="005A113A"/>
    <w:rsid w:val="005A4373"/>
    <w:rsid w:val="005A4500"/>
    <w:rsid w:val="005A57DF"/>
    <w:rsid w:val="005A6CC9"/>
    <w:rsid w:val="005B08DD"/>
    <w:rsid w:val="005C51EF"/>
    <w:rsid w:val="005C7653"/>
    <w:rsid w:val="005D5E41"/>
    <w:rsid w:val="005D63CA"/>
    <w:rsid w:val="005D6FEF"/>
    <w:rsid w:val="005E189C"/>
    <w:rsid w:val="005E23EF"/>
    <w:rsid w:val="005E336B"/>
    <w:rsid w:val="005E6966"/>
    <w:rsid w:val="005E7626"/>
    <w:rsid w:val="005E7713"/>
    <w:rsid w:val="005F51D3"/>
    <w:rsid w:val="0060063F"/>
    <w:rsid w:val="006136C3"/>
    <w:rsid w:val="00621488"/>
    <w:rsid w:val="00624C01"/>
    <w:rsid w:val="00625F36"/>
    <w:rsid w:val="0062715D"/>
    <w:rsid w:val="00631A50"/>
    <w:rsid w:val="006332A7"/>
    <w:rsid w:val="00640EF9"/>
    <w:rsid w:val="0064340F"/>
    <w:rsid w:val="00646BCE"/>
    <w:rsid w:val="00653BE0"/>
    <w:rsid w:val="00656BA3"/>
    <w:rsid w:val="0066220B"/>
    <w:rsid w:val="00664FCF"/>
    <w:rsid w:val="006650DE"/>
    <w:rsid w:val="00665489"/>
    <w:rsid w:val="00667C5D"/>
    <w:rsid w:val="00670991"/>
    <w:rsid w:val="00670D7A"/>
    <w:rsid w:val="006715E3"/>
    <w:rsid w:val="00672F4A"/>
    <w:rsid w:val="0067331C"/>
    <w:rsid w:val="00681ABF"/>
    <w:rsid w:val="00684D65"/>
    <w:rsid w:val="00685C8C"/>
    <w:rsid w:val="00687400"/>
    <w:rsid w:val="00690199"/>
    <w:rsid w:val="006912F7"/>
    <w:rsid w:val="00694E61"/>
    <w:rsid w:val="00694EDF"/>
    <w:rsid w:val="00695692"/>
    <w:rsid w:val="006A008E"/>
    <w:rsid w:val="006A0954"/>
    <w:rsid w:val="006A2311"/>
    <w:rsid w:val="006A2B77"/>
    <w:rsid w:val="006B46AC"/>
    <w:rsid w:val="006C2D37"/>
    <w:rsid w:val="006C6704"/>
    <w:rsid w:val="006C6918"/>
    <w:rsid w:val="006C7DFE"/>
    <w:rsid w:val="006D011C"/>
    <w:rsid w:val="006D144D"/>
    <w:rsid w:val="006D27AF"/>
    <w:rsid w:val="006D6601"/>
    <w:rsid w:val="006D6A05"/>
    <w:rsid w:val="006E0F52"/>
    <w:rsid w:val="006E1AC3"/>
    <w:rsid w:val="006E2102"/>
    <w:rsid w:val="006E4D20"/>
    <w:rsid w:val="006E585D"/>
    <w:rsid w:val="006E7884"/>
    <w:rsid w:val="006F04A1"/>
    <w:rsid w:val="006F259B"/>
    <w:rsid w:val="006F26F0"/>
    <w:rsid w:val="006F29DD"/>
    <w:rsid w:val="006F7528"/>
    <w:rsid w:val="00700A6C"/>
    <w:rsid w:val="00701750"/>
    <w:rsid w:val="00710894"/>
    <w:rsid w:val="00716B13"/>
    <w:rsid w:val="00717631"/>
    <w:rsid w:val="007215BA"/>
    <w:rsid w:val="00730A11"/>
    <w:rsid w:val="0073319F"/>
    <w:rsid w:val="00734266"/>
    <w:rsid w:val="007401A6"/>
    <w:rsid w:val="00740C6E"/>
    <w:rsid w:val="007424FC"/>
    <w:rsid w:val="007431A5"/>
    <w:rsid w:val="007531C6"/>
    <w:rsid w:val="007535FB"/>
    <w:rsid w:val="0075431C"/>
    <w:rsid w:val="007559F5"/>
    <w:rsid w:val="00756D1F"/>
    <w:rsid w:val="007638E0"/>
    <w:rsid w:val="0077182E"/>
    <w:rsid w:val="00773BCC"/>
    <w:rsid w:val="00773DF2"/>
    <w:rsid w:val="00775012"/>
    <w:rsid w:val="007755AF"/>
    <w:rsid w:val="00776F3C"/>
    <w:rsid w:val="00780334"/>
    <w:rsid w:val="00782FC2"/>
    <w:rsid w:val="007852E0"/>
    <w:rsid w:val="00790FBF"/>
    <w:rsid w:val="00792003"/>
    <w:rsid w:val="0079234D"/>
    <w:rsid w:val="007930A0"/>
    <w:rsid w:val="00795A37"/>
    <w:rsid w:val="00796261"/>
    <w:rsid w:val="007A5F20"/>
    <w:rsid w:val="007A6571"/>
    <w:rsid w:val="007A696B"/>
    <w:rsid w:val="007A6F19"/>
    <w:rsid w:val="007B1D92"/>
    <w:rsid w:val="007B544E"/>
    <w:rsid w:val="007B704E"/>
    <w:rsid w:val="007C060B"/>
    <w:rsid w:val="007C54E6"/>
    <w:rsid w:val="007D3C76"/>
    <w:rsid w:val="007D51FC"/>
    <w:rsid w:val="007D590F"/>
    <w:rsid w:val="007E0698"/>
    <w:rsid w:val="007E06B9"/>
    <w:rsid w:val="007E097F"/>
    <w:rsid w:val="007E0DF8"/>
    <w:rsid w:val="007E5506"/>
    <w:rsid w:val="007E58A0"/>
    <w:rsid w:val="007E62A0"/>
    <w:rsid w:val="007F070A"/>
    <w:rsid w:val="007F2386"/>
    <w:rsid w:val="007F68E8"/>
    <w:rsid w:val="007F72E4"/>
    <w:rsid w:val="00800257"/>
    <w:rsid w:val="00802B77"/>
    <w:rsid w:val="008032C7"/>
    <w:rsid w:val="00803DA6"/>
    <w:rsid w:val="008045D1"/>
    <w:rsid w:val="00804C29"/>
    <w:rsid w:val="00806269"/>
    <w:rsid w:val="00811B90"/>
    <w:rsid w:val="00812056"/>
    <w:rsid w:val="0081395E"/>
    <w:rsid w:val="00815005"/>
    <w:rsid w:val="00815890"/>
    <w:rsid w:val="00815A28"/>
    <w:rsid w:val="008204C9"/>
    <w:rsid w:val="00820A04"/>
    <w:rsid w:val="00822153"/>
    <w:rsid w:val="008234AF"/>
    <w:rsid w:val="0082680D"/>
    <w:rsid w:val="0082758E"/>
    <w:rsid w:val="00830191"/>
    <w:rsid w:val="00831337"/>
    <w:rsid w:val="008356AF"/>
    <w:rsid w:val="008368DB"/>
    <w:rsid w:val="00837C32"/>
    <w:rsid w:val="00841B05"/>
    <w:rsid w:val="00841C13"/>
    <w:rsid w:val="008538B5"/>
    <w:rsid w:val="00856394"/>
    <w:rsid w:val="008569C1"/>
    <w:rsid w:val="008618A7"/>
    <w:rsid w:val="00863DD7"/>
    <w:rsid w:val="008670E0"/>
    <w:rsid w:val="00881C09"/>
    <w:rsid w:val="008833B7"/>
    <w:rsid w:val="00884338"/>
    <w:rsid w:val="008864B5"/>
    <w:rsid w:val="00894107"/>
    <w:rsid w:val="00894D67"/>
    <w:rsid w:val="00897A0B"/>
    <w:rsid w:val="008A28BD"/>
    <w:rsid w:val="008A4442"/>
    <w:rsid w:val="008A4FA3"/>
    <w:rsid w:val="008A586C"/>
    <w:rsid w:val="008A6DA7"/>
    <w:rsid w:val="008A73F5"/>
    <w:rsid w:val="008C09B7"/>
    <w:rsid w:val="008C2983"/>
    <w:rsid w:val="008C489E"/>
    <w:rsid w:val="008C49BA"/>
    <w:rsid w:val="008C5390"/>
    <w:rsid w:val="008D19B1"/>
    <w:rsid w:val="008E1878"/>
    <w:rsid w:val="008E28E7"/>
    <w:rsid w:val="008F00A5"/>
    <w:rsid w:val="008F1AA8"/>
    <w:rsid w:val="008F26F2"/>
    <w:rsid w:val="00900142"/>
    <w:rsid w:val="00901CEC"/>
    <w:rsid w:val="009026AA"/>
    <w:rsid w:val="00903B6F"/>
    <w:rsid w:val="00904180"/>
    <w:rsid w:val="00904624"/>
    <w:rsid w:val="00904CD5"/>
    <w:rsid w:val="0090517A"/>
    <w:rsid w:val="00906543"/>
    <w:rsid w:val="00910585"/>
    <w:rsid w:val="00911E68"/>
    <w:rsid w:val="00912870"/>
    <w:rsid w:val="0091308B"/>
    <w:rsid w:val="00915564"/>
    <w:rsid w:val="00915813"/>
    <w:rsid w:val="00921B3C"/>
    <w:rsid w:val="0092481A"/>
    <w:rsid w:val="00930DAC"/>
    <w:rsid w:val="00931F41"/>
    <w:rsid w:val="0093647C"/>
    <w:rsid w:val="00941200"/>
    <w:rsid w:val="0094691F"/>
    <w:rsid w:val="0095015D"/>
    <w:rsid w:val="0095160F"/>
    <w:rsid w:val="00953F83"/>
    <w:rsid w:val="00955D11"/>
    <w:rsid w:val="00963D61"/>
    <w:rsid w:val="00972956"/>
    <w:rsid w:val="009746DB"/>
    <w:rsid w:val="009777BB"/>
    <w:rsid w:val="00977C75"/>
    <w:rsid w:val="00987952"/>
    <w:rsid w:val="0099478E"/>
    <w:rsid w:val="00995C89"/>
    <w:rsid w:val="009A54AA"/>
    <w:rsid w:val="009B0E7B"/>
    <w:rsid w:val="009B11C6"/>
    <w:rsid w:val="009B21AC"/>
    <w:rsid w:val="009B3CAD"/>
    <w:rsid w:val="009B5C04"/>
    <w:rsid w:val="009C1BC5"/>
    <w:rsid w:val="009D2BFE"/>
    <w:rsid w:val="009D4246"/>
    <w:rsid w:val="009D541B"/>
    <w:rsid w:val="009E0655"/>
    <w:rsid w:val="009E789D"/>
    <w:rsid w:val="009F1D97"/>
    <w:rsid w:val="009F24D0"/>
    <w:rsid w:val="00A0237F"/>
    <w:rsid w:val="00A02DC5"/>
    <w:rsid w:val="00A075DD"/>
    <w:rsid w:val="00A102D8"/>
    <w:rsid w:val="00A12534"/>
    <w:rsid w:val="00A136F8"/>
    <w:rsid w:val="00A14C5E"/>
    <w:rsid w:val="00A176C3"/>
    <w:rsid w:val="00A17E96"/>
    <w:rsid w:val="00A24C3D"/>
    <w:rsid w:val="00A27ADE"/>
    <w:rsid w:val="00A31238"/>
    <w:rsid w:val="00A323B9"/>
    <w:rsid w:val="00A330C7"/>
    <w:rsid w:val="00A4282A"/>
    <w:rsid w:val="00A50BA5"/>
    <w:rsid w:val="00A539CA"/>
    <w:rsid w:val="00A5450F"/>
    <w:rsid w:val="00A55D50"/>
    <w:rsid w:val="00A55EE1"/>
    <w:rsid w:val="00A56F63"/>
    <w:rsid w:val="00A629CF"/>
    <w:rsid w:val="00A63A5D"/>
    <w:rsid w:val="00A65F3E"/>
    <w:rsid w:val="00A669C9"/>
    <w:rsid w:val="00A74993"/>
    <w:rsid w:val="00A8566E"/>
    <w:rsid w:val="00A86248"/>
    <w:rsid w:val="00A878ED"/>
    <w:rsid w:val="00AA27D2"/>
    <w:rsid w:val="00AA57DC"/>
    <w:rsid w:val="00AC1D47"/>
    <w:rsid w:val="00AC3B54"/>
    <w:rsid w:val="00AC50D6"/>
    <w:rsid w:val="00AD46A3"/>
    <w:rsid w:val="00AD5030"/>
    <w:rsid w:val="00AE0A64"/>
    <w:rsid w:val="00AE1832"/>
    <w:rsid w:val="00AE2DFC"/>
    <w:rsid w:val="00AF051C"/>
    <w:rsid w:val="00AF2252"/>
    <w:rsid w:val="00AF3BCE"/>
    <w:rsid w:val="00AF4F62"/>
    <w:rsid w:val="00B00720"/>
    <w:rsid w:val="00B00AB9"/>
    <w:rsid w:val="00B00DCD"/>
    <w:rsid w:val="00B04F59"/>
    <w:rsid w:val="00B10737"/>
    <w:rsid w:val="00B13E47"/>
    <w:rsid w:val="00B14AE8"/>
    <w:rsid w:val="00B166A0"/>
    <w:rsid w:val="00B16A14"/>
    <w:rsid w:val="00B16B23"/>
    <w:rsid w:val="00B274B6"/>
    <w:rsid w:val="00B31F2B"/>
    <w:rsid w:val="00B44A23"/>
    <w:rsid w:val="00B459FB"/>
    <w:rsid w:val="00B46092"/>
    <w:rsid w:val="00B4611E"/>
    <w:rsid w:val="00B47C51"/>
    <w:rsid w:val="00B55FD8"/>
    <w:rsid w:val="00B568F0"/>
    <w:rsid w:val="00B56FA1"/>
    <w:rsid w:val="00B62FDE"/>
    <w:rsid w:val="00B653E0"/>
    <w:rsid w:val="00B66C47"/>
    <w:rsid w:val="00B67913"/>
    <w:rsid w:val="00B71621"/>
    <w:rsid w:val="00B73A79"/>
    <w:rsid w:val="00B74F3D"/>
    <w:rsid w:val="00B774CA"/>
    <w:rsid w:val="00B77A0F"/>
    <w:rsid w:val="00B811E9"/>
    <w:rsid w:val="00B81306"/>
    <w:rsid w:val="00B8312C"/>
    <w:rsid w:val="00B91286"/>
    <w:rsid w:val="00B940B8"/>
    <w:rsid w:val="00BA2622"/>
    <w:rsid w:val="00BA2B79"/>
    <w:rsid w:val="00BA5C39"/>
    <w:rsid w:val="00BB0F09"/>
    <w:rsid w:val="00BC0F4B"/>
    <w:rsid w:val="00BC1694"/>
    <w:rsid w:val="00BC77A5"/>
    <w:rsid w:val="00BD0371"/>
    <w:rsid w:val="00BD0F4A"/>
    <w:rsid w:val="00BD5049"/>
    <w:rsid w:val="00BE0988"/>
    <w:rsid w:val="00BE4968"/>
    <w:rsid w:val="00BF02FC"/>
    <w:rsid w:val="00BF2A28"/>
    <w:rsid w:val="00C013D4"/>
    <w:rsid w:val="00C0331C"/>
    <w:rsid w:val="00C044BD"/>
    <w:rsid w:val="00C05C24"/>
    <w:rsid w:val="00C06309"/>
    <w:rsid w:val="00C1020C"/>
    <w:rsid w:val="00C11447"/>
    <w:rsid w:val="00C203F9"/>
    <w:rsid w:val="00C2421D"/>
    <w:rsid w:val="00C24D73"/>
    <w:rsid w:val="00C37367"/>
    <w:rsid w:val="00C402FF"/>
    <w:rsid w:val="00C5204B"/>
    <w:rsid w:val="00C71789"/>
    <w:rsid w:val="00C727C3"/>
    <w:rsid w:val="00C8022E"/>
    <w:rsid w:val="00C81353"/>
    <w:rsid w:val="00C8209C"/>
    <w:rsid w:val="00C835CF"/>
    <w:rsid w:val="00C84D85"/>
    <w:rsid w:val="00C87468"/>
    <w:rsid w:val="00C95425"/>
    <w:rsid w:val="00CA1F60"/>
    <w:rsid w:val="00CA5055"/>
    <w:rsid w:val="00CB3407"/>
    <w:rsid w:val="00CB4C1F"/>
    <w:rsid w:val="00CB6537"/>
    <w:rsid w:val="00CD303A"/>
    <w:rsid w:val="00CD4272"/>
    <w:rsid w:val="00CD6A8A"/>
    <w:rsid w:val="00CE1F18"/>
    <w:rsid w:val="00CE79F0"/>
    <w:rsid w:val="00CF056C"/>
    <w:rsid w:val="00CF0EDE"/>
    <w:rsid w:val="00CF76FA"/>
    <w:rsid w:val="00D00861"/>
    <w:rsid w:val="00D12618"/>
    <w:rsid w:val="00D13922"/>
    <w:rsid w:val="00D161B4"/>
    <w:rsid w:val="00D17105"/>
    <w:rsid w:val="00D17F87"/>
    <w:rsid w:val="00D26E79"/>
    <w:rsid w:val="00D26F7C"/>
    <w:rsid w:val="00D32157"/>
    <w:rsid w:val="00D3344C"/>
    <w:rsid w:val="00D34C40"/>
    <w:rsid w:val="00D41440"/>
    <w:rsid w:val="00D42888"/>
    <w:rsid w:val="00D4353A"/>
    <w:rsid w:val="00D45D86"/>
    <w:rsid w:val="00D463C9"/>
    <w:rsid w:val="00D50D3B"/>
    <w:rsid w:val="00D51490"/>
    <w:rsid w:val="00D52919"/>
    <w:rsid w:val="00D570C7"/>
    <w:rsid w:val="00D57980"/>
    <w:rsid w:val="00D64708"/>
    <w:rsid w:val="00D65A1F"/>
    <w:rsid w:val="00D67B99"/>
    <w:rsid w:val="00D80D73"/>
    <w:rsid w:val="00D80F24"/>
    <w:rsid w:val="00D82476"/>
    <w:rsid w:val="00D83CFF"/>
    <w:rsid w:val="00D86B43"/>
    <w:rsid w:val="00D924F0"/>
    <w:rsid w:val="00D94A15"/>
    <w:rsid w:val="00D959CD"/>
    <w:rsid w:val="00D97E91"/>
    <w:rsid w:val="00DA0F0B"/>
    <w:rsid w:val="00DA7117"/>
    <w:rsid w:val="00DB0B48"/>
    <w:rsid w:val="00DB0E48"/>
    <w:rsid w:val="00DB43A1"/>
    <w:rsid w:val="00DB615C"/>
    <w:rsid w:val="00DC2251"/>
    <w:rsid w:val="00DC3C95"/>
    <w:rsid w:val="00DC425E"/>
    <w:rsid w:val="00DC7466"/>
    <w:rsid w:val="00DC7B9A"/>
    <w:rsid w:val="00DD187D"/>
    <w:rsid w:val="00DD37E2"/>
    <w:rsid w:val="00DD4404"/>
    <w:rsid w:val="00DE607D"/>
    <w:rsid w:val="00DF0F59"/>
    <w:rsid w:val="00DF1A26"/>
    <w:rsid w:val="00DF289C"/>
    <w:rsid w:val="00DF6006"/>
    <w:rsid w:val="00DF6B98"/>
    <w:rsid w:val="00E008FE"/>
    <w:rsid w:val="00E020C5"/>
    <w:rsid w:val="00E03075"/>
    <w:rsid w:val="00E04817"/>
    <w:rsid w:val="00E0773F"/>
    <w:rsid w:val="00E10B83"/>
    <w:rsid w:val="00E11105"/>
    <w:rsid w:val="00E127F8"/>
    <w:rsid w:val="00E173B2"/>
    <w:rsid w:val="00E23743"/>
    <w:rsid w:val="00E24053"/>
    <w:rsid w:val="00E269AD"/>
    <w:rsid w:val="00E278BA"/>
    <w:rsid w:val="00E34E13"/>
    <w:rsid w:val="00E37459"/>
    <w:rsid w:val="00E37471"/>
    <w:rsid w:val="00E4229D"/>
    <w:rsid w:val="00E430D1"/>
    <w:rsid w:val="00E4670D"/>
    <w:rsid w:val="00E50328"/>
    <w:rsid w:val="00E61F7B"/>
    <w:rsid w:val="00E62752"/>
    <w:rsid w:val="00E63221"/>
    <w:rsid w:val="00E65C1E"/>
    <w:rsid w:val="00E65EE5"/>
    <w:rsid w:val="00E72C36"/>
    <w:rsid w:val="00E73141"/>
    <w:rsid w:val="00E731CE"/>
    <w:rsid w:val="00E761B7"/>
    <w:rsid w:val="00E802E8"/>
    <w:rsid w:val="00E86E7D"/>
    <w:rsid w:val="00E920F9"/>
    <w:rsid w:val="00E92891"/>
    <w:rsid w:val="00E9342B"/>
    <w:rsid w:val="00E9549C"/>
    <w:rsid w:val="00E966C8"/>
    <w:rsid w:val="00EA2938"/>
    <w:rsid w:val="00EA4AD7"/>
    <w:rsid w:val="00EB19E5"/>
    <w:rsid w:val="00EB5AF5"/>
    <w:rsid w:val="00EB66AB"/>
    <w:rsid w:val="00EB689D"/>
    <w:rsid w:val="00ED10F6"/>
    <w:rsid w:val="00ED6911"/>
    <w:rsid w:val="00ED6B23"/>
    <w:rsid w:val="00ED71E5"/>
    <w:rsid w:val="00ED76CE"/>
    <w:rsid w:val="00EE5734"/>
    <w:rsid w:val="00EE6A10"/>
    <w:rsid w:val="00EE6CAB"/>
    <w:rsid w:val="00EE745D"/>
    <w:rsid w:val="00EF1EE6"/>
    <w:rsid w:val="00EF4312"/>
    <w:rsid w:val="00EF6C7F"/>
    <w:rsid w:val="00EF738C"/>
    <w:rsid w:val="00F0229D"/>
    <w:rsid w:val="00F21124"/>
    <w:rsid w:val="00F222E4"/>
    <w:rsid w:val="00F23D67"/>
    <w:rsid w:val="00F25917"/>
    <w:rsid w:val="00F30823"/>
    <w:rsid w:val="00F316FE"/>
    <w:rsid w:val="00F31791"/>
    <w:rsid w:val="00F35461"/>
    <w:rsid w:val="00F36159"/>
    <w:rsid w:val="00F4246E"/>
    <w:rsid w:val="00F5203D"/>
    <w:rsid w:val="00F5206B"/>
    <w:rsid w:val="00F563F7"/>
    <w:rsid w:val="00F57EE5"/>
    <w:rsid w:val="00F60B23"/>
    <w:rsid w:val="00F62805"/>
    <w:rsid w:val="00F64FDF"/>
    <w:rsid w:val="00F66047"/>
    <w:rsid w:val="00F6659A"/>
    <w:rsid w:val="00F76B8D"/>
    <w:rsid w:val="00F76FAF"/>
    <w:rsid w:val="00F774BF"/>
    <w:rsid w:val="00F8080E"/>
    <w:rsid w:val="00F80AA3"/>
    <w:rsid w:val="00F82107"/>
    <w:rsid w:val="00F82E0B"/>
    <w:rsid w:val="00F861EE"/>
    <w:rsid w:val="00F92528"/>
    <w:rsid w:val="00F94ED6"/>
    <w:rsid w:val="00FA2D8C"/>
    <w:rsid w:val="00FA3A77"/>
    <w:rsid w:val="00FB374A"/>
    <w:rsid w:val="00FB3D25"/>
    <w:rsid w:val="00FB534C"/>
    <w:rsid w:val="00FC2E45"/>
    <w:rsid w:val="00FC4290"/>
    <w:rsid w:val="00FD00E7"/>
    <w:rsid w:val="00FD1308"/>
    <w:rsid w:val="00FD1998"/>
    <w:rsid w:val="00FD1E48"/>
    <w:rsid w:val="00FD4609"/>
    <w:rsid w:val="00FD4FAF"/>
    <w:rsid w:val="00FD5F89"/>
    <w:rsid w:val="00FD6A11"/>
    <w:rsid w:val="00FD6DB0"/>
    <w:rsid w:val="00FE0E01"/>
    <w:rsid w:val="00FE1AA1"/>
    <w:rsid w:val="00FE2709"/>
    <w:rsid w:val="00FE3886"/>
    <w:rsid w:val="00FE52F6"/>
    <w:rsid w:val="00FE550F"/>
    <w:rsid w:val="00FF3F84"/>
    <w:rsid w:val="00FF4089"/>
    <w:rsid w:val="00FF504A"/>
    <w:rsid w:val="00FF6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CDC8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B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BookTitle">
    <w:name w:val="Book Title"/>
    <w:basedOn w:val="DefaultParagraphFont"/>
    <w:uiPriority w:val="33"/>
    <w:qFormat/>
    <w:rsid w:val="00F76B8D"/>
    <w:rPr>
      <w:b/>
      <w:bCs/>
      <w:smallCaps/>
      <w:spacing w:val="5"/>
    </w:rPr>
  </w:style>
  <w:style w:type="character" w:styleId="Strong">
    <w:name w:val="Strong"/>
    <w:basedOn w:val="DefaultParagraphFont"/>
    <w:qFormat/>
    <w:rsid w:val="00F76B8D"/>
    <w:rPr>
      <w:b/>
      <w:bCs/>
    </w:rPr>
  </w:style>
  <w:style w:type="character" w:styleId="Hyperlink">
    <w:name w:val="Hyperlink"/>
    <w:basedOn w:val="DefaultParagraphFont"/>
    <w:rsid w:val="00F76B8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E761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61B7"/>
  </w:style>
  <w:style w:type="paragraph" w:styleId="Footer">
    <w:name w:val="footer"/>
    <w:basedOn w:val="Normal"/>
    <w:link w:val="FooterChar"/>
    <w:uiPriority w:val="99"/>
    <w:unhideWhenUsed/>
    <w:rsid w:val="00E761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61B7"/>
  </w:style>
  <w:style w:type="paragraph" w:styleId="ListParagraph">
    <w:name w:val="List Paragraph"/>
    <w:basedOn w:val="Normal"/>
    <w:uiPriority w:val="34"/>
    <w:qFormat/>
    <w:rsid w:val="00DE607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232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32C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B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BookTitle">
    <w:name w:val="Book Title"/>
    <w:basedOn w:val="DefaultParagraphFont"/>
    <w:uiPriority w:val="33"/>
    <w:qFormat/>
    <w:rsid w:val="00F76B8D"/>
    <w:rPr>
      <w:b/>
      <w:bCs/>
      <w:smallCaps/>
      <w:spacing w:val="5"/>
    </w:rPr>
  </w:style>
  <w:style w:type="character" w:styleId="Strong">
    <w:name w:val="Strong"/>
    <w:basedOn w:val="DefaultParagraphFont"/>
    <w:qFormat/>
    <w:rsid w:val="00F76B8D"/>
    <w:rPr>
      <w:b/>
      <w:bCs/>
    </w:rPr>
  </w:style>
  <w:style w:type="character" w:styleId="Hyperlink">
    <w:name w:val="Hyperlink"/>
    <w:basedOn w:val="DefaultParagraphFont"/>
    <w:rsid w:val="00F76B8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E761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61B7"/>
  </w:style>
  <w:style w:type="paragraph" w:styleId="Footer">
    <w:name w:val="footer"/>
    <w:basedOn w:val="Normal"/>
    <w:link w:val="FooterChar"/>
    <w:uiPriority w:val="99"/>
    <w:unhideWhenUsed/>
    <w:rsid w:val="00E761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61B7"/>
  </w:style>
  <w:style w:type="paragraph" w:styleId="ListParagraph">
    <w:name w:val="List Paragraph"/>
    <w:basedOn w:val="Normal"/>
    <w:uiPriority w:val="34"/>
    <w:qFormat/>
    <w:rsid w:val="00DE607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232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32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661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242</Nr_x002e__x0020_akti>
    <Data_x0020_e_x0020_Krijimit xmlns="0e656187-b300-4fb0-8bf4-3a50f872073c">2022-04-28T13:21:40Z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2022-04-27T22:00:00Z</Date_x0020_protokolli>
    <Titulli xmlns="0e656187-b300-4fb0-8bf4-3a50f872073c">Për miratimin e listës së barnave që tregtohen në Agjencitë Farmaceutike</Titulli>
    <Modifikuesi xmlns="0e656187-b300-4fb0-8bf4-3a50f872073c">Fjora.Korita</Modifikuesi>
    <Nr_x002e__x0020_prot_x0020_QBZ xmlns="0e656187-b300-4fb0-8bf4-3a50f872073c">652/2</Nr_x002e__x0020_prot_x0020_QBZ>
    <Data_x0020_e_x0020_Modifikimit xmlns="0e656187-b300-4fb0-8bf4-3a50f872073c">2022-04-29T09:17:06Z</Data_x0020_e_x0020_Modifikimit>
    <Dekretuar xmlns="0e656187-b300-4fb0-8bf4-3a50f872073c">false</Dekretuar>
    <Data xmlns="0e656187-b300-4fb0-8bf4-3a50f872073c">2022-04-13T22:00:00Z</Data>
    <Nr_x002e__x0020_protokolli_x0020_i_x0020_aktit xmlns="0e656187-b300-4fb0-8bf4-3a50f872073c">1728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7778ACF79024AD08DB798ECA0E7401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7778ACF79024AD08DB798ECA0E7401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9321EE-6258-40F0-8F48-539120D4D8FC}">
  <ds:schemaRefs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dcmitype/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5799EAE-331E-417C-9329-32BCCC58EE3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127500-2024-416B-AB4A-D5BEF18365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82BB21E-C7C6-4D26-B593-9D58CA721DB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6A9B082-F4F0-4B04-AA00-906FCA342E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D615CCF-E2BE-4FAB-9D90-D74FB5D6A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1828</Words>
  <Characters>10426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listës së barnave që tregtohen në Agjencitë Farmaceutike</vt:lpstr>
    </vt:vector>
  </TitlesOfParts>
  <Company>Microsoft</Company>
  <LinksUpToDate>false</LinksUpToDate>
  <CharactersWithSpaces>12230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listës së barnave që tregtohen në Agjencitë Farmaceutike</dc:title>
  <dc:creator>merita.kalani</dc:creator>
  <cp:lastModifiedBy>Valjeta Kaftalli</cp:lastModifiedBy>
  <cp:revision>5</cp:revision>
  <cp:lastPrinted>2018-04-18T09:21:00Z</cp:lastPrinted>
  <dcterms:created xsi:type="dcterms:W3CDTF">2022-04-29T08:49:00Z</dcterms:created>
  <dcterms:modified xsi:type="dcterms:W3CDTF">2022-04-29T09:18:00Z</dcterms:modified>
</cp:coreProperties>
</file>