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9608D" w14:textId="77777777" w:rsidR="0075275E" w:rsidRPr="00175D80" w:rsidRDefault="0075275E" w:rsidP="00134F5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75D80">
        <w:rPr>
          <w:rFonts w:ascii="Garamond" w:hAnsi="Garamond"/>
          <w:b/>
          <w:bCs/>
          <w:sz w:val="24"/>
          <w:szCs w:val="24"/>
        </w:rPr>
        <w:t>URDHËR</w:t>
      </w:r>
    </w:p>
    <w:p w14:paraId="16768D95" w14:textId="6AE115E9" w:rsidR="0075275E" w:rsidRPr="00175D80" w:rsidRDefault="00134F57" w:rsidP="00134F5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75D80">
        <w:rPr>
          <w:rFonts w:ascii="Garamond" w:hAnsi="Garamond"/>
          <w:b/>
          <w:bCs/>
          <w:sz w:val="24"/>
          <w:szCs w:val="24"/>
        </w:rPr>
        <w:t>Nr. 98, datë 23.2.2024</w:t>
      </w:r>
    </w:p>
    <w:p w14:paraId="5BD5C11E" w14:textId="77777777" w:rsidR="0075275E" w:rsidRPr="00175D80" w:rsidRDefault="0075275E" w:rsidP="00175D80">
      <w:pPr>
        <w:rPr>
          <w:rFonts w:ascii="Garamond" w:hAnsi="Garamond"/>
          <w:b/>
          <w:bCs/>
          <w:sz w:val="24"/>
          <w:szCs w:val="24"/>
        </w:rPr>
      </w:pPr>
    </w:p>
    <w:p w14:paraId="29D2F97E" w14:textId="29D0A4B7" w:rsidR="0075275E" w:rsidRPr="00175D80" w:rsidRDefault="0075275E" w:rsidP="00134F5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75D80">
        <w:rPr>
          <w:rFonts w:ascii="Garamond" w:hAnsi="Garamond"/>
          <w:b/>
          <w:bCs/>
          <w:sz w:val="24"/>
          <w:szCs w:val="24"/>
        </w:rPr>
        <w:t>PËR PËRCAKTIMIN E FORMATIT TË LICENCËS PËR USHTRIMIN E</w:t>
      </w:r>
    </w:p>
    <w:p w14:paraId="09DF549C" w14:textId="77B113DE" w:rsidR="0075275E" w:rsidRPr="00175D80" w:rsidRDefault="0075275E" w:rsidP="00175D8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75D80">
        <w:rPr>
          <w:rFonts w:ascii="Garamond" w:hAnsi="Garamond"/>
          <w:b/>
          <w:bCs/>
          <w:sz w:val="24"/>
          <w:szCs w:val="24"/>
        </w:rPr>
        <w:t xml:space="preserve">AKTIVITETEVE TË LIDHURA ME PRODHIMIN E </w:t>
      </w:r>
      <w:proofErr w:type="spellStart"/>
      <w:r w:rsidRPr="00175D80">
        <w:rPr>
          <w:rFonts w:ascii="Garamond" w:hAnsi="Garamond"/>
          <w:b/>
          <w:bCs/>
          <w:i/>
          <w:sz w:val="24"/>
          <w:szCs w:val="24"/>
        </w:rPr>
        <w:t>CANNABIS</w:t>
      </w:r>
      <w:proofErr w:type="spellEnd"/>
      <w:r w:rsidR="00175D80" w:rsidRPr="00175D80">
        <w:rPr>
          <w:rFonts w:ascii="Garamond" w:hAnsi="Garamond"/>
          <w:b/>
          <w:bCs/>
          <w:sz w:val="24"/>
          <w:szCs w:val="24"/>
        </w:rPr>
        <w:t>-it</w:t>
      </w:r>
      <w:r w:rsidRPr="00175D80">
        <w:rPr>
          <w:rFonts w:ascii="Garamond" w:hAnsi="Garamond"/>
          <w:b/>
          <w:bCs/>
          <w:sz w:val="24"/>
          <w:szCs w:val="24"/>
        </w:rPr>
        <w:t xml:space="preserve"> PËR QËLLIME</w:t>
      </w:r>
      <w:r w:rsidR="00175D80">
        <w:rPr>
          <w:rFonts w:ascii="Garamond" w:hAnsi="Garamond"/>
          <w:b/>
          <w:bCs/>
          <w:sz w:val="24"/>
          <w:szCs w:val="24"/>
        </w:rPr>
        <w:t xml:space="preserve"> </w:t>
      </w:r>
      <w:r w:rsidRPr="00175D80">
        <w:rPr>
          <w:rFonts w:ascii="Garamond" w:hAnsi="Garamond"/>
          <w:b/>
          <w:bCs/>
          <w:sz w:val="24"/>
          <w:szCs w:val="24"/>
        </w:rPr>
        <w:t>MJEKËSORE</w:t>
      </w:r>
    </w:p>
    <w:p w14:paraId="45022AAC" w14:textId="77777777" w:rsidR="0075275E" w:rsidRPr="00175D80" w:rsidRDefault="0075275E" w:rsidP="00134F57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85A0FA9" w14:textId="5F542D1F" w:rsidR="0075275E" w:rsidRPr="00175D80" w:rsidRDefault="0075275E" w:rsidP="00134F57">
      <w:pPr>
        <w:ind w:firstLine="284"/>
        <w:jc w:val="both"/>
        <w:rPr>
          <w:rFonts w:ascii="Garamond" w:hAnsi="Garamond"/>
          <w:sz w:val="24"/>
          <w:szCs w:val="24"/>
        </w:rPr>
      </w:pPr>
      <w:r w:rsidRPr="00175D80">
        <w:rPr>
          <w:rFonts w:ascii="Garamond" w:hAnsi="Garamond"/>
          <w:sz w:val="24"/>
          <w:szCs w:val="24"/>
        </w:rPr>
        <w:t>Në mbështetje të nenit 102, të Kushtetutës</w:t>
      </w:r>
      <w:r w:rsidR="000E423F" w:rsidRPr="00175D80">
        <w:rPr>
          <w:rFonts w:ascii="Garamond" w:hAnsi="Garamond"/>
          <w:sz w:val="24"/>
          <w:szCs w:val="24"/>
        </w:rPr>
        <w:t xml:space="preserve"> së Republikës së Shqipërisë</w:t>
      </w:r>
      <w:r w:rsidRPr="00175D80">
        <w:rPr>
          <w:rFonts w:ascii="Garamond" w:hAnsi="Garamond"/>
          <w:sz w:val="24"/>
          <w:szCs w:val="24"/>
        </w:rPr>
        <w:t>,</w:t>
      </w:r>
      <w:r w:rsidR="000E423F" w:rsidRPr="00175D80">
        <w:rPr>
          <w:rFonts w:ascii="Garamond" w:hAnsi="Garamond"/>
          <w:sz w:val="24"/>
          <w:szCs w:val="24"/>
        </w:rPr>
        <w:t xml:space="preserve"> të ndryshuar</w:t>
      </w:r>
      <w:r w:rsidRPr="00175D80">
        <w:rPr>
          <w:rFonts w:ascii="Garamond" w:hAnsi="Garamond"/>
          <w:sz w:val="24"/>
          <w:szCs w:val="24"/>
        </w:rPr>
        <w:t xml:space="preserve"> dhe të nenit 1</w:t>
      </w:r>
      <w:r w:rsidR="000E423F" w:rsidRPr="00175D80">
        <w:rPr>
          <w:rFonts w:ascii="Garamond" w:hAnsi="Garamond"/>
          <w:sz w:val="24"/>
          <w:szCs w:val="24"/>
        </w:rPr>
        <w:t>4</w:t>
      </w:r>
      <w:r w:rsidRPr="00175D80">
        <w:rPr>
          <w:rFonts w:ascii="Garamond" w:hAnsi="Garamond"/>
          <w:sz w:val="24"/>
          <w:szCs w:val="24"/>
        </w:rPr>
        <w:t xml:space="preserve">, pika </w:t>
      </w:r>
      <w:r w:rsidR="000E423F" w:rsidRPr="00175D80">
        <w:rPr>
          <w:rFonts w:ascii="Garamond" w:hAnsi="Garamond"/>
          <w:sz w:val="24"/>
          <w:szCs w:val="24"/>
        </w:rPr>
        <w:t>2</w:t>
      </w:r>
      <w:r w:rsidRPr="00175D80">
        <w:rPr>
          <w:rFonts w:ascii="Garamond" w:hAnsi="Garamond"/>
          <w:sz w:val="24"/>
          <w:szCs w:val="24"/>
        </w:rPr>
        <w:t>, të ligjit nr. 61/2023</w:t>
      </w:r>
      <w:r w:rsidR="00175D80">
        <w:rPr>
          <w:rFonts w:ascii="Garamond" w:hAnsi="Garamond"/>
          <w:sz w:val="24"/>
          <w:szCs w:val="24"/>
        </w:rPr>
        <w:t>,</w:t>
      </w:r>
      <w:r w:rsidRPr="00175D80">
        <w:rPr>
          <w:rFonts w:ascii="Garamond" w:hAnsi="Garamond"/>
          <w:sz w:val="24"/>
          <w:szCs w:val="24"/>
        </w:rPr>
        <w:t xml:space="preserve"> “Për kontrollin e kultivimit dhe përpunimit të bimës së </w:t>
      </w:r>
      <w:proofErr w:type="spellStart"/>
      <w:r w:rsidRPr="00175D80">
        <w:rPr>
          <w:rFonts w:ascii="Garamond" w:hAnsi="Garamond"/>
          <w:i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sz w:val="24"/>
          <w:szCs w:val="24"/>
        </w:rPr>
        <w:t>-it dhe prodhimit të nënprodukteve të saj për qëllime mjekësore dhe industriale”,</w:t>
      </w:r>
    </w:p>
    <w:p w14:paraId="3217B823" w14:textId="77777777" w:rsidR="0075275E" w:rsidRPr="00175D80" w:rsidRDefault="0075275E" w:rsidP="00134F57">
      <w:pPr>
        <w:ind w:firstLine="284"/>
        <w:rPr>
          <w:rFonts w:ascii="Garamond" w:hAnsi="Garamond"/>
          <w:sz w:val="24"/>
          <w:szCs w:val="24"/>
        </w:rPr>
      </w:pPr>
    </w:p>
    <w:p w14:paraId="52FFE65D" w14:textId="3B53F9AB" w:rsidR="0075275E" w:rsidRPr="00175D80" w:rsidRDefault="0075275E" w:rsidP="00134F57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75D80">
        <w:rPr>
          <w:rFonts w:ascii="Garamond" w:hAnsi="Garamond"/>
          <w:bCs/>
          <w:sz w:val="24"/>
          <w:szCs w:val="24"/>
        </w:rPr>
        <w:t>URDHËROJ:</w:t>
      </w:r>
    </w:p>
    <w:p w14:paraId="3E355AD9" w14:textId="77777777" w:rsidR="0075275E" w:rsidRPr="00175D80" w:rsidRDefault="0075275E" w:rsidP="00134F57">
      <w:pPr>
        <w:ind w:firstLine="284"/>
        <w:rPr>
          <w:rFonts w:ascii="Garamond" w:hAnsi="Garamond"/>
          <w:sz w:val="24"/>
          <w:szCs w:val="24"/>
        </w:rPr>
      </w:pPr>
    </w:p>
    <w:p w14:paraId="1FEB013D" w14:textId="0B4F332A" w:rsidR="0075275E" w:rsidRPr="00175D80" w:rsidRDefault="00134F57" w:rsidP="00134F57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175D80">
        <w:rPr>
          <w:rFonts w:ascii="Garamond" w:hAnsi="Garamond"/>
          <w:sz w:val="24"/>
          <w:szCs w:val="24"/>
        </w:rPr>
        <w:t xml:space="preserve">1. </w:t>
      </w:r>
      <w:r w:rsidR="0075275E" w:rsidRPr="00175D80">
        <w:rPr>
          <w:rFonts w:ascii="Garamond" w:hAnsi="Garamond"/>
          <w:sz w:val="24"/>
          <w:szCs w:val="24"/>
        </w:rPr>
        <w:t xml:space="preserve">Licenca, për ushtrimin e aktiviteteve të lidhura me prodhimin e </w:t>
      </w:r>
      <w:proofErr w:type="spellStart"/>
      <w:r w:rsidR="0075275E" w:rsidRPr="00175D80">
        <w:rPr>
          <w:rFonts w:ascii="Garamond" w:hAnsi="Garamond"/>
          <w:i/>
          <w:sz w:val="24"/>
          <w:szCs w:val="24"/>
        </w:rPr>
        <w:t>cannabis</w:t>
      </w:r>
      <w:proofErr w:type="spellEnd"/>
      <w:r w:rsidR="0075275E" w:rsidRPr="00175D80">
        <w:rPr>
          <w:rFonts w:ascii="Garamond" w:hAnsi="Garamond"/>
          <w:sz w:val="24"/>
          <w:szCs w:val="24"/>
        </w:rPr>
        <w:t xml:space="preserve">-it për qëllime mjekësore është sipas formatit të përcaktuar në </w:t>
      </w:r>
      <w:r w:rsidR="00175D80">
        <w:rPr>
          <w:rFonts w:ascii="Garamond" w:hAnsi="Garamond"/>
          <w:sz w:val="24"/>
          <w:szCs w:val="24"/>
        </w:rPr>
        <w:t>s</w:t>
      </w:r>
      <w:r w:rsidR="0075275E" w:rsidRPr="00175D80">
        <w:rPr>
          <w:rFonts w:ascii="Garamond" w:hAnsi="Garamond"/>
          <w:sz w:val="24"/>
          <w:szCs w:val="24"/>
        </w:rPr>
        <w:t xml:space="preserve">htojcën 1, bashkëlidhur dhe pjesë përbërëse e këtij </w:t>
      </w:r>
      <w:r w:rsidR="00175D80">
        <w:rPr>
          <w:rFonts w:ascii="Garamond" w:hAnsi="Garamond"/>
          <w:sz w:val="24"/>
          <w:szCs w:val="24"/>
        </w:rPr>
        <w:t>u</w:t>
      </w:r>
      <w:r w:rsidR="0075275E" w:rsidRPr="00175D80">
        <w:rPr>
          <w:rFonts w:ascii="Garamond" w:hAnsi="Garamond"/>
          <w:sz w:val="24"/>
          <w:szCs w:val="24"/>
        </w:rPr>
        <w:t>rdhri</w:t>
      </w:r>
      <w:r w:rsidR="00175D80">
        <w:rPr>
          <w:rFonts w:ascii="Garamond" w:hAnsi="Garamond"/>
          <w:sz w:val="24"/>
          <w:szCs w:val="24"/>
        </w:rPr>
        <w:t>.</w:t>
      </w:r>
    </w:p>
    <w:p w14:paraId="005E6A73" w14:textId="2FF3AB3F" w:rsidR="0075275E" w:rsidRPr="00175D80" w:rsidRDefault="00134F57" w:rsidP="00134F57">
      <w:pPr>
        <w:pStyle w:val="ListParagraph"/>
        <w:ind w:firstLine="284"/>
        <w:rPr>
          <w:rFonts w:ascii="Garamond" w:hAnsi="Garamond"/>
          <w:sz w:val="24"/>
          <w:szCs w:val="24"/>
        </w:rPr>
      </w:pPr>
      <w:r w:rsidRPr="00175D80">
        <w:rPr>
          <w:rFonts w:ascii="Garamond" w:hAnsi="Garamond"/>
          <w:sz w:val="24"/>
          <w:szCs w:val="24"/>
        </w:rPr>
        <w:t xml:space="preserve">2. </w:t>
      </w:r>
      <w:r w:rsidR="0075275E" w:rsidRPr="00175D80">
        <w:rPr>
          <w:rFonts w:ascii="Garamond" w:hAnsi="Garamond"/>
          <w:sz w:val="24"/>
          <w:szCs w:val="24"/>
        </w:rPr>
        <w:t>Ngarkohe</w:t>
      </w:r>
      <w:r w:rsidR="00634560" w:rsidRPr="00175D80">
        <w:rPr>
          <w:rFonts w:ascii="Garamond" w:hAnsi="Garamond"/>
          <w:sz w:val="24"/>
          <w:szCs w:val="24"/>
        </w:rPr>
        <w:t>t</w:t>
      </w:r>
      <w:r w:rsidR="0075275E" w:rsidRPr="00175D80">
        <w:rPr>
          <w:rFonts w:ascii="Garamond" w:hAnsi="Garamond"/>
          <w:sz w:val="24"/>
          <w:szCs w:val="24"/>
        </w:rPr>
        <w:t xml:space="preserve"> për zbatimin e këtij </w:t>
      </w:r>
      <w:r w:rsidR="00175D80">
        <w:rPr>
          <w:rFonts w:ascii="Garamond" w:hAnsi="Garamond"/>
          <w:sz w:val="24"/>
          <w:szCs w:val="24"/>
        </w:rPr>
        <w:t>u</w:t>
      </w:r>
      <w:r w:rsidR="0075275E" w:rsidRPr="00175D80">
        <w:rPr>
          <w:rFonts w:ascii="Garamond" w:hAnsi="Garamond"/>
          <w:sz w:val="24"/>
          <w:szCs w:val="24"/>
        </w:rPr>
        <w:t xml:space="preserve">rdhri Agjencia Kombëtare e Kontrollit të </w:t>
      </w:r>
      <w:proofErr w:type="spellStart"/>
      <w:r w:rsidR="0075275E" w:rsidRPr="00175D80">
        <w:rPr>
          <w:rFonts w:ascii="Garamond" w:hAnsi="Garamond"/>
          <w:i/>
          <w:sz w:val="24"/>
          <w:szCs w:val="24"/>
        </w:rPr>
        <w:t>Cannabis</w:t>
      </w:r>
      <w:proofErr w:type="spellEnd"/>
      <w:r w:rsidR="00175D80">
        <w:rPr>
          <w:rFonts w:ascii="Garamond" w:hAnsi="Garamond"/>
          <w:sz w:val="24"/>
          <w:szCs w:val="24"/>
        </w:rPr>
        <w:t>-it</w:t>
      </w:r>
      <w:r w:rsidR="0075275E" w:rsidRPr="00175D80">
        <w:rPr>
          <w:rFonts w:ascii="Garamond" w:hAnsi="Garamond"/>
          <w:sz w:val="24"/>
          <w:szCs w:val="24"/>
        </w:rPr>
        <w:t>.</w:t>
      </w:r>
    </w:p>
    <w:p w14:paraId="1389098E" w14:textId="2322E4D1" w:rsidR="0075275E" w:rsidRPr="00175D80" w:rsidRDefault="0075275E" w:rsidP="00134F57">
      <w:pPr>
        <w:ind w:firstLine="284"/>
        <w:rPr>
          <w:rFonts w:ascii="Garamond" w:hAnsi="Garamond"/>
          <w:sz w:val="24"/>
          <w:szCs w:val="24"/>
        </w:rPr>
      </w:pPr>
      <w:r w:rsidRPr="00175D80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B404456" w14:textId="77777777" w:rsidR="0075275E" w:rsidRPr="00175D80" w:rsidRDefault="0075275E" w:rsidP="00134F5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A8D779" w14:textId="7D75EFCB" w:rsidR="0075275E" w:rsidRPr="00175D80" w:rsidRDefault="00134F57" w:rsidP="00134F57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175D80">
        <w:rPr>
          <w:rFonts w:ascii="Garamond" w:hAnsi="Garamond"/>
          <w:bCs/>
          <w:sz w:val="24"/>
          <w:szCs w:val="24"/>
        </w:rPr>
        <w:t>MINISTËR I SHËNDETËSISË DHE MBRO</w:t>
      </w:r>
      <w:r w:rsidR="00981236" w:rsidRPr="00175D80">
        <w:rPr>
          <w:rFonts w:ascii="Garamond" w:hAnsi="Garamond"/>
          <w:bCs/>
          <w:sz w:val="24"/>
          <w:szCs w:val="24"/>
        </w:rPr>
        <w:t>J</w:t>
      </w:r>
      <w:r w:rsidRPr="00175D80">
        <w:rPr>
          <w:rFonts w:ascii="Garamond" w:hAnsi="Garamond"/>
          <w:bCs/>
          <w:sz w:val="24"/>
          <w:szCs w:val="24"/>
        </w:rPr>
        <w:t>TJES SOCIALE</w:t>
      </w:r>
    </w:p>
    <w:p w14:paraId="580512C0" w14:textId="6F426433" w:rsidR="0075275E" w:rsidRPr="00175D80" w:rsidRDefault="0036226B" w:rsidP="00134F57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134F57" w:rsidRPr="00175D80">
        <w:rPr>
          <w:rFonts w:ascii="Garamond" w:hAnsi="Garamond"/>
          <w:b/>
          <w:bCs/>
          <w:sz w:val="24"/>
          <w:szCs w:val="24"/>
        </w:rPr>
        <w:t xml:space="preserve">Albana </w:t>
      </w:r>
      <w:proofErr w:type="spellStart"/>
      <w:r w:rsidR="00134F57" w:rsidRPr="00175D80">
        <w:rPr>
          <w:rFonts w:ascii="Garamond" w:hAnsi="Garamond"/>
          <w:b/>
          <w:bCs/>
          <w:sz w:val="24"/>
          <w:szCs w:val="24"/>
        </w:rPr>
        <w:t>Koçiu</w:t>
      </w:r>
      <w:proofErr w:type="spellEnd"/>
    </w:p>
    <w:p w14:paraId="7EB6688F" w14:textId="77777777" w:rsidR="00134F57" w:rsidRPr="00175D80" w:rsidRDefault="00134F57" w:rsidP="00134F57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4353443" w14:textId="77777777" w:rsidR="00E93FA4" w:rsidRPr="00175D80" w:rsidRDefault="00E93FA4" w:rsidP="00E93FA4">
      <w:pPr>
        <w:rPr>
          <w:sz w:val="16"/>
          <w:szCs w:val="16"/>
        </w:rPr>
      </w:pPr>
      <w:bookmarkStart w:id="0" w:name="_GoBack"/>
      <w:r w:rsidRPr="00175D80">
        <w:rPr>
          <w:sz w:val="16"/>
          <w:szCs w:val="16"/>
        </w:rPr>
        <w:drawing>
          <wp:inline distT="0" distB="0" distL="0" distR="0" wp14:anchorId="5B4FDD7A" wp14:editId="21F06B03">
            <wp:extent cx="5705475" cy="685121"/>
            <wp:effectExtent l="0" t="0" r="0" b="1270"/>
            <wp:docPr id="585198665" name="Image 1" descr="Description: Description: Description: 7-ministria-zhvillimit-urban-Grey-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Description: Description: 7-ministria-zhvillimit-urban-Grey-0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412" cy="68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822E673" w14:textId="580612A8" w:rsidR="00E93FA4" w:rsidRPr="00175D80" w:rsidRDefault="0036226B" w:rsidP="00E93F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93FA4" w:rsidRPr="00175D80">
        <w:rPr>
          <w:b/>
          <w:sz w:val="24"/>
          <w:szCs w:val="24"/>
        </w:rPr>
        <w:t>MINISTRIA E SHËNDETËSISË DHE MBROJTJES SOCIALE</w:t>
      </w:r>
    </w:p>
    <w:p w14:paraId="2DEFAA36" w14:textId="77777777" w:rsidR="00E93FA4" w:rsidRPr="00175D80" w:rsidRDefault="00E93FA4" w:rsidP="00E93FA4">
      <w:pPr>
        <w:jc w:val="center"/>
        <w:rPr>
          <w:b/>
          <w:sz w:val="24"/>
          <w:szCs w:val="24"/>
        </w:rPr>
      </w:pPr>
    </w:p>
    <w:p w14:paraId="63DE104E" w14:textId="610ADA02" w:rsidR="00E93FA4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  <w:r w:rsidRPr="00175D80">
        <w:rPr>
          <w:rFonts w:ascii="Garamond" w:hAnsi="Garamond"/>
          <w:b/>
          <w:bCs/>
          <w:color w:val="242424"/>
          <w:sz w:val="24"/>
          <w:szCs w:val="24"/>
        </w:rPr>
        <w:t>LICENCË</w:t>
      </w:r>
    </w:p>
    <w:p w14:paraId="785A64B3" w14:textId="77777777" w:rsidR="0036226B" w:rsidRPr="00175D80" w:rsidRDefault="0036226B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</w:p>
    <w:p w14:paraId="65D77D29" w14:textId="39E52602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  <w:r w:rsidRPr="00175D80">
        <w:rPr>
          <w:rFonts w:ascii="Garamond" w:hAnsi="Garamond"/>
          <w:b/>
          <w:bCs/>
          <w:color w:val="242424"/>
          <w:sz w:val="24"/>
          <w:szCs w:val="24"/>
        </w:rPr>
        <w:t>Nr.</w:t>
      </w:r>
      <w:r w:rsidR="0036226B">
        <w:rPr>
          <w:rFonts w:ascii="Garamond" w:hAnsi="Garamond"/>
          <w:b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/>
          <w:bCs/>
          <w:color w:val="242424"/>
          <w:sz w:val="24"/>
          <w:szCs w:val="24"/>
        </w:rPr>
        <w:t>_______, datë</w:t>
      </w:r>
      <w:r w:rsidR="0036226B">
        <w:rPr>
          <w:rFonts w:ascii="Garamond" w:hAnsi="Garamond"/>
          <w:b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/>
          <w:bCs/>
          <w:color w:val="242424"/>
          <w:sz w:val="24"/>
          <w:szCs w:val="24"/>
        </w:rPr>
        <w:t>__________</w:t>
      </w:r>
    </w:p>
    <w:p w14:paraId="16E9760C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</w:p>
    <w:p w14:paraId="67AAF900" w14:textId="60213DDA" w:rsidR="00E93FA4" w:rsidRPr="00175D80" w:rsidRDefault="00E93FA4" w:rsidP="00175D80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  <w:r w:rsidRPr="00175D80">
        <w:rPr>
          <w:rFonts w:ascii="Garamond" w:hAnsi="Garamond"/>
          <w:b/>
          <w:bCs/>
          <w:color w:val="242424"/>
          <w:sz w:val="24"/>
          <w:szCs w:val="24"/>
        </w:rPr>
        <w:t>PËR</w:t>
      </w:r>
      <w:r w:rsidR="00175D80">
        <w:rPr>
          <w:rFonts w:ascii="Garamond" w:hAnsi="Garamond"/>
          <w:b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/>
          <w:bCs/>
          <w:color w:val="242424"/>
          <w:sz w:val="24"/>
          <w:szCs w:val="24"/>
        </w:rPr>
        <w:t xml:space="preserve">USHTRIMIN E AKTIVITETEVE TË LIDHURA ME PRODHIMIN E </w:t>
      </w:r>
      <w:proofErr w:type="spellStart"/>
      <w:r w:rsidRPr="00175D80">
        <w:rPr>
          <w:rFonts w:ascii="Garamond" w:hAnsi="Garamond"/>
          <w:b/>
          <w:bCs/>
          <w:i/>
          <w:color w:val="242424"/>
          <w:sz w:val="24"/>
          <w:szCs w:val="24"/>
        </w:rPr>
        <w:t>CANNABIS</w:t>
      </w:r>
      <w:proofErr w:type="spellEnd"/>
      <w:r w:rsidR="00175D80">
        <w:rPr>
          <w:rFonts w:ascii="Garamond" w:hAnsi="Garamond"/>
          <w:b/>
          <w:bCs/>
          <w:color w:val="242424"/>
          <w:sz w:val="24"/>
          <w:szCs w:val="24"/>
        </w:rPr>
        <w:t>-it</w:t>
      </w:r>
      <w:r w:rsidRPr="00175D80">
        <w:rPr>
          <w:rFonts w:ascii="Garamond" w:hAnsi="Garamond"/>
          <w:b/>
          <w:bCs/>
          <w:color w:val="242424"/>
          <w:sz w:val="24"/>
          <w:szCs w:val="24"/>
        </w:rPr>
        <w:t xml:space="preserve"> PËR</w:t>
      </w:r>
      <w:r w:rsidR="00175D80">
        <w:rPr>
          <w:rFonts w:ascii="Garamond" w:hAnsi="Garamond"/>
          <w:b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/>
          <w:bCs/>
          <w:color w:val="242424"/>
          <w:sz w:val="24"/>
          <w:szCs w:val="24"/>
        </w:rPr>
        <w:t>QËLLIME MJEKËSORE</w:t>
      </w:r>
    </w:p>
    <w:p w14:paraId="251F52BD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color w:val="242424"/>
          <w:sz w:val="24"/>
          <w:szCs w:val="24"/>
        </w:rPr>
      </w:pPr>
    </w:p>
    <w:p w14:paraId="3DB5D90E" w14:textId="2767C733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both"/>
        <w:textAlignment w:val="baseline"/>
        <w:rPr>
          <w:rFonts w:ascii="Garamond" w:hAnsi="Garamond"/>
          <w:i/>
          <w:iCs/>
          <w:color w:val="242424"/>
          <w:sz w:val="24"/>
          <w:szCs w:val="24"/>
        </w:rPr>
      </w:pPr>
      <w:r w:rsidRPr="00175D80">
        <w:rPr>
          <w:rFonts w:ascii="Garamond" w:hAnsi="Garamond"/>
          <w:i/>
          <w:iCs/>
          <w:color w:val="242424"/>
          <w:sz w:val="24"/>
          <w:szCs w:val="24"/>
        </w:rPr>
        <w:t>Në mbështetje të ligjit nr. 61/2023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>,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 xml:space="preserve"> 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>“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 xml:space="preserve">Për kontrollin e kultivimit dhe përpunimit të bimës së </w:t>
      </w:r>
      <w:proofErr w:type="spellStart"/>
      <w:r w:rsidRPr="00175D80">
        <w:rPr>
          <w:rFonts w:ascii="Garamond" w:hAnsi="Garamond"/>
          <w:i/>
          <w:iCs/>
          <w:color w:val="242424"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i/>
          <w:iCs/>
          <w:color w:val="242424"/>
          <w:sz w:val="24"/>
          <w:szCs w:val="24"/>
        </w:rPr>
        <w:t xml:space="preserve">-it dhe prodhimit të nënprodukteve të saj për qëllime mjekësore dhe industriale" dhe 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>v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 xml:space="preserve">endimit të Komisionit të Licencave 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>n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>r.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>__________,</w:t>
      </w:r>
      <w:r w:rsidR="00175D80">
        <w:rPr>
          <w:rFonts w:ascii="Garamond" w:hAnsi="Garamond"/>
          <w:i/>
          <w:i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i/>
          <w:iCs/>
          <w:color w:val="242424"/>
          <w:sz w:val="24"/>
          <w:szCs w:val="24"/>
        </w:rPr>
        <w:t>datë________________.</w:t>
      </w:r>
    </w:p>
    <w:p w14:paraId="0454B100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i/>
          <w:iCs/>
          <w:color w:val="242424"/>
          <w:sz w:val="24"/>
          <w:szCs w:val="24"/>
        </w:rPr>
      </w:pPr>
    </w:p>
    <w:p w14:paraId="40170858" w14:textId="77777777" w:rsidR="00E93FA4" w:rsidRPr="0036226B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36226B">
        <w:rPr>
          <w:rFonts w:ascii="Garamond" w:hAnsi="Garamond"/>
          <w:bCs/>
          <w:color w:val="242424"/>
          <w:sz w:val="24"/>
          <w:szCs w:val="24"/>
        </w:rPr>
        <w:t>I JEPET</w:t>
      </w:r>
    </w:p>
    <w:p w14:paraId="4EA7EC6A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</w:p>
    <w:p w14:paraId="1B256D2F" w14:textId="7F5FBE1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SUBJEKTIT:</w:t>
      </w:r>
      <w:r w:rsidR="00175D80" w:rsidRPr="00175D80">
        <w:rPr>
          <w:rFonts w:ascii="Garamond" w:hAnsi="Garamond"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Cs/>
          <w:color w:val="242424"/>
          <w:sz w:val="24"/>
          <w:szCs w:val="24"/>
        </w:rPr>
        <w:t>____________________________,</w:t>
      </w:r>
    </w:p>
    <w:p w14:paraId="05DA7347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</w:p>
    <w:p w14:paraId="28851E0C" w14:textId="5351ACD1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ADRESA:</w:t>
      </w:r>
      <w:r w:rsidR="00175D80" w:rsidRPr="00175D80">
        <w:rPr>
          <w:rFonts w:ascii="Garamond" w:hAnsi="Garamond"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Cs/>
          <w:color w:val="242424"/>
          <w:sz w:val="24"/>
          <w:szCs w:val="24"/>
        </w:rPr>
        <w:t>_______________________________,</w:t>
      </w:r>
    </w:p>
    <w:p w14:paraId="15DE6F21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</w:p>
    <w:p w14:paraId="115A0461" w14:textId="170C755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AFATI:</w:t>
      </w:r>
      <w:r w:rsidR="00175D80" w:rsidRPr="00175D80">
        <w:rPr>
          <w:rFonts w:ascii="Garamond" w:hAnsi="Garamond"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Cs/>
          <w:color w:val="242424"/>
          <w:sz w:val="24"/>
          <w:szCs w:val="24"/>
        </w:rPr>
        <w:t>_________________________________,</w:t>
      </w:r>
    </w:p>
    <w:p w14:paraId="4566CA57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</w:p>
    <w:p w14:paraId="136D41ED" w14:textId="53FE3D2E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ZONA E USHTRIMIT TË AKTIVITETIT:</w:t>
      </w:r>
      <w:r w:rsidR="00175D80" w:rsidRPr="00175D80">
        <w:rPr>
          <w:rFonts w:ascii="Garamond" w:hAnsi="Garamond"/>
          <w:bCs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bCs/>
          <w:color w:val="242424"/>
          <w:sz w:val="24"/>
          <w:szCs w:val="24"/>
        </w:rPr>
        <w:t>___________________________,</w:t>
      </w:r>
    </w:p>
    <w:p w14:paraId="6186DE2A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</w:p>
    <w:p w14:paraId="0E05CC86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PËR VEPRIMTARITË E MËPOSHTME:</w:t>
      </w:r>
    </w:p>
    <w:p w14:paraId="0F83ED4D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color w:val="242424"/>
          <w:sz w:val="24"/>
          <w:szCs w:val="24"/>
        </w:rPr>
      </w:pPr>
    </w:p>
    <w:p w14:paraId="5333546D" w14:textId="5B7DFEDA" w:rsidR="00E93FA4" w:rsidRPr="00175D80" w:rsidRDefault="00E93FA4" w:rsidP="00E93FA4">
      <w:pPr>
        <w:pStyle w:val="ListParagraph"/>
        <w:widowControl/>
        <w:shd w:val="clear" w:color="auto" w:fill="FFFFFF"/>
        <w:autoSpaceDE/>
        <w:autoSpaceDN/>
        <w:ind w:firstLine="284"/>
        <w:jc w:val="both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t xml:space="preserve">- kultivimin, prodhimin e bimës së </w:t>
      </w:r>
      <w:proofErr w:type="spellStart"/>
      <w:r w:rsidRPr="00175D80">
        <w:rPr>
          <w:rFonts w:ascii="Garamond" w:hAnsi="Garamond"/>
          <w:i/>
          <w:color w:val="242424"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color w:val="242424"/>
          <w:sz w:val="24"/>
          <w:szCs w:val="24"/>
        </w:rPr>
        <w:t>-it për qëllime mjekësore</w:t>
      </w:r>
      <w:r w:rsidR="00175D80">
        <w:rPr>
          <w:rFonts w:ascii="Garamond" w:hAnsi="Garamond"/>
          <w:color w:val="242424"/>
          <w:sz w:val="24"/>
          <w:szCs w:val="24"/>
        </w:rPr>
        <w:t>;</w:t>
      </w:r>
    </w:p>
    <w:p w14:paraId="2D56291F" w14:textId="73755869" w:rsidR="00E93FA4" w:rsidRPr="00175D80" w:rsidRDefault="00E93FA4" w:rsidP="00175D80">
      <w:pPr>
        <w:pStyle w:val="ListParagraph"/>
        <w:widowControl/>
        <w:shd w:val="clear" w:color="auto" w:fill="FFFFFF"/>
        <w:autoSpaceDE/>
        <w:autoSpaceDN/>
        <w:ind w:firstLine="284"/>
        <w:jc w:val="both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t xml:space="preserve">- transportimin e farërave, bimëve dhe produkteve e nënprodukteve të </w:t>
      </w:r>
      <w:proofErr w:type="spellStart"/>
      <w:r w:rsidRPr="00175D80">
        <w:rPr>
          <w:rFonts w:ascii="Garamond" w:hAnsi="Garamond"/>
          <w:i/>
          <w:color w:val="242424"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color w:val="242424"/>
          <w:sz w:val="24"/>
          <w:szCs w:val="24"/>
        </w:rPr>
        <w:t>-it për</w:t>
      </w:r>
      <w:r w:rsidR="00175D80">
        <w:rPr>
          <w:rFonts w:ascii="Garamond" w:hAnsi="Garamond"/>
          <w:color w:val="242424"/>
          <w:sz w:val="24"/>
          <w:szCs w:val="24"/>
        </w:rPr>
        <w:t xml:space="preserve"> </w:t>
      </w:r>
      <w:r w:rsidRPr="00175D80">
        <w:rPr>
          <w:rFonts w:ascii="Garamond" w:hAnsi="Garamond"/>
          <w:color w:val="242424"/>
          <w:sz w:val="24"/>
          <w:szCs w:val="24"/>
        </w:rPr>
        <w:t>qëllime mjekësore në territorin e Republikës së Shqipërisë</w:t>
      </w:r>
      <w:r w:rsidR="00175D80">
        <w:rPr>
          <w:rFonts w:ascii="Garamond" w:hAnsi="Garamond"/>
          <w:color w:val="242424"/>
          <w:sz w:val="24"/>
          <w:szCs w:val="24"/>
        </w:rPr>
        <w:t>;</w:t>
      </w:r>
    </w:p>
    <w:p w14:paraId="5D744E85" w14:textId="77CDB791" w:rsidR="00E93FA4" w:rsidRPr="00175D80" w:rsidRDefault="00E93FA4" w:rsidP="00E93FA4">
      <w:pPr>
        <w:pStyle w:val="ListParagraph"/>
        <w:widowControl/>
        <w:shd w:val="clear" w:color="auto" w:fill="FFFFFF"/>
        <w:autoSpaceDE/>
        <w:autoSpaceDN/>
        <w:ind w:firstLine="284"/>
        <w:jc w:val="both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t xml:space="preserve">- eksportin e bimëve, produkteve dhe nënprodukteve të </w:t>
      </w:r>
      <w:proofErr w:type="spellStart"/>
      <w:r w:rsidRPr="00175D80">
        <w:rPr>
          <w:rFonts w:ascii="Garamond" w:hAnsi="Garamond"/>
          <w:i/>
          <w:color w:val="242424"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color w:val="242424"/>
          <w:sz w:val="24"/>
          <w:szCs w:val="24"/>
        </w:rPr>
        <w:t>-it për qëllime mjekësore</w:t>
      </w:r>
      <w:r w:rsidR="00175D80">
        <w:rPr>
          <w:rFonts w:ascii="Garamond" w:hAnsi="Garamond"/>
          <w:color w:val="242424"/>
          <w:sz w:val="24"/>
          <w:szCs w:val="24"/>
        </w:rPr>
        <w:t>.</w:t>
      </w:r>
    </w:p>
    <w:p w14:paraId="51F5305D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color w:val="242424"/>
          <w:sz w:val="24"/>
          <w:szCs w:val="24"/>
        </w:rPr>
      </w:pPr>
    </w:p>
    <w:p w14:paraId="464D36C7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KUSHTET E LICENCËS:</w:t>
      </w:r>
    </w:p>
    <w:p w14:paraId="1B3B45B7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color w:val="242424"/>
          <w:sz w:val="24"/>
          <w:szCs w:val="24"/>
        </w:rPr>
      </w:pPr>
    </w:p>
    <w:p w14:paraId="4BEE33A7" w14:textId="6BC2104C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both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lastRenderedPageBreak/>
        <w:t>Kjo licencë lëshohet në përputhje me ligjin nr. 61/2023</w:t>
      </w:r>
      <w:r w:rsidR="00175D80">
        <w:rPr>
          <w:rFonts w:ascii="Garamond" w:hAnsi="Garamond"/>
          <w:color w:val="242424"/>
          <w:sz w:val="24"/>
          <w:szCs w:val="24"/>
        </w:rPr>
        <w:t>,</w:t>
      </w:r>
      <w:r w:rsidRPr="00175D80">
        <w:rPr>
          <w:rFonts w:ascii="Garamond" w:hAnsi="Garamond"/>
          <w:color w:val="242424"/>
          <w:sz w:val="24"/>
          <w:szCs w:val="24"/>
        </w:rPr>
        <w:t xml:space="preserve"> </w:t>
      </w:r>
      <w:r w:rsidR="00175D80">
        <w:rPr>
          <w:rFonts w:ascii="Garamond" w:hAnsi="Garamond"/>
          <w:color w:val="242424"/>
          <w:sz w:val="24"/>
          <w:szCs w:val="24"/>
        </w:rPr>
        <w:t>“</w:t>
      </w:r>
      <w:r w:rsidRPr="00175D80">
        <w:rPr>
          <w:rFonts w:ascii="Garamond" w:hAnsi="Garamond"/>
          <w:color w:val="242424"/>
          <w:sz w:val="24"/>
          <w:szCs w:val="24"/>
        </w:rPr>
        <w:t xml:space="preserve">Për kontrollin e kultivimit dhe përpunimit të bimës së </w:t>
      </w:r>
      <w:proofErr w:type="spellStart"/>
      <w:r w:rsidRPr="00175D80">
        <w:rPr>
          <w:rFonts w:ascii="Garamond" w:hAnsi="Garamond"/>
          <w:i/>
          <w:color w:val="242424"/>
          <w:sz w:val="24"/>
          <w:szCs w:val="24"/>
        </w:rPr>
        <w:t>cannabis</w:t>
      </w:r>
      <w:proofErr w:type="spellEnd"/>
      <w:r w:rsidRPr="00175D80">
        <w:rPr>
          <w:rFonts w:ascii="Garamond" w:hAnsi="Garamond"/>
          <w:color w:val="242424"/>
          <w:sz w:val="24"/>
          <w:szCs w:val="24"/>
        </w:rPr>
        <w:t>-it dhe prodhimit të nënprodukteve të saj për qëllime mjekësore dhe industriale</w:t>
      </w:r>
      <w:r w:rsidR="00175D80">
        <w:rPr>
          <w:rFonts w:ascii="Garamond" w:hAnsi="Garamond"/>
          <w:color w:val="242424"/>
          <w:sz w:val="24"/>
          <w:szCs w:val="24"/>
        </w:rPr>
        <w:t>”</w:t>
      </w:r>
      <w:r w:rsidRPr="00175D80">
        <w:rPr>
          <w:rFonts w:ascii="Garamond" w:hAnsi="Garamond"/>
          <w:color w:val="242424"/>
          <w:sz w:val="24"/>
          <w:szCs w:val="24"/>
        </w:rPr>
        <w:t>, si dhe të gjitha aktet ligjore dhe nënligjore në fuqi. Subjekti</w:t>
      </w:r>
      <w:r w:rsidR="00175D80">
        <w:rPr>
          <w:rFonts w:ascii="Garamond" w:hAnsi="Garamond"/>
          <w:color w:val="242424"/>
          <w:sz w:val="24"/>
          <w:szCs w:val="24"/>
        </w:rPr>
        <w:t>,</w:t>
      </w:r>
      <w:r w:rsidRPr="00175D80">
        <w:rPr>
          <w:rFonts w:ascii="Garamond" w:hAnsi="Garamond"/>
          <w:color w:val="242424"/>
          <w:sz w:val="24"/>
          <w:szCs w:val="24"/>
        </w:rPr>
        <w:t xml:space="preserve"> në ushtrimin e aktivitetit të tij, vepron në pajtim me kushtet e përcaktuara në legjislacionin në fuqi.</w:t>
      </w:r>
    </w:p>
    <w:p w14:paraId="0C407406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textAlignment w:val="baseline"/>
        <w:rPr>
          <w:rFonts w:ascii="Garamond" w:hAnsi="Garamond"/>
          <w:b/>
          <w:bCs/>
          <w:color w:val="242424"/>
          <w:sz w:val="24"/>
          <w:szCs w:val="24"/>
        </w:rPr>
      </w:pPr>
    </w:p>
    <w:p w14:paraId="1FAFC24E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bCs/>
          <w:color w:val="242424"/>
          <w:sz w:val="24"/>
          <w:szCs w:val="24"/>
        </w:rPr>
      </w:pPr>
      <w:r w:rsidRPr="00175D80">
        <w:rPr>
          <w:rFonts w:ascii="Garamond" w:hAnsi="Garamond"/>
          <w:bCs/>
          <w:color w:val="242424"/>
          <w:sz w:val="24"/>
          <w:szCs w:val="24"/>
        </w:rPr>
        <w:t>MINISTËR</w:t>
      </w:r>
    </w:p>
    <w:p w14:paraId="34BDDFB0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color w:val="242424"/>
          <w:sz w:val="24"/>
          <w:szCs w:val="24"/>
        </w:rPr>
      </w:pPr>
    </w:p>
    <w:p w14:paraId="733B2300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t>(Emër, Mbiemër)</w:t>
      </w:r>
    </w:p>
    <w:p w14:paraId="3EBA9C74" w14:textId="77777777" w:rsidR="00E93FA4" w:rsidRPr="00175D80" w:rsidRDefault="00E93FA4" w:rsidP="00E93FA4">
      <w:pPr>
        <w:widowControl/>
        <w:shd w:val="clear" w:color="auto" w:fill="FFFFFF"/>
        <w:autoSpaceDE/>
        <w:autoSpaceDN/>
        <w:ind w:firstLine="284"/>
        <w:jc w:val="center"/>
        <w:textAlignment w:val="baseline"/>
        <w:rPr>
          <w:rFonts w:ascii="Garamond" w:hAnsi="Garamond"/>
          <w:color w:val="242424"/>
          <w:sz w:val="24"/>
          <w:szCs w:val="24"/>
        </w:rPr>
      </w:pPr>
      <w:r w:rsidRPr="00175D80">
        <w:rPr>
          <w:rFonts w:ascii="Garamond" w:hAnsi="Garamond"/>
          <w:color w:val="242424"/>
          <w:sz w:val="24"/>
          <w:szCs w:val="24"/>
        </w:rPr>
        <w:t>(Firmë)</w:t>
      </w:r>
    </w:p>
    <w:sectPr w:rsidR="00E93FA4" w:rsidRPr="00175D80" w:rsidSect="00634560">
      <w:footerReference w:type="first" r:id="rId13"/>
      <w:pgSz w:w="11870" w:h="16820"/>
      <w:pgMar w:top="810" w:right="1250" w:bottom="280" w:left="1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C7068" w14:textId="77777777" w:rsidR="00175D80" w:rsidRDefault="00175D80" w:rsidP="00017EE3">
      <w:r>
        <w:separator/>
      </w:r>
    </w:p>
  </w:endnote>
  <w:endnote w:type="continuationSeparator" w:id="0">
    <w:p w14:paraId="5C70D392" w14:textId="77777777" w:rsidR="00175D80" w:rsidRDefault="00175D80" w:rsidP="00017EE3">
      <w:r>
        <w:continuationSeparator/>
      </w:r>
    </w:p>
  </w:endnote>
  <w:endnote w:type="continuationNotice" w:id="1">
    <w:p w14:paraId="01601861" w14:textId="77777777" w:rsidR="006D3BFC" w:rsidRDefault="006D3B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8A6CA" w14:textId="77777777" w:rsidR="00175D80" w:rsidRPr="004F3761" w:rsidRDefault="00175D80" w:rsidP="00175D80">
    <w:pPr>
      <w:jc w:val="center"/>
      <w:rPr>
        <w:rFonts w:ascii="Bookman Old Style" w:hAnsi="Bookman Old Style" w:cs="Calibri"/>
        <w:color w:val="000000"/>
        <w:sz w:val="18"/>
        <w:szCs w:val="18"/>
        <w:lang w:val="it-IT"/>
      </w:rPr>
    </w:pPr>
    <w:r w:rsidRPr="004F3761">
      <w:rPr>
        <w:rFonts w:ascii="Bookman Old Style" w:hAnsi="Bookman Old Style" w:cs="Calibri"/>
        <w:color w:val="000000"/>
        <w:sz w:val="18"/>
        <w:szCs w:val="18"/>
        <w:lang w:val="it-IT"/>
      </w:rPr>
      <w:t>____________________________________________________________________________________________________</w:t>
    </w:r>
  </w:p>
  <w:p w14:paraId="4A436055" w14:textId="2429DE97" w:rsidR="00175D80" w:rsidRPr="009D09CF" w:rsidRDefault="00175D80" w:rsidP="00175D80">
    <w:pPr>
      <w:jc w:val="center"/>
      <w:rPr>
        <w:sz w:val="20"/>
        <w:szCs w:val="20"/>
      </w:rPr>
    </w:pPr>
    <w:bookmarkStart w:id="1" w:name="_Hlk183428084"/>
    <w:bookmarkStart w:id="2" w:name="_Hlk183428085"/>
    <w:bookmarkStart w:id="3" w:name="_Hlk183428086"/>
    <w:bookmarkStart w:id="4" w:name="_Hlk183428087"/>
    <w:bookmarkStart w:id="5" w:name="_Hlk183428088"/>
    <w:bookmarkStart w:id="6" w:name="_Hlk183428089"/>
    <w:bookmarkStart w:id="7" w:name="_Hlk183428090"/>
    <w:bookmarkStart w:id="8" w:name="_Hlk183428091"/>
    <w:bookmarkStart w:id="9" w:name="_Hlk183428092"/>
    <w:bookmarkStart w:id="10" w:name="_Hlk183428093"/>
    <w:bookmarkStart w:id="11" w:name="_Hlk183428094"/>
    <w:bookmarkStart w:id="12" w:name="_Hlk183428095"/>
    <w:bookmarkStart w:id="13" w:name="_Hlk183428096"/>
    <w:bookmarkStart w:id="14" w:name="_Hlk183428097"/>
    <w:r w:rsidRPr="004F3761">
      <w:rPr>
        <w:color w:val="000000"/>
        <w:sz w:val="20"/>
        <w:szCs w:val="20"/>
        <w:lang w:val="it-IT"/>
      </w:rPr>
      <w:t>Adresa: Rruga e Kavajës, Nr. 1001, Tirana, Albania.</w:t>
    </w:r>
    <w:r w:rsidR="0036226B">
      <w:rPr>
        <w:color w:val="000000"/>
        <w:sz w:val="20"/>
        <w:szCs w:val="20"/>
        <w:lang w:val="it-IT"/>
      </w:rPr>
      <w:t xml:space="preserve"> </w:t>
    </w:r>
    <w:r w:rsidRPr="009D09CF">
      <w:rPr>
        <w:color w:val="000000"/>
        <w:sz w:val="20"/>
        <w:szCs w:val="20"/>
      </w:rPr>
      <w:t>Tel: +355 42376178</w:t>
    </w:r>
    <w:r w:rsidRPr="009D09CF">
      <w:rPr>
        <w:sz w:val="20"/>
        <w:szCs w:val="20"/>
      </w:rPr>
      <w:t>/</w:t>
    </w:r>
    <w:r>
      <w:rPr>
        <w:sz w:val="20"/>
        <w:szCs w:val="20"/>
      </w:rPr>
      <w:t>T</w:t>
    </w:r>
    <w:r w:rsidRPr="009D09CF">
      <w:rPr>
        <w:sz w:val="20"/>
        <w:szCs w:val="20"/>
      </w:rPr>
      <w:t>ext 72128.</w:t>
    </w:r>
    <w:hyperlink r:id="rId1" w:history="1">
      <w:r>
        <w:rPr>
          <w:rStyle w:val="Hyperlink"/>
          <w:sz w:val="20"/>
          <w:szCs w:val="20"/>
        </w:rPr>
        <w:t>ëëë</w:t>
      </w:r>
      <w:r w:rsidRPr="006F38CA">
        <w:rPr>
          <w:rStyle w:val="Hyperlink"/>
          <w:sz w:val="20"/>
          <w:szCs w:val="20"/>
        </w:rPr>
        <w:t>.shendetesia.gov.al</w:t>
      </w:r>
    </w:hyperlink>
  </w:p>
  <w:p w14:paraId="15D38BA0" w14:textId="77777777" w:rsidR="00175D80" w:rsidRDefault="00175D80" w:rsidP="00175D80">
    <w:pPr>
      <w:pStyle w:val="Footer"/>
      <w:jc w:val="center"/>
    </w:pP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p w14:paraId="6FA03E6E" w14:textId="77777777" w:rsidR="00175D80" w:rsidRDefault="00175D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F27D9" w14:textId="77777777" w:rsidR="00175D80" w:rsidRDefault="00175D80" w:rsidP="00017EE3">
      <w:r>
        <w:separator/>
      </w:r>
    </w:p>
  </w:footnote>
  <w:footnote w:type="continuationSeparator" w:id="0">
    <w:p w14:paraId="40E28487" w14:textId="77777777" w:rsidR="00175D80" w:rsidRDefault="00175D80" w:rsidP="00017EE3">
      <w:r>
        <w:continuationSeparator/>
      </w:r>
    </w:p>
  </w:footnote>
  <w:footnote w:type="continuationNotice" w:id="1">
    <w:p w14:paraId="7B0E9C10" w14:textId="77777777" w:rsidR="006D3BFC" w:rsidRDefault="006D3B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40B45"/>
    <w:multiLevelType w:val="hybridMultilevel"/>
    <w:tmpl w:val="20D04D3E"/>
    <w:lvl w:ilvl="0" w:tplc="35BAA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53FC1"/>
    <w:multiLevelType w:val="hybridMultilevel"/>
    <w:tmpl w:val="592ECC34"/>
    <w:lvl w:ilvl="0" w:tplc="35BAA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80164"/>
    <w:multiLevelType w:val="hybridMultilevel"/>
    <w:tmpl w:val="A16416DA"/>
    <w:lvl w:ilvl="0" w:tplc="98CC512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91A58"/>
    <w:multiLevelType w:val="hybridMultilevel"/>
    <w:tmpl w:val="CC904B00"/>
    <w:lvl w:ilvl="0" w:tplc="98CC512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53EC"/>
    <w:rsid w:val="00017EE3"/>
    <w:rsid w:val="0008299B"/>
    <w:rsid w:val="000E423F"/>
    <w:rsid w:val="00134F57"/>
    <w:rsid w:val="00175D80"/>
    <w:rsid w:val="0036226B"/>
    <w:rsid w:val="00403B70"/>
    <w:rsid w:val="00430A95"/>
    <w:rsid w:val="00436B85"/>
    <w:rsid w:val="00476516"/>
    <w:rsid w:val="004948F3"/>
    <w:rsid w:val="00561C1A"/>
    <w:rsid w:val="00634560"/>
    <w:rsid w:val="006753EC"/>
    <w:rsid w:val="006D3BFC"/>
    <w:rsid w:val="0075275E"/>
    <w:rsid w:val="007B110F"/>
    <w:rsid w:val="00805225"/>
    <w:rsid w:val="00981236"/>
    <w:rsid w:val="00BF1434"/>
    <w:rsid w:val="00D448C6"/>
    <w:rsid w:val="00E93FA4"/>
    <w:rsid w:val="00ED654C"/>
    <w:rsid w:val="00F74643"/>
    <w:rsid w:val="00FD566C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E9E9E1"/>
  <w15:docId w15:val="{5A4DC3B9-F0F3-4879-9EA2-494787A5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EE3"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7527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75E"/>
    <w:rPr>
      <w:rFonts w:ascii="Times New Roman" w:eastAsia="Times New Roman" w:hAnsi="Times New Roman" w:cs="Times New Roman"/>
      <w:lang w:val="sq-AL"/>
    </w:rPr>
  </w:style>
  <w:style w:type="character" w:styleId="Hyperlink">
    <w:name w:val="Hyperlink"/>
    <w:basedOn w:val="DefaultParagraphFont"/>
    <w:uiPriority w:val="99"/>
    <w:unhideWhenUsed/>
    <w:rsid w:val="0075275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7E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EE3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494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2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2024-11-25T14:54:59Z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2024-11-25T00:00:00Z</Date_x0020_protokolli>
    <Titulli xmlns="0e656187-b300-4fb0-8bf4-3a50f872073c">Për përcaktimin e formatit të licencës për ushtrimin e aktiviteteve të lidhura me prodhimin e cannabis për qëllime mjekësore</Titulli>
    <Modifikuesi xmlns="0e656187-b300-4fb0-8bf4-3a50f872073c">Suada.Daci</Modifikuesi>
    <Nr_x002e__x0020_prot_x0020_QBZ xmlns="0e656187-b300-4fb0-8bf4-3a50f872073c">2008/1</Nr_x002e__x0020_prot_x0020_QBZ>
    <Data_x0020_e_x0020_Modifikimit xmlns="0e656187-b300-4fb0-8bf4-3a50f872073c">2024-11-25T15:16:52Z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1064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A4B19862E749D380EC59823E7291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A4B19862E749D380EC59823E7291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6B5EF5-A6CD-48A6-93DA-6BC5004ACEB0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9232EA-C45A-43ED-BC3B-AD45B98F8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552D9-C532-4BC0-B33D-8B5A41848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A310A4-0F57-423E-9DDA-6AB6B47E48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A27F48-78CC-4F31-BF19-3F1763191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Fjora Cahani</cp:lastModifiedBy>
  <cp:revision>12</cp:revision>
  <dcterms:created xsi:type="dcterms:W3CDTF">2024-11-25T09:23:00Z</dcterms:created>
  <dcterms:modified xsi:type="dcterms:W3CDTF">2024-11-26T09:48:00Z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PaperStream ClickScan 1.3.0.10</vt:lpwstr>
  </property>
  <property fmtid="{D5CDD505-2E9C-101B-9397-08002B2CF9AE}" pid="4" name="LastSaved">
    <vt:filetime>2024-11-25T00:00:00Z</vt:filetime>
  </property>
</Properties>
</file>