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6892E" w14:textId="0C90DD4F" w:rsidR="00DA40EA" w:rsidRPr="00CC0738" w:rsidRDefault="00DA40EA" w:rsidP="00964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C0738">
        <w:rPr>
          <w:rFonts w:ascii="Garamond" w:hAnsi="Garamond"/>
          <w:b/>
          <w:sz w:val="24"/>
          <w:szCs w:val="28"/>
          <w:lang w:val="sq-AL"/>
        </w:rPr>
        <w:t>URDHËR</w:t>
      </w:r>
    </w:p>
    <w:p w14:paraId="3819095A" w14:textId="7F2F8381" w:rsidR="00F5332C" w:rsidRPr="00CC0738" w:rsidRDefault="00DA40EA" w:rsidP="00964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C0738">
        <w:rPr>
          <w:rFonts w:ascii="Garamond" w:hAnsi="Garamond"/>
          <w:b/>
          <w:sz w:val="24"/>
          <w:szCs w:val="28"/>
          <w:lang w:val="sq-AL"/>
        </w:rPr>
        <w:t>Nr</w:t>
      </w:r>
      <w:r w:rsidR="001B0DA3" w:rsidRPr="00CC0738">
        <w:rPr>
          <w:rFonts w:ascii="Garamond" w:hAnsi="Garamond"/>
          <w:b/>
          <w:sz w:val="24"/>
          <w:szCs w:val="28"/>
          <w:lang w:val="sq-AL"/>
        </w:rPr>
        <w:t>.</w:t>
      </w:r>
      <w:r w:rsidR="00CC0738" w:rsidRPr="00CC0738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1B0DA3" w:rsidRPr="00CC0738">
        <w:rPr>
          <w:rFonts w:ascii="Garamond" w:hAnsi="Garamond"/>
          <w:b/>
          <w:sz w:val="24"/>
          <w:szCs w:val="28"/>
          <w:lang w:val="sq-AL"/>
        </w:rPr>
        <w:t>123, datë 3.11.2025</w:t>
      </w:r>
    </w:p>
    <w:p w14:paraId="47B43BBA" w14:textId="68642DBA" w:rsidR="003E47F0" w:rsidRPr="00CC0738" w:rsidRDefault="003E47F0" w:rsidP="00964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1F4AF07A" w14:textId="77777777" w:rsidR="00964E7B" w:rsidRPr="00CC0738" w:rsidRDefault="00964E7B" w:rsidP="00964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C0738">
        <w:rPr>
          <w:rFonts w:ascii="Garamond" w:hAnsi="Garamond"/>
          <w:b/>
          <w:sz w:val="24"/>
          <w:szCs w:val="28"/>
          <w:lang w:val="sq-AL"/>
        </w:rPr>
        <w:t>PËR DELEGIMIN E KOMPETENCAVE</w:t>
      </w:r>
    </w:p>
    <w:p w14:paraId="4F1FA885" w14:textId="77777777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8F82C19" w14:textId="79F120C3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Në mbështetje të ligjit nr.</w:t>
      </w:r>
      <w:r w:rsidR="00CC0738" w:rsidRPr="00CC0738">
        <w:rPr>
          <w:rFonts w:ascii="Garamond" w:hAnsi="Garamond"/>
          <w:sz w:val="24"/>
          <w:szCs w:val="28"/>
          <w:lang w:val="sq-AL"/>
        </w:rPr>
        <w:t xml:space="preserve"> </w:t>
      </w:r>
      <w:r w:rsidRPr="00CC0738">
        <w:rPr>
          <w:rFonts w:ascii="Garamond" w:hAnsi="Garamond"/>
          <w:sz w:val="24"/>
          <w:szCs w:val="28"/>
          <w:lang w:val="sq-AL"/>
        </w:rPr>
        <w:t>61/2023</w:t>
      </w:r>
      <w:r w:rsidR="00CC0738" w:rsidRPr="00CC0738">
        <w:rPr>
          <w:rFonts w:ascii="Garamond" w:hAnsi="Garamond"/>
          <w:sz w:val="24"/>
          <w:szCs w:val="28"/>
          <w:lang w:val="sq-AL"/>
        </w:rPr>
        <w:t>, “</w:t>
      </w:r>
      <w:r w:rsidRPr="00CC0738">
        <w:rPr>
          <w:rFonts w:ascii="Garamond" w:hAnsi="Garamond"/>
          <w:sz w:val="24"/>
          <w:szCs w:val="28"/>
          <w:lang w:val="sq-AL"/>
        </w:rPr>
        <w:t xml:space="preserve">Për kontrollin e kultivimit dhe përpunimit të bimës së </w:t>
      </w:r>
      <w:proofErr w:type="spellStart"/>
      <w:r w:rsidR="00CC0738" w:rsidRPr="00CC0738">
        <w:rPr>
          <w:rFonts w:ascii="Garamond" w:hAnsi="Garamond"/>
          <w:i/>
          <w:iCs/>
          <w:sz w:val="24"/>
          <w:szCs w:val="28"/>
          <w:lang w:val="sq-AL"/>
        </w:rPr>
        <w:t>Cannabis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-it dhe prodhimit të nënprodukteve të saj për qëllime mjekësore dhe </w:t>
      </w:r>
      <w:r w:rsidR="00CC0738" w:rsidRPr="00CC0738">
        <w:rPr>
          <w:rFonts w:ascii="Garamond" w:hAnsi="Garamond"/>
          <w:sz w:val="24"/>
          <w:szCs w:val="28"/>
          <w:lang w:val="sq-AL"/>
        </w:rPr>
        <w:t>industrial</w:t>
      </w:r>
      <w:r w:rsidR="003935B1">
        <w:rPr>
          <w:rFonts w:ascii="Garamond" w:hAnsi="Garamond"/>
          <w:sz w:val="24"/>
          <w:szCs w:val="28"/>
          <w:lang w:val="sq-AL"/>
        </w:rPr>
        <w:t>e</w:t>
      </w:r>
      <w:r w:rsidR="00CC0738" w:rsidRPr="00CC0738">
        <w:rPr>
          <w:rFonts w:ascii="Garamond" w:hAnsi="Garamond"/>
          <w:sz w:val="24"/>
          <w:szCs w:val="28"/>
          <w:lang w:val="sq-AL"/>
        </w:rPr>
        <w:t>”</w:t>
      </w:r>
      <w:r w:rsidR="003935B1">
        <w:rPr>
          <w:rFonts w:ascii="Garamond" w:hAnsi="Garamond"/>
          <w:sz w:val="24"/>
          <w:szCs w:val="28"/>
          <w:lang w:val="sq-AL"/>
        </w:rPr>
        <w:t>;</w:t>
      </w:r>
      <w:r w:rsidRPr="00CC0738">
        <w:rPr>
          <w:rFonts w:ascii="Garamond" w:hAnsi="Garamond"/>
          <w:sz w:val="24"/>
          <w:szCs w:val="28"/>
          <w:lang w:val="sq-AL"/>
        </w:rPr>
        <w:t xml:space="preserve"> neneve 22, pika</w:t>
      </w:r>
      <w:r w:rsidR="003935B1">
        <w:rPr>
          <w:rFonts w:ascii="Garamond" w:hAnsi="Garamond"/>
          <w:sz w:val="24"/>
          <w:szCs w:val="28"/>
          <w:lang w:val="sq-AL"/>
        </w:rPr>
        <w:t>t</w:t>
      </w:r>
      <w:r w:rsidRPr="00CC0738">
        <w:rPr>
          <w:rFonts w:ascii="Garamond" w:hAnsi="Garamond"/>
          <w:sz w:val="24"/>
          <w:szCs w:val="28"/>
          <w:lang w:val="sq-AL"/>
        </w:rPr>
        <w:t xml:space="preserve"> 3, 28 dhe 29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 të ligjit nr.</w:t>
      </w:r>
      <w:r w:rsidR="00CC0738">
        <w:rPr>
          <w:rFonts w:ascii="Garamond" w:hAnsi="Garamond"/>
          <w:sz w:val="24"/>
          <w:szCs w:val="28"/>
          <w:lang w:val="sq-AL"/>
        </w:rPr>
        <w:t xml:space="preserve"> </w:t>
      </w:r>
      <w:r w:rsidRPr="00CC0738">
        <w:rPr>
          <w:rFonts w:ascii="Garamond" w:hAnsi="Garamond"/>
          <w:sz w:val="24"/>
          <w:szCs w:val="28"/>
          <w:lang w:val="sq-AL"/>
        </w:rPr>
        <w:t>44/2015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 </w:t>
      </w:r>
      <w:r w:rsidR="003935B1">
        <w:rPr>
          <w:rFonts w:ascii="Garamond" w:hAnsi="Garamond"/>
          <w:sz w:val="24"/>
          <w:szCs w:val="28"/>
          <w:lang w:val="sq-AL"/>
        </w:rPr>
        <w:t>“</w:t>
      </w:r>
      <w:r w:rsidRPr="00CC0738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3935B1">
        <w:rPr>
          <w:rFonts w:ascii="Garamond" w:hAnsi="Garamond"/>
          <w:sz w:val="24"/>
          <w:szCs w:val="28"/>
          <w:lang w:val="sq-AL"/>
        </w:rPr>
        <w:t>”</w:t>
      </w:r>
      <w:r w:rsidRPr="00CC0738">
        <w:rPr>
          <w:rFonts w:ascii="Garamond" w:hAnsi="Garamond"/>
          <w:sz w:val="24"/>
          <w:szCs w:val="28"/>
          <w:lang w:val="sq-AL"/>
        </w:rPr>
        <w:t>, ligjit nr.</w:t>
      </w:r>
      <w:r w:rsidR="00CC0738" w:rsidRPr="00CC0738">
        <w:rPr>
          <w:rFonts w:ascii="Garamond" w:hAnsi="Garamond"/>
          <w:sz w:val="24"/>
          <w:szCs w:val="28"/>
          <w:lang w:val="sq-AL"/>
        </w:rPr>
        <w:t xml:space="preserve"> </w:t>
      </w:r>
      <w:r w:rsidRPr="00CC0738">
        <w:rPr>
          <w:rFonts w:ascii="Garamond" w:hAnsi="Garamond"/>
          <w:sz w:val="24"/>
          <w:szCs w:val="28"/>
          <w:lang w:val="sq-AL"/>
        </w:rPr>
        <w:t>90/2012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 </w:t>
      </w:r>
      <w:r w:rsidR="003935B1">
        <w:rPr>
          <w:rFonts w:ascii="Garamond" w:hAnsi="Garamond"/>
          <w:sz w:val="24"/>
          <w:szCs w:val="28"/>
          <w:lang w:val="sq-AL"/>
        </w:rPr>
        <w:t>“</w:t>
      </w:r>
      <w:r w:rsidRPr="00CC0738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3935B1">
        <w:rPr>
          <w:rFonts w:ascii="Garamond" w:hAnsi="Garamond"/>
          <w:sz w:val="24"/>
          <w:szCs w:val="28"/>
          <w:lang w:val="sq-AL"/>
        </w:rPr>
        <w:t>”</w:t>
      </w:r>
      <w:r w:rsidRPr="00CC0738">
        <w:rPr>
          <w:rFonts w:ascii="Garamond" w:hAnsi="Garamond"/>
          <w:sz w:val="24"/>
          <w:szCs w:val="28"/>
          <w:lang w:val="sq-AL"/>
        </w:rPr>
        <w:t>,</w:t>
      </w:r>
    </w:p>
    <w:p w14:paraId="4C548C07" w14:textId="77777777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3C08245" w14:textId="2C86D98C" w:rsidR="00964E7B" w:rsidRPr="00CC0738" w:rsidRDefault="00964E7B" w:rsidP="00964E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URDHËROJ:</w:t>
      </w:r>
    </w:p>
    <w:p w14:paraId="4C3824B7" w14:textId="77777777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B52339D" w14:textId="281E92D9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 xml:space="preserve">1. Delegimin e kompetencave të titullarit të institucionit të Agjencisë Kombëtare të Kontrollit të </w:t>
      </w:r>
      <w:proofErr w:type="spellStart"/>
      <w:r w:rsidRPr="00CC0738">
        <w:rPr>
          <w:rFonts w:ascii="Garamond" w:hAnsi="Garamond"/>
          <w:i/>
          <w:iCs/>
          <w:sz w:val="24"/>
          <w:szCs w:val="28"/>
          <w:lang w:val="sq-AL"/>
        </w:rPr>
        <w:t>Cannabis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-it </w:t>
      </w:r>
      <w:r w:rsidR="003935B1" w:rsidRPr="00CC0738">
        <w:rPr>
          <w:rFonts w:ascii="Garamond" w:hAnsi="Garamond"/>
          <w:sz w:val="24"/>
          <w:szCs w:val="28"/>
          <w:lang w:val="sq-AL"/>
        </w:rPr>
        <w:t>koordinatorit</w:t>
      </w:r>
      <w:r w:rsidRPr="00CC0738">
        <w:rPr>
          <w:rFonts w:ascii="Garamond" w:hAnsi="Garamond"/>
          <w:sz w:val="24"/>
          <w:szCs w:val="28"/>
          <w:lang w:val="sq-AL"/>
        </w:rPr>
        <w:t xml:space="preserve"> pranë </w:t>
      </w:r>
      <w:r w:rsidR="003935B1" w:rsidRPr="00CC0738">
        <w:rPr>
          <w:rFonts w:ascii="Garamond" w:hAnsi="Garamond"/>
          <w:sz w:val="24"/>
          <w:szCs w:val="28"/>
          <w:lang w:val="sq-AL"/>
        </w:rPr>
        <w:t>drejtorit të përgjithshëm</w:t>
      </w:r>
      <w:r w:rsidRPr="00CC0738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znj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Marçela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Shahini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>, për shkak të mungesës me arsye të titullarit.</w:t>
      </w:r>
    </w:p>
    <w:p w14:paraId="3418DA69" w14:textId="77777777" w:rsidR="003935B1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 xml:space="preserve">2. Delegimi i kompetencave përfshin vetëm fushën e veprimtarisë administrative të institucionit. </w:t>
      </w:r>
    </w:p>
    <w:p w14:paraId="6B92B765" w14:textId="0F501E3C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 xml:space="preserve">3. Kompetencat e </w:t>
      </w:r>
      <w:r w:rsidR="003935B1" w:rsidRPr="00CC0738">
        <w:rPr>
          <w:rFonts w:ascii="Garamond" w:hAnsi="Garamond"/>
          <w:sz w:val="24"/>
          <w:szCs w:val="28"/>
          <w:lang w:val="sq-AL"/>
        </w:rPr>
        <w:t xml:space="preserve">drejtorit të përgjithshëm </w:t>
      </w:r>
      <w:r w:rsidRPr="00CC0738">
        <w:rPr>
          <w:rFonts w:ascii="Garamond" w:hAnsi="Garamond"/>
          <w:sz w:val="24"/>
          <w:szCs w:val="28"/>
          <w:lang w:val="sq-AL"/>
        </w:rPr>
        <w:t>të Agjencisë do të ushtrohen për periudhën nga data 3.11.2025 deri më datë 7.11.2025.</w:t>
      </w:r>
    </w:p>
    <w:p w14:paraId="769281B8" w14:textId="77777777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4. Këto kompetenca do të ushtrohen për periudhën e sipërcituar, me ndërprerjen vetëm në rastet kur kompetencat rimerren nga titullari i institucionit.</w:t>
      </w:r>
    </w:p>
    <w:p w14:paraId="1C88A394" w14:textId="427250A4" w:rsidR="003935B1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5. Për vendimmarrje të një rëndësie të veçantë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 apo çështje të caktuara,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znj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Marçela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Shahini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 duhet të marrë miratimin paraprak nga </w:t>
      </w:r>
      <w:r w:rsidR="003935B1" w:rsidRPr="00CC0738">
        <w:rPr>
          <w:rFonts w:ascii="Garamond" w:hAnsi="Garamond"/>
          <w:sz w:val="24"/>
          <w:szCs w:val="28"/>
          <w:lang w:val="sq-AL"/>
        </w:rPr>
        <w:t xml:space="preserve">drejtori i përgjithshëm 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nëpërmjet mjeteve të komunikimit elektronik. </w:t>
      </w:r>
    </w:p>
    <w:p w14:paraId="6D875C90" w14:textId="287F7F73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 xml:space="preserve">6. Për veprimet e kryera në zbatim të këtij urdhri, </w:t>
      </w:r>
      <w:r w:rsidR="003935B1" w:rsidRPr="00CC0738">
        <w:rPr>
          <w:rFonts w:ascii="Garamond" w:hAnsi="Garamond"/>
          <w:sz w:val="24"/>
          <w:szCs w:val="28"/>
          <w:lang w:val="sq-AL"/>
        </w:rPr>
        <w:t>koordinatori pranë drejtorit të përgjithshëm</w:t>
      </w:r>
      <w:r w:rsidRPr="00CC0738">
        <w:rPr>
          <w:rFonts w:ascii="Garamond" w:hAnsi="Garamond"/>
          <w:sz w:val="24"/>
          <w:szCs w:val="28"/>
          <w:lang w:val="sq-AL"/>
        </w:rPr>
        <w:t xml:space="preserve"> do të ruajë kopje të kartelave shoqëruese të praktikave shkresore të iniciuara</w:t>
      </w:r>
      <w:r w:rsidR="003935B1">
        <w:rPr>
          <w:rFonts w:ascii="Garamond" w:hAnsi="Garamond"/>
          <w:sz w:val="24"/>
          <w:szCs w:val="28"/>
          <w:lang w:val="sq-AL"/>
        </w:rPr>
        <w:t>,</w:t>
      </w:r>
      <w:r w:rsidRPr="00CC0738">
        <w:rPr>
          <w:rFonts w:ascii="Garamond" w:hAnsi="Garamond"/>
          <w:sz w:val="24"/>
          <w:szCs w:val="28"/>
          <w:lang w:val="sq-AL"/>
        </w:rPr>
        <w:t xml:space="preserve"> apo të përfunduara prej tij, së bashku me afatet e përcaktuara dhe ecurinë e mbarëvajtjen e çështjeve, dhe do t</w:t>
      </w:r>
      <w:r w:rsidR="003935B1">
        <w:rPr>
          <w:rFonts w:ascii="Garamond" w:hAnsi="Garamond"/>
          <w:sz w:val="24"/>
          <w:szCs w:val="28"/>
          <w:lang w:val="sq-AL"/>
        </w:rPr>
        <w:t>’</w:t>
      </w:r>
      <w:r w:rsidRPr="00CC0738">
        <w:rPr>
          <w:rFonts w:ascii="Garamond" w:hAnsi="Garamond"/>
          <w:sz w:val="24"/>
          <w:szCs w:val="28"/>
          <w:lang w:val="sq-AL"/>
        </w:rPr>
        <w:t>ia bëjë të ditura titullarit me rikthimin e tij në detyrë.</w:t>
      </w:r>
    </w:p>
    <w:p w14:paraId="7CF6EFBA" w14:textId="2DE8ACBC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 xml:space="preserve">7. Ngarkohet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znj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Marçela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CC0738">
        <w:rPr>
          <w:rFonts w:ascii="Garamond" w:hAnsi="Garamond"/>
          <w:sz w:val="24"/>
          <w:szCs w:val="28"/>
          <w:lang w:val="sq-AL"/>
        </w:rPr>
        <w:t>Shahini</w:t>
      </w:r>
      <w:proofErr w:type="spellEnd"/>
      <w:r w:rsidRPr="00CC0738">
        <w:rPr>
          <w:rFonts w:ascii="Garamond" w:hAnsi="Garamond"/>
          <w:sz w:val="24"/>
          <w:szCs w:val="28"/>
          <w:lang w:val="sq-AL"/>
        </w:rPr>
        <w:t xml:space="preserve">, </w:t>
      </w:r>
      <w:r w:rsidR="003935B1" w:rsidRPr="00CC0738">
        <w:rPr>
          <w:rFonts w:ascii="Garamond" w:hAnsi="Garamond"/>
          <w:sz w:val="24"/>
          <w:szCs w:val="28"/>
          <w:lang w:val="sq-AL"/>
        </w:rPr>
        <w:t>koordinator pranë drejtorit të përgjithshëm</w:t>
      </w:r>
      <w:r w:rsidRPr="00CC0738">
        <w:rPr>
          <w:rFonts w:ascii="Garamond" w:hAnsi="Garamond"/>
          <w:sz w:val="24"/>
          <w:szCs w:val="28"/>
          <w:lang w:val="sq-AL"/>
        </w:rPr>
        <w:t>, për zbatimin e këtij urdhri.</w:t>
      </w:r>
    </w:p>
    <w:p w14:paraId="663B2CA2" w14:textId="20E553CE" w:rsidR="003E47F0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Ky urdhër hyn në fuqi menjëherë dhe botohet në Fletoren Zyrtare.</w:t>
      </w:r>
      <w:bookmarkStart w:id="0" w:name="_GoBack"/>
      <w:bookmarkEnd w:id="0"/>
    </w:p>
    <w:p w14:paraId="18CCB8B7" w14:textId="00D704C6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3DECD8F" w14:textId="13276A75" w:rsidR="00964E7B" w:rsidRPr="00CC0738" w:rsidRDefault="00964E7B" w:rsidP="00964E7B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CC0738">
        <w:rPr>
          <w:rFonts w:ascii="Garamond" w:hAnsi="Garamond"/>
          <w:sz w:val="24"/>
          <w:szCs w:val="28"/>
          <w:lang w:val="sq-AL"/>
        </w:rPr>
        <w:t>DREJTOR I PËRGJITHSHËM</w:t>
      </w:r>
    </w:p>
    <w:p w14:paraId="6A2BB822" w14:textId="455FE810" w:rsidR="00964E7B" w:rsidRPr="00CC0738" w:rsidRDefault="00964E7B" w:rsidP="00964E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CC0738">
        <w:rPr>
          <w:rFonts w:ascii="Garamond" w:hAnsi="Garamond"/>
          <w:b/>
          <w:sz w:val="24"/>
          <w:szCs w:val="28"/>
          <w:lang w:val="sq-AL"/>
        </w:rPr>
        <w:t xml:space="preserve">Linda </w:t>
      </w:r>
      <w:proofErr w:type="spellStart"/>
      <w:r w:rsidRPr="00CC0738">
        <w:rPr>
          <w:rFonts w:ascii="Garamond" w:hAnsi="Garamond"/>
          <w:b/>
          <w:sz w:val="24"/>
          <w:szCs w:val="28"/>
          <w:lang w:val="sq-AL"/>
        </w:rPr>
        <w:t>Pustina</w:t>
      </w:r>
      <w:proofErr w:type="spellEnd"/>
    </w:p>
    <w:p w14:paraId="23551C32" w14:textId="77777777" w:rsidR="00964E7B" w:rsidRPr="00CC0738" w:rsidRDefault="00964E7B" w:rsidP="00964E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sectPr w:rsidR="00964E7B" w:rsidRPr="00CC0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A4E2E"/>
    <w:rsid w:val="001B0DA3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35B1"/>
    <w:rsid w:val="003A086E"/>
    <w:rsid w:val="003A1254"/>
    <w:rsid w:val="003B6A5E"/>
    <w:rsid w:val="003E016F"/>
    <w:rsid w:val="003E47F0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5676E"/>
    <w:rsid w:val="0066067F"/>
    <w:rsid w:val="00662063"/>
    <w:rsid w:val="0067192E"/>
    <w:rsid w:val="00677538"/>
    <w:rsid w:val="00680408"/>
    <w:rsid w:val="00692570"/>
    <w:rsid w:val="006D324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64E7B"/>
    <w:rsid w:val="009719B8"/>
    <w:rsid w:val="009822A2"/>
    <w:rsid w:val="00993B15"/>
    <w:rsid w:val="009A23B6"/>
    <w:rsid w:val="009D27A1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0738"/>
    <w:rsid w:val="00CC1BA0"/>
    <w:rsid w:val="00CC5B7C"/>
    <w:rsid w:val="00CF000A"/>
    <w:rsid w:val="00D238CA"/>
    <w:rsid w:val="00D55481"/>
    <w:rsid w:val="00D56865"/>
    <w:rsid w:val="00D624AB"/>
    <w:rsid w:val="00D67644"/>
    <w:rsid w:val="00D8245B"/>
    <w:rsid w:val="00D83955"/>
    <w:rsid w:val="00DA40E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64458"/>
    <w:rsid w:val="00F70DC4"/>
    <w:rsid w:val="00F931F1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095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2025-11-06T12:06:17Z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1840/1</Nr_x002e__x0020_prot_x0020_QBZ>
    <Data_x0020_e_x0020_Modifikimit xmlns="0e656187-b300-4fb0-8bf4-3a50f872073c">2025-11-07T10:51:20Z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A694F9DC84A79ACB3D17813FC6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A694F9DC84A79ACB3D17813FC6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2EB2E-B366-426B-A986-8D4DFD5788BD}">
  <ds:schemaRefs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8B651B0-FCB4-410B-8AD2-01A8E7DC8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A1FB93-6B62-4F08-BFA0-F038F0937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AAEA17-D7A0-4F91-AEE5-12D92116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13B972-D87C-427C-84B2-3B36DC4EEE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7</cp:revision>
  <dcterms:created xsi:type="dcterms:W3CDTF">2025-11-06T11:13:00Z</dcterms:created>
  <dcterms:modified xsi:type="dcterms:W3CDTF">2025-11-07T10:10:00Z</dcterms:modified>
</cp:coreProperties>
</file>