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FB8" w:rsidRPr="00F13142" w:rsidRDefault="00C21FB8" w:rsidP="00C21FB8">
      <w:pPr>
        <w:pStyle w:val="Akti"/>
        <w:keepNext w:val="0"/>
        <w:rPr>
          <w:lang w:val="sq-AL"/>
        </w:rPr>
      </w:pPr>
      <w:r w:rsidRPr="00F13142">
        <w:rPr>
          <w:lang w:val="sq-AL"/>
        </w:rPr>
        <w:t>URDHËR</w:t>
      </w:r>
    </w:p>
    <w:p w:rsidR="00C21FB8" w:rsidRPr="00F13142" w:rsidRDefault="00C21FB8" w:rsidP="00C21FB8">
      <w:pPr>
        <w:pStyle w:val="NumriData"/>
        <w:keepNext w:val="0"/>
        <w:rPr>
          <w:lang w:val="sq-AL"/>
        </w:rPr>
      </w:pPr>
      <w:bookmarkStart w:id="0" w:name="_GoBack"/>
      <w:r w:rsidRPr="00F13142">
        <w:rPr>
          <w:lang w:val="sq-AL"/>
        </w:rPr>
        <w:t xml:space="preserve">Nr. 726, datë </w:t>
      </w:r>
      <w:r>
        <w:rPr>
          <w:lang w:val="sq-AL"/>
        </w:rPr>
        <w:t>26.10.</w:t>
      </w:r>
      <w:r w:rsidRPr="00F13142">
        <w:rPr>
          <w:lang w:val="sq-AL"/>
        </w:rPr>
        <w:t xml:space="preserve">2015 </w:t>
      </w:r>
    </w:p>
    <w:p w:rsidR="00C21FB8" w:rsidRPr="00F13142" w:rsidRDefault="00C21FB8" w:rsidP="00C21FB8">
      <w:pPr>
        <w:pStyle w:val="Hapesira7"/>
        <w:rPr>
          <w:lang w:val="sq-AL"/>
        </w:rPr>
      </w:pPr>
    </w:p>
    <w:bookmarkEnd w:id="0"/>
    <w:p w:rsidR="00C21FB8" w:rsidRPr="00F13142" w:rsidRDefault="00C21FB8" w:rsidP="00C21FB8">
      <w:pPr>
        <w:pStyle w:val="Titulli"/>
        <w:keepNext w:val="0"/>
        <w:rPr>
          <w:lang w:val="sq-AL"/>
        </w:rPr>
      </w:pPr>
      <w:r w:rsidRPr="00F13142">
        <w:rPr>
          <w:lang w:val="sq-AL"/>
        </w:rPr>
        <w:t xml:space="preserve">PËR MIRATIMIN E FORMATIT TË DOKUMENTEVE STANDARDE NË PËRPUTHJE ME DISPOZITAT LIGJORE PËR TREGTINË NDËRKOMBËTARE TË LLOJEVE TË RREZIKUARA TË FAUNËS DHE </w:t>
      </w:r>
      <w:r>
        <w:rPr>
          <w:lang w:val="sq-AL"/>
        </w:rPr>
        <w:t xml:space="preserve">TË </w:t>
      </w:r>
      <w:r w:rsidRPr="00F13142">
        <w:rPr>
          <w:lang w:val="sq-AL"/>
        </w:rPr>
        <w:t xml:space="preserve">FLORËS SË EGËR </w:t>
      </w:r>
    </w:p>
    <w:p w:rsidR="00C21FB8" w:rsidRPr="005B3025" w:rsidRDefault="00C21FB8" w:rsidP="00C21FB8">
      <w:pPr>
        <w:pStyle w:val="Paragrafi"/>
        <w:rPr>
          <w:sz w:val="8"/>
          <w:lang w:val="sq-AL"/>
        </w:rPr>
      </w:pPr>
    </w:p>
    <w:p w:rsidR="00C21FB8" w:rsidRPr="00F13142" w:rsidRDefault="00C21FB8" w:rsidP="00C21FB8">
      <w:pPr>
        <w:pStyle w:val="Paragrafi"/>
        <w:rPr>
          <w:lang w:val="sq-AL"/>
        </w:rPr>
      </w:pPr>
      <w:r w:rsidRPr="00F13142">
        <w:rPr>
          <w:lang w:val="sq-AL"/>
        </w:rPr>
        <w:t>Në mbështetje të nenit 102, pika 4 të Kushtetutës</w:t>
      </w:r>
      <w:r>
        <w:rPr>
          <w:lang w:val="sq-AL"/>
        </w:rPr>
        <w:t>,</w:t>
      </w:r>
      <w:r w:rsidRPr="00F13142">
        <w:rPr>
          <w:lang w:val="sq-AL"/>
        </w:rPr>
        <w:t xml:space="preserve"> të shkronjës “d”</w:t>
      </w:r>
      <w:r>
        <w:rPr>
          <w:lang w:val="sq-AL"/>
        </w:rPr>
        <w:t>,</w:t>
      </w:r>
      <w:r w:rsidRPr="00F13142">
        <w:rPr>
          <w:lang w:val="sq-AL"/>
        </w:rPr>
        <w:t xml:space="preserve"> të nenit 28</w:t>
      </w:r>
      <w:r>
        <w:rPr>
          <w:lang w:val="sq-AL"/>
        </w:rPr>
        <w:t>,</w:t>
      </w:r>
      <w:r w:rsidRPr="00F13142">
        <w:rPr>
          <w:lang w:val="sq-AL"/>
        </w:rPr>
        <w:t xml:space="preserve"> të ligjit nr. 9000, datë 30.1.2003</w:t>
      </w:r>
      <w:r>
        <w:rPr>
          <w:lang w:val="sq-AL"/>
        </w:rPr>
        <w:t>,</w:t>
      </w:r>
      <w:r w:rsidRPr="00F13142">
        <w:rPr>
          <w:lang w:val="sq-AL"/>
        </w:rPr>
        <w:t xml:space="preserve"> “Për organizimin dhe funksionimin e Këshillit të Ministrave” dhe në zbatim të nenit 24</w:t>
      </w:r>
      <w:r>
        <w:rPr>
          <w:lang w:val="sq-AL"/>
        </w:rPr>
        <w:t>,</w:t>
      </w:r>
      <w:r w:rsidRPr="00F13142">
        <w:rPr>
          <w:lang w:val="sq-AL"/>
        </w:rPr>
        <w:t xml:space="preserve"> të ligjit nr. 9867, datë 31.1.2008</w:t>
      </w:r>
      <w:r>
        <w:rPr>
          <w:lang w:val="sq-AL"/>
        </w:rPr>
        <w:t>,</w:t>
      </w:r>
      <w:r w:rsidRPr="00F13142">
        <w:rPr>
          <w:lang w:val="sq-AL"/>
        </w:rPr>
        <w:t xml:space="preserve"> “Për përcaktimin e rregullave dhe të procedurave për tregtimin ndërkombëtar të llojeve të rrezikuara të faunës dhe të florës së egër”, të ndryshuar,</w:t>
      </w:r>
    </w:p>
    <w:p w:rsidR="00C21FB8" w:rsidRPr="00F13142" w:rsidRDefault="00C21FB8" w:rsidP="00C21FB8">
      <w:pPr>
        <w:pStyle w:val="Hapesira7"/>
        <w:rPr>
          <w:lang w:val="sq-AL"/>
        </w:rPr>
      </w:pPr>
    </w:p>
    <w:p w:rsidR="00C21FB8" w:rsidRPr="00F13142" w:rsidRDefault="00C21FB8" w:rsidP="00C21FB8">
      <w:pPr>
        <w:pStyle w:val="Titull-Titull"/>
        <w:rPr>
          <w:lang w:val="sq-AL"/>
        </w:rPr>
      </w:pPr>
      <w:r w:rsidRPr="00F13142">
        <w:rPr>
          <w:lang w:val="sq-AL"/>
        </w:rPr>
        <w:t>URDHËROJ:</w:t>
      </w:r>
    </w:p>
    <w:p w:rsidR="00C21FB8" w:rsidRPr="00964C7C" w:rsidRDefault="00C21FB8" w:rsidP="00C21FB8">
      <w:pPr>
        <w:pStyle w:val="Hapesira7"/>
        <w:rPr>
          <w:sz w:val="10"/>
          <w:lang w:val="sq-AL"/>
        </w:rPr>
      </w:pPr>
    </w:p>
    <w:p w:rsidR="00C21FB8" w:rsidRPr="00F13142" w:rsidRDefault="00C21FB8" w:rsidP="00C21FB8">
      <w:pPr>
        <w:pStyle w:val="Paragrafi"/>
        <w:rPr>
          <w:lang w:val="sq-AL"/>
        </w:rPr>
      </w:pPr>
      <w:r w:rsidRPr="00F13142">
        <w:rPr>
          <w:lang w:val="sq-AL"/>
        </w:rPr>
        <w:t>1.</w:t>
      </w:r>
      <w:r w:rsidRPr="00F13142">
        <w:rPr>
          <w:lang w:val="sq-AL"/>
        </w:rPr>
        <w:tab/>
        <w:t xml:space="preserve"> Miratimin e formatit të:</w:t>
      </w:r>
    </w:p>
    <w:p w:rsidR="00C21FB8" w:rsidRDefault="00C21FB8" w:rsidP="00C21FB8">
      <w:pPr>
        <w:pStyle w:val="Paragrafi"/>
        <w:rPr>
          <w:lang w:val="sq-AL"/>
        </w:rPr>
      </w:pPr>
      <w:r w:rsidRPr="00F13142">
        <w:rPr>
          <w:lang w:val="sq-AL"/>
        </w:rPr>
        <w:t>a)</w:t>
      </w:r>
      <w:r w:rsidRPr="00F13142">
        <w:rPr>
          <w:lang w:val="sq-AL"/>
        </w:rPr>
        <w:tab/>
        <w:t xml:space="preserve"> kërkesës për regjistrim, si dhe të kërkesës për t’u pajisur me leje sipas shtojcës 1 bashkëlidhur këtij urdhri;</w:t>
      </w:r>
    </w:p>
    <w:p w:rsidR="00C21FB8" w:rsidRPr="00F13142" w:rsidRDefault="00C21FB8" w:rsidP="00C21FB8">
      <w:pPr>
        <w:pStyle w:val="Paragrafi"/>
        <w:rPr>
          <w:lang w:val="sq-AL"/>
        </w:rPr>
      </w:pPr>
    </w:p>
    <w:p w:rsidR="00C21FB8" w:rsidRPr="00F13142" w:rsidRDefault="00C21FB8" w:rsidP="00C21FB8">
      <w:pPr>
        <w:pStyle w:val="Paragrafi"/>
        <w:rPr>
          <w:lang w:val="sq-AL"/>
        </w:rPr>
      </w:pPr>
      <w:r w:rsidRPr="00F13142">
        <w:rPr>
          <w:lang w:val="sq-AL"/>
        </w:rPr>
        <w:t>b)</w:t>
      </w:r>
      <w:r w:rsidRPr="00F13142">
        <w:rPr>
          <w:lang w:val="sq-AL"/>
        </w:rPr>
        <w:tab/>
        <w:t xml:space="preserve"> lejes për import dhe/ose për eksport, në gjuhën shqipe dhe </w:t>
      </w:r>
      <w:r>
        <w:rPr>
          <w:lang w:val="sq-AL"/>
        </w:rPr>
        <w:t xml:space="preserve">në </w:t>
      </w:r>
      <w:r w:rsidRPr="00F13142">
        <w:rPr>
          <w:lang w:val="sq-AL"/>
        </w:rPr>
        <w:t xml:space="preserve">gjuhën angleze, sipas shtojcave 2 dhe 2/1 bashkëlidhur këtij urdhri; </w:t>
      </w:r>
    </w:p>
    <w:p w:rsidR="00C21FB8" w:rsidRPr="00F13142" w:rsidRDefault="00C21FB8" w:rsidP="00C21FB8">
      <w:pPr>
        <w:pStyle w:val="Paragrafi"/>
        <w:rPr>
          <w:lang w:val="sq-AL"/>
        </w:rPr>
      </w:pPr>
      <w:r w:rsidRPr="00F13142">
        <w:rPr>
          <w:lang w:val="sq-AL"/>
        </w:rPr>
        <w:t>c)</w:t>
      </w:r>
      <w:r w:rsidRPr="00F13142">
        <w:rPr>
          <w:lang w:val="sq-AL"/>
        </w:rPr>
        <w:tab/>
        <w:t xml:space="preserve"> regjistrit ku hidhen të dhënat nga personat fizikë e juridikë, të pajisur me leje, sipas shtojcës 3 bashkëlidhur këtij urdhri; </w:t>
      </w:r>
    </w:p>
    <w:p w:rsidR="00C21FB8" w:rsidRPr="00F13142" w:rsidRDefault="00C21FB8" w:rsidP="00C21FB8">
      <w:pPr>
        <w:pStyle w:val="Paragrafi"/>
        <w:rPr>
          <w:lang w:val="sq-AL"/>
        </w:rPr>
      </w:pPr>
      <w:r w:rsidRPr="00F13142">
        <w:rPr>
          <w:lang w:val="sq-AL"/>
        </w:rPr>
        <w:t>d)</w:t>
      </w:r>
      <w:r w:rsidRPr="00F13142">
        <w:rPr>
          <w:lang w:val="sq-AL"/>
        </w:rPr>
        <w:tab/>
        <w:t xml:space="preserve"> kërkesës për të dhënat, që raportojnë personat e regjistruar e të pajisur me leje, sipas shtojcës 4 bashkëlidhur këtij urdhër; </w:t>
      </w:r>
    </w:p>
    <w:p w:rsidR="00C21FB8" w:rsidRPr="00F13142" w:rsidRDefault="00C21FB8" w:rsidP="00C21FB8">
      <w:pPr>
        <w:pStyle w:val="Paragrafi"/>
        <w:rPr>
          <w:lang w:val="sq-AL"/>
        </w:rPr>
      </w:pPr>
      <w:r w:rsidRPr="00F13142">
        <w:rPr>
          <w:lang w:val="sq-AL"/>
        </w:rPr>
        <w:t xml:space="preserve">e) </w:t>
      </w:r>
      <w:r w:rsidRPr="00F13142">
        <w:rPr>
          <w:lang w:val="sq-AL"/>
        </w:rPr>
        <w:tab/>
        <w:t>regjistrit të ekspertëve të certifikuar, sipas shtojcës 5 bashkëlidhur këtij urdhri.</w:t>
      </w:r>
    </w:p>
    <w:p w:rsidR="00C21FB8" w:rsidRPr="00F13142" w:rsidRDefault="00C21FB8" w:rsidP="00C21FB8">
      <w:pPr>
        <w:pStyle w:val="Paragrafi"/>
        <w:rPr>
          <w:lang w:val="sq-AL"/>
        </w:rPr>
      </w:pPr>
      <w:r w:rsidRPr="00F13142">
        <w:rPr>
          <w:lang w:val="sq-AL"/>
        </w:rPr>
        <w:t xml:space="preserve"> 2.</w:t>
      </w:r>
      <w:r w:rsidRPr="00F13142">
        <w:rPr>
          <w:lang w:val="sq-AL"/>
        </w:rPr>
        <w:tab/>
        <w:t xml:space="preserve"> Ngarkohet Drejtoria e </w:t>
      </w:r>
      <w:proofErr w:type="spellStart"/>
      <w:r w:rsidRPr="00F13142">
        <w:rPr>
          <w:lang w:val="sq-AL"/>
        </w:rPr>
        <w:t>Biodiversitetit</w:t>
      </w:r>
      <w:proofErr w:type="spellEnd"/>
      <w:r w:rsidRPr="00F13142">
        <w:rPr>
          <w:lang w:val="sq-AL"/>
        </w:rPr>
        <w:t xml:space="preserve"> dhe Zonave të Mbrojtura që të organizojë punën në përputhje me detyrimet që vijnë për aplikimin e këtyre formateve për zbatimin e ligjit</w:t>
      </w:r>
      <w:r>
        <w:rPr>
          <w:lang w:val="sq-AL"/>
        </w:rPr>
        <w:t>,</w:t>
      </w:r>
      <w:r w:rsidRPr="00F13142">
        <w:rPr>
          <w:lang w:val="sq-AL"/>
        </w:rPr>
        <w:t xml:space="preserve"> “Për përcaktimin e rregullave dhe të procedurave për tregtimin ndërkombëtar të llojeve të rrezikuara të faunës dhe të florës së egër”, të ndryshuar.</w:t>
      </w:r>
    </w:p>
    <w:p w:rsidR="00C21FB8" w:rsidRPr="00F13142" w:rsidRDefault="00C21FB8" w:rsidP="00C21FB8">
      <w:pPr>
        <w:pStyle w:val="Paragrafi"/>
        <w:rPr>
          <w:lang w:val="sq-AL"/>
        </w:rPr>
      </w:pPr>
      <w:r w:rsidRPr="00F13142">
        <w:rPr>
          <w:lang w:val="sq-AL"/>
        </w:rPr>
        <w:t xml:space="preserve">Ky urdhër hyn në fuqi menjëherë dhe botohet në Fletoren Zyrtare. </w:t>
      </w:r>
    </w:p>
    <w:p w:rsidR="00C21FB8" w:rsidRPr="00F13142" w:rsidRDefault="00C21FB8" w:rsidP="00C21FB8">
      <w:pPr>
        <w:pStyle w:val="Hapesira7"/>
        <w:rPr>
          <w:lang w:val="sq-AL"/>
        </w:rPr>
      </w:pPr>
    </w:p>
    <w:p w:rsidR="00C21FB8" w:rsidRPr="00F13142" w:rsidRDefault="00C21FB8" w:rsidP="00C21FB8">
      <w:pPr>
        <w:pStyle w:val="Autoriteti"/>
        <w:keepNext w:val="0"/>
        <w:rPr>
          <w:lang w:val="sq-AL"/>
        </w:rPr>
      </w:pPr>
      <w:r w:rsidRPr="00F13142">
        <w:rPr>
          <w:lang w:val="sq-AL"/>
        </w:rPr>
        <w:t>Ministri i Mjedisit</w:t>
      </w:r>
    </w:p>
    <w:p w:rsidR="00C21FB8" w:rsidRDefault="00C21FB8" w:rsidP="00C21FB8">
      <w:pPr>
        <w:pStyle w:val="Paragrafi"/>
        <w:jc w:val="right"/>
        <w:rPr>
          <w:b/>
          <w:lang w:val="sq-AL"/>
        </w:rPr>
      </w:pPr>
      <w:proofErr w:type="spellStart"/>
      <w:r w:rsidRPr="00F13142">
        <w:rPr>
          <w:b/>
          <w:lang w:val="sq-AL"/>
        </w:rPr>
        <w:t>Lefter</w:t>
      </w:r>
      <w:proofErr w:type="spellEnd"/>
      <w:r w:rsidRPr="00F13142">
        <w:rPr>
          <w:b/>
          <w:lang w:val="sq-AL"/>
        </w:rPr>
        <w:t xml:space="preserve"> Koka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FB8"/>
    <w:rsid w:val="000F6EA9"/>
    <w:rsid w:val="00C2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1FB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21FB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21FB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21F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21FB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21FB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21FB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21FB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21FB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C21FB8"/>
    <w:rPr>
      <w:rFonts w:ascii="Garamond" w:eastAsia="MS Mincho" w:hAnsi="Garamond" w:cs="CG Times"/>
      <w:caps/>
      <w:sz w:val="24"/>
    </w:rPr>
  </w:style>
  <w:style w:type="paragraph" w:customStyle="1" w:styleId="Titull-Titull">
    <w:name w:val="Titull-Titull"/>
    <w:basedOn w:val="Paragrafi"/>
    <w:qFormat/>
    <w:rsid w:val="00C21FB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21FB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1FB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C21FB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C21FB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C21FB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21FB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C21FB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C21FB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C21FB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C21FB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C21FB8"/>
    <w:rPr>
      <w:rFonts w:ascii="Garamond" w:eastAsia="MS Mincho" w:hAnsi="Garamond" w:cs="CG Times"/>
      <w:caps/>
      <w:sz w:val="24"/>
    </w:rPr>
  </w:style>
  <w:style w:type="paragraph" w:customStyle="1" w:styleId="Titull-Titull">
    <w:name w:val="Titull-Titull"/>
    <w:basedOn w:val="Paragrafi"/>
    <w:qFormat/>
    <w:rsid w:val="00C21FB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21FB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2016-01-26T08:28:00Z</dcterms:created>
  <dcterms:modified xsi:type="dcterms:W3CDTF">2016-01-26T08:28:00Z</dcterms:modified>
</cp:coreProperties>
</file>