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D4CE0" w14:textId="77777777" w:rsidR="00614AA3" w:rsidRPr="00F87E57" w:rsidRDefault="00614AA3" w:rsidP="00A04C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7E5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4AAF5E9" w14:textId="788170C5" w:rsidR="00614AA3" w:rsidRPr="00F87E57" w:rsidRDefault="00614AA3" w:rsidP="00A04C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7E57">
        <w:rPr>
          <w:rFonts w:ascii="Garamond" w:hAnsi="Garamond"/>
          <w:b/>
          <w:sz w:val="24"/>
          <w:szCs w:val="24"/>
          <w:lang w:val="sq-AL"/>
        </w:rPr>
        <w:t>Nr.</w:t>
      </w:r>
      <w:r w:rsidR="00F87E57" w:rsidRPr="00F87E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87E57">
        <w:rPr>
          <w:rFonts w:ascii="Garamond" w:hAnsi="Garamond"/>
          <w:b/>
          <w:sz w:val="24"/>
          <w:szCs w:val="24"/>
          <w:lang w:val="sq-AL"/>
        </w:rPr>
        <w:t>252, datë 12.11.2021</w:t>
      </w:r>
    </w:p>
    <w:p w14:paraId="4C312E4E" w14:textId="77777777" w:rsidR="00614AA3" w:rsidRPr="00F87E57" w:rsidRDefault="00614AA3" w:rsidP="00A04C4D">
      <w:pPr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color w:val="000000"/>
          <w:sz w:val="24"/>
          <w:szCs w:val="24"/>
          <w:lang w:val="sq-AL"/>
        </w:rPr>
      </w:pPr>
    </w:p>
    <w:p w14:paraId="2DA89887" w14:textId="6A1A5FDC" w:rsidR="00614AA3" w:rsidRPr="00F87E57" w:rsidRDefault="00614AA3" w:rsidP="00F87E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7E57">
        <w:rPr>
          <w:rFonts w:ascii="Garamond" w:hAnsi="Garamond"/>
          <w:b/>
          <w:sz w:val="24"/>
          <w:szCs w:val="24"/>
          <w:lang w:val="sq-AL"/>
        </w:rPr>
        <w:t xml:space="preserve">MBI DELEGIMIN E KOMPETENCËS PËR NËNSHKRIMIN E KONTRATAVE PËR MBËSHTETJEN FINANCIARE TË </w:t>
      </w:r>
      <w:r w:rsidR="00F87E57" w:rsidRPr="00F87E57">
        <w:rPr>
          <w:rFonts w:ascii="Garamond" w:hAnsi="Garamond"/>
          <w:b/>
          <w:sz w:val="24"/>
          <w:szCs w:val="24"/>
          <w:lang w:val="sq-AL"/>
        </w:rPr>
        <w:t>PROJEKTEVE NË FUSHËN E TURIZMIT</w:t>
      </w:r>
    </w:p>
    <w:p w14:paraId="49B552AA" w14:textId="77777777" w:rsidR="00614AA3" w:rsidRPr="00F87E57" w:rsidRDefault="00614AA3" w:rsidP="00A04C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9FF8D7" w14:textId="2765C179" w:rsidR="00614AA3" w:rsidRPr="00F87E57" w:rsidRDefault="00614AA3" w:rsidP="00F87E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7E57">
        <w:rPr>
          <w:rFonts w:ascii="Garamond" w:hAnsi="Garamond"/>
          <w:sz w:val="24"/>
          <w:szCs w:val="24"/>
          <w:lang w:val="sq-AL"/>
        </w:rPr>
        <w:t>Në mbështetje të nenit 102, të Kushtetutës së Republikës së Shqipërisë, nenit 28</w:t>
      </w:r>
      <w:r w:rsidR="00F87E57" w:rsidRPr="00F87E57">
        <w:rPr>
          <w:rFonts w:ascii="Garamond" w:hAnsi="Garamond"/>
          <w:sz w:val="24"/>
          <w:szCs w:val="24"/>
          <w:lang w:val="sq-AL"/>
        </w:rPr>
        <w:t>,</w:t>
      </w:r>
      <w:r w:rsidRPr="00F87E57">
        <w:rPr>
          <w:rFonts w:ascii="Garamond" w:hAnsi="Garamond"/>
          <w:sz w:val="24"/>
          <w:szCs w:val="24"/>
          <w:lang w:val="sq-AL"/>
        </w:rPr>
        <w:t xml:space="preserve"> të </w:t>
      </w:r>
      <w:r w:rsidR="00F87E57" w:rsidRPr="00F87E57">
        <w:rPr>
          <w:rFonts w:ascii="Garamond" w:hAnsi="Garamond"/>
          <w:sz w:val="24"/>
          <w:szCs w:val="24"/>
          <w:lang w:val="sq-AL"/>
        </w:rPr>
        <w:t>ligjit nr. 44, datë 30.</w:t>
      </w:r>
      <w:r w:rsidRPr="00F87E57">
        <w:rPr>
          <w:rFonts w:ascii="Garamond" w:hAnsi="Garamond"/>
          <w:sz w:val="24"/>
          <w:szCs w:val="24"/>
          <w:lang w:val="sq-AL"/>
        </w:rPr>
        <w:t>4.2015, “Kodi i Procedurave Administrative të Republikës së Shqipërisë”, të pikës 2</w:t>
      </w:r>
      <w:r w:rsidR="00F87E57" w:rsidRPr="00F87E57">
        <w:rPr>
          <w:rFonts w:ascii="Garamond" w:hAnsi="Garamond"/>
          <w:sz w:val="24"/>
          <w:szCs w:val="24"/>
          <w:lang w:val="sq-AL"/>
        </w:rPr>
        <w:t>,</w:t>
      </w:r>
      <w:r w:rsidRPr="00F87E57">
        <w:rPr>
          <w:rFonts w:ascii="Garamond" w:hAnsi="Garamond"/>
          <w:sz w:val="24"/>
          <w:szCs w:val="24"/>
          <w:lang w:val="sq-AL"/>
        </w:rPr>
        <w:t xml:space="preserve"> të nenit 11, të </w:t>
      </w:r>
      <w:r w:rsidR="00F87E57" w:rsidRPr="00F87E57">
        <w:rPr>
          <w:rFonts w:ascii="Garamond" w:hAnsi="Garamond"/>
          <w:sz w:val="24"/>
          <w:szCs w:val="24"/>
          <w:lang w:val="sq-AL"/>
        </w:rPr>
        <w:t xml:space="preserve">ligjit </w:t>
      </w:r>
      <w:r w:rsidRPr="00F87E57">
        <w:rPr>
          <w:rFonts w:ascii="Garamond" w:hAnsi="Garamond"/>
          <w:sz w:val="24"/>
          <w:szCs w:val="24"/>
          <w:lang w:val="sq-AL"/>
        </w:rPr>
        <w:t>nr. 90/2012</w:t>
      </w:r>
      <w:r w:rsidR="0031087D">
        <w:rPr>
          <w:rFonts w:ascii="Garamond" w:hAnsi="Garamond"/>
          <w:sz w:val="24"/>
          <w:szCs w:val="24"/>
          <w:lang w:val="sq-AL"/>
        </w:rPr>
        <w:t>,</w:t>
      </w:r>
      <w:r w:rsidRPr="00F87E57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 të pikës 11 të </w:t>
      </w:r>
      <w:r w:rsidR="00F87E57" w:rsidRPr="00F87E57">
        <w:rPr>
          <w:rFonts w:ascii="Garamond" w:hAnsi="Garamond"/>
          <w:sz w:val="24"/>
          <w:szCs w:val="24"/>
          <w:lang w:val="sq-AL"/>
        </w:rPr>
        <w:t xml:space="preserve">vendimit </w:t>
      </w:r>
      <w:r w:rsidRPr="00F87E57">
        <w:rPr>
          <w:rFonts w:ascii="Garamond" w:hAnsi="Garamond"/>
          <w:sz w:val="24"/>
          <w:szCs w:val="24"/>
          <w:lang w:val="sq-AL"/>
        </w:rPr>
        <w:t>të Këshillit të Ministrave nr. 281, datë 13.4.2016</w:t>
      </w:r>
      <w:r w:rsidR="0031087D">
        <w:rPr>
          <w:rFonts w:ascii="Garamond" w:hAnsi="Garamond"/>
          <w:sz w:val="24"/>
          <w:szCs w:val="24"/>
          <w:lang w:val="sq-AL"/>
        </w:rPr>
        <w:t>,</w:t>
      </w:r>
      <w:r w:rsidRPr="00F87E57">
        <w:rPr>
          <w:rFonts w:ascii="Garamond" w:hAnsi="Garamond"/>
          <w:sz w:val="24"/>
          <w:szCs w:val="24"/>
          <w:lang w:val="sq-AL"/>
        </w:rPr>
        <w:t xml:space="preserve"> “Për përcaktimin e kritereve e të afateve të kërkesëpropozimeve për mbështetjen financiare të projekteve në fushën e turizmit”,</w:t>
      </w:r>
    </w:p>
    <w:p w14:paraId="5319A789" w14:textId="77777777" w:rsidR="00614AA3" w:rsidRPr="00F87E57" w:rsidRDefault="00614AA3" w:rsidP="00A04C4D">
      <w:pPr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1A3D0904" w14:textId="77777777" w:rsidR="00614AA3" w:rsidRPr="00F87E57" w:rsidRDefault="00614AA3" w:rsidP="00A04C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7E57">
        <w:rPr>
          <w:rFonts w:ascii="Garamond" w:hAnsi="Garamond"/>
          <w:sz w:val="24"/>
          <w:szCs w:val="24"/>
          <w:lang w:val="sq-AL"/>
        </w:rPr>
        <w:t>URDHËROJ:</w:t>
      </w:r>
    </w:p>
    <w:p w14:paraId="328F948D" w14:textId="77777777" w:rsidR="00614AA3" w:rsidRPr="00F87E57" w:rsidRDefault="00614AA3" w:rsidP="00A04C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42C49B" w14:textId="30E96071" w:rsidR="00614AA3" w:rsidRPr="00F87E57" w:rsidRDefault="00614AA3" w:rsidP="00F87E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7E57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1. </w:t>
      </w:r>
      <w:r w:rsidRPr="00F87E57">
        <w:rPr>
          <w:rFonts w:ascii="Garamond" w:hAnsi="Garamond"/>
          <w:sz w:val="24"/>
          <w:szCs w:val="24"/>
          <w:lang w:val="sq-AL"/>
        </w:rPr>
        <w:t xml:space="preserve">Delegimin e kompetencës </w:t>
      </w:r>
      <w:r w:rsidR="00646F00">
        <w:rPr>
          <w:rFonts w:ascii="Garamond" w:hAnsi="Garamond"/>
          <w:sz w:val="24"/>
          <w:szCs w:val="24"/>
          <w:lang w:val="sq-AL"/>
        </w:rPr>
        <w:t>z</w:t>
      </w:r>
      <w:r w:rsidRPr="00F87E57">
        <w:rPr>
          <w:rFonts w:ascii="Garamond" w:hAnsi="Garamond"/>
          <w:sz w:val="24"/>
          <w:szCs w:val="24"/>
          <w:lang w:val="sq-AL"/>
        </w:rPr>
        <w:t xml:space="preserve">nj. Arta Dollani, në cilësinë e ushtrimit të detyrave si Sekretar i Përgjithshëm, për nënshkrimin e kontratave për mbështetjen financiare në fushën e turizmit me subjektet aplikuese, projektpropozimet e të cilave do të shpallen fituese, sipas parashikimeve të </w:t>
      </w:r>
      <w:r w:rsidR="00F87E57" w:rsidRPr="00F87E57">
        <w:rPr>
          <w:rFonts w:ascii="Garamond" w:hAnsi="Garamond"/>
          <w:sz w:val="24"/>
          <w:szCs w:val="24"/>
          <w:lang w:val="sq-AL"/>
        </w:rPr>
        <w:t>v</w:t>
      </w:r>
      <w:r w:rsidRPr="00F87E57">
        <w:rPr>
          <w:rFonts w:ascii="Garamond" w:hAnsi="Garamond"/>
          <w:sz w:val="24"/>
          <w:szCs w:val="24"/>
          <w:lang w:val="sq-AL"/>
        </w:rPr>
        <w:t xml:space="preserve">endimit të Këshillit </w:t>
      </w:r>
      <w:r w:rsidR="00646F00">
        <w:rPr>
          <w:rFonts w:ascii="Garamond" w:hAnsi="Garamond"/>
          <w:sz w:val="24"/>
          <w:szCs w:val="24"/>
          <w:lang w:val="sq-AL"/>
        </w:rPr>
        <w:t>të Ministrave nr. 281, datë 13.</w:t>
      </w:r>
      <w:r w:rsidRPr="00F87E57">
        <w:rPr>
          <w:rFonts w:ascii="Garamond" w:hAnsi="Garamond"/>
          <w:sz w:val="24"/>
          <w:szCs w:val="24"/>
          <w:lang w:val="sq-AL"/>
        </w:rPr>
        <w:t>4.2016</w:t>
      </w:r>
      <w:r w:rsidR="005E3F28">
        <w:rPr>
          <w:rFonts w:ascii="Garamond" w:hAnsi="Garamond"/>
          <w:sz w:val="24"/>
          <w:szCs w:val="24"/>
          <w:lang w:val="sq-AL"/>
        </w:rPr>
        <w:t>,</w:t>
      </w:r>
      <w:r w:rsidRPr="00F87E57">
        <w:rPr>
          <w:rFonts w:ascii="Garamond" w:hAnsi="Garamond"/>
          <w:sz w:val="24"/>
          <w:szCs w:val="24"/>
          <w:lang w:val="sq-AL"/>
        </w:rPr>
        <w:t xml:space="preserve"> “Për përcaktimin e kritereve e të afateve të kërkesëpropozimeve për mbështetjen financiare të projekteve në fushën e turizmit”.</w:t>
      </w:r>
    </w:p>
    <w:p w14:paraId="5F95FC58" w14:textId="03E97455" w:rsidR="00614AA3" w:rsidRPr="00F87E57" w:rsidRDefault="00614AA3" w:rsidP="00F87E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7E57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2. </w:t>
      </w:r>
      <w:r w:rsidRPr="00F87E57">
        <w:rPr>
          <w:rFonts w:ascii="Garamond" w:hAnsi="Garamond"/>
          <w:sz w:val="24"/>
          <w:szCs w:val="24"/>
          <w:lang w:val="sq-AL"/>
        </w:rPr>
        <w:t xml:space="preserve">Urdhri i </w:t>
      </w:r>
      <w:r w:rsidR="00F87E57" w:rsidRPr="00F87E57">
        <w:rPr>
          <w:rFonts w:ascii="Garamond" w:hAnsi="Garamond"/>
          <w:sz w:val="24"/>
          <w:szCs w:val="24"/>
          <w:lang w:val="sq-AL"/>
        </w:rPr>
        <w:t>m</w:t>
      </w:r>
      <w:r w:rsidR="00646F00">
        <w:rPr>
          <w:rFonts w:ascii="Garamond" w:hAnsi="Garamond"/>
          <w:sz w:val="24"/>
          <w:szCs w:val="24"/>
          <w:lang w:val="sq-AL"/>
        </w:rPr>
        <w:t>inistrit nr. 228, datë 3.</w:t>
      </w:r>
      <w:r w:rsidRPr="00F87E57">
        <w:rPr>
          <w:rFonts w:ascii="Garamond" w:hAnsi="Garamond"/>
          <w:sz w:val="24"/>
          <w:szCs w:val="24"/>
          <w:lang w:val="sq-AL"/>
        </w:rPr>
        <w:t>7.2019</w:t>
      </w:r>
      <w:r w:rsidR="00A4754B">
        <w:rPr>
          <w:rFonts w:ascii="Garamond" w:hAnsi="Garamond"/>
          <w:sz w:val="24"/>
          <w:szCs w:val="24"/>
          <w:lang w:val="sq-AL"/>
        </w:rPr>
        <w:t>,</w:t>
      </w:r>
      <w:r w:rsidRPr="00F87E57">
        <w:rPr>
          <w:rFonts w:ascii="Garamond" w:hAnsi="Garamond"/>
          <w:sz w:val="24"/>
          <w:szCs w:val="24"/>
          <w:lang w:val="sq-AL"/>
        </w:rPr>
        <w:t xml:space="preserve"> “Për delegimin e kompetencave për nënshkrimin e kontratave për mbështetjen financiare në fushën e </w:t>
      </w:r>
      <w:r w:rsidR="005E3F28" w:rsidRPr="00F87E57">
        <w:rPr>
          <w:rFonts w:ascii="Garamond" w:hAnsi="Garamond"/>
          <w:sz w:val="24"/>
          <w:szCs w:val="24"/>
          <w:lang w:val="sq-AL"/>
        </w:rPr>
        <w:t>turizmit</w:t>
      </w:r>
      <w:r w:rsidRPr="00F87E57">
        <w:rPr>
          <w:rFonts w:ascii="Garamond" w:hAnsi="Garamond"/>
          <w:sz w:val="24"/>
          <w:szCs w:val="24"/>
          <w:lang w:val="sq-AL"/>
        </w:rPr>
        <w:t>”, shfuqizohet.</w:t>
      </w:r>
    </w:p>
    <w:p w14:paraId="1F2FFC11" w14:textId="6BE67BA9" w:rsidR="00614AA3" w:rsidRPr="00F87E57" w:rsidRDefault="00614AA3" w:rsidP="00F87E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7E57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3. </w:t>
      </w:r>
      <w:r w:rsidRPr="00F87E57">
        <w:rPr>
          <w:rFonts w:ascii="Garamond" w:hAnsi="Garamond"/>
          <w:sz w:val="24"/>
          <w:szCs w:val="24"/>
          <w:lang w:val="sq-AL"/>
        </w:rPr>
        <w:t>Ngarkohet Drejtoria e Mir</w:t>
      </w:r>
      <w:bookmarkStart w:id="0" w:name="_GoBack"/>
      <w:bookmarkEnd w:id="0"/>
      <w:r w:rsidRPr="00F87E57">
        <w:rPr>
          <w:rFonts w:ascii="Garamond" w:hAnsi="Garamond"/>
          <w:sz w:val="24"/>
          <w:szCs w:val="24"/>
          <w:lang w:val="sq-AL"/>
        </w:rPr>
        <w:t xml:space="preserve">administrimit të Burimeve Njerëzore, Aseteve dhe Shërbimeve për komunikimin e këtij </w:t>
      </w:r>
      <w:r w:rsidR="00F87E57" w:rsidRPr="00F87E57">
        <w:rPr>
          <w:rFonts w:ascii="Garamond" w:hAnsi="Garamond"/>
          <w:sz w:val="24"/>
          <w:szCs w:val="24"/>
          <w:lang w:val="sq-AL"/>
        </w:rPr>
        <w:t>u</w:t>
      </w:r>
      <w:r w:rsidRPr="00F87E57">
        <w:rPr>
          <w:rFonts w:ascii="Garamond" w:hAnsi="Garamond"/>
          <w:sz w:val="24"/>
          <w:szCs w:val="24"/>
          <w:lang w:val="sq-AL"/>
        </w:rPr>
        <w:t>rdhri dhe Sekretari i Përgjithshëm, për zbatimin e tij.</w:t>
      </w:r>
    </w:p>
    <w:p w14:paraId="0EE5EDE6" w14:textId="7447197C" w:rsidR="00614AA3" w:rsidRPr="00F87E57" w:rsidRDefault="00614AA3" w:rsidP="00A04C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87E57">
        <w:rPr>
          <w:rFonts w:ascii="Garamond" w:hAnsi="Garamond"/>
          <w:sz w:val="24"/>
          <w:szCs w:val="24"/>
          <w:lang w:val="sq-AL"/>
        </w:rPr>
        <w:t xml:space="preserve">Ky </w:t>
      </w:r>
      <w:r w:rsidR="00F87E57" w:rsidRPr="00F87E57">
        <w:rPr>
          <w:rFonts w:ascii="Garamond" w:hAnsi="Garamond"/>
          <w:sz w:val="24"/>
          <w:szCs w:val="24"/>
          <w:lang w:val="sq-AL"/>
        </w:rPr>
        <w:t>u</w:t>
      </w:r>
      <w:r w:rsidRPr="00F87E57">
        <w:rPr>
          <w:rFonts w:ascii="Garamond" w:hAnsi="Garamond"/>
          <w:sz w:val="24"/>
          <w:szCs w:val="24"/>
          <w:lang w:val="sq-AL"/>
        </w:rPr>
        <w:t>rdhër hyn në fuqi menjëherë dhe botohet në Fletoren Zyrtare.</w:t>
      </w:r>
    </w:p>
    <w:p w14:paraId="25E43C3D" w14:textId="77777777" w:rsidR="00614AA3" w:rsidRPr="00F87E57" w:rsidRDefault="00614AA3" w:rsidP="00A04C4D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/>
        </w:rPr>
      </w:pPr>
    </w:p>
    <w:p w14:paraId="3FE7C607" w14:textId="6B3521C8" w:rsidR="00614AA3" w:rsidRPr="00F87E57" w:rsidRDefault="00A04C4D" w:rsidP="00A04C4D">
      <w:pPr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F87E57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MINISTËR I TURIZMIT DHE MJEDISIT</w:t>
      </w:r>
    </w:p>
    <w:p w14:paraId="04603AAC" w14:textId="733889CA" w:rsidR="00614AA3" w:rsidRPr="00F87E57" w:rsidRDefault="00614AA3" w:rsidP="00A04C4D">
      <w:pPr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F87E57">
        <w:rPr>
          <w:rFonts w:ascii="Garamond" w:hAnsi="Garamond"/>
          <w:b/>
          <w:sz w:val="24"/>
          <w:szCs w:val="24"/>
          <w:lang w:val="sq-AL"/>
        </w:rPr>
        <w:t xml:space="preserve">Mirela </w:t>
      </w:r>
      <w:r w:rsidRPr="00F87E57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Kumbaro Furxhi</w:t>
      </w:r>
    </w:p>
    <w:p w14:paraId="64B5E332" w14:textId="77777777" w:rsidR="006814D5" w:rsidRPr="00F87E57" w:rsidRDefault="006814D5" w:rsidP="00A04C4D">
      <w:pPr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sectPr w:rsidR="006814D5" w:rsidRPr="00F87E57" w:rsidSect="00702D22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25A87" w14:textId="77777777" w:rsidR="00F87E57" w:rsidRDefault="00F87E57" w:rsidP="00747553">
      <w:pPr>
        <w:spacing w:after="0" w:line="240" w:lineRule="auto"/>
      </w:pPr>
      <w:r>
        <w:separator/>
      </w:r>
    </w:p>
  </w:endnote>
  <w:endnote w:type="continuationSeparator" w:id="0">
    <w:p w14:paraId="7C9FE86E" w14:textId="77777777" w:rsidR="00F87E57" w:rsidRDefault="00F87E57" w:rsidP="00747553">
      <w:pPr>
        <w:spacing w:after="0" w:line="240" w:lineRule="auto"/>
      </w:pPr>
      <w:r>
        <w:continuationSeparator/>
      </w:r>
    </w:p>
  </w:endnote>
  <w:endnote w:type="continuationNotice" w:id="1">
    <w:p w14:paraId="568D3F6A" w14:textId="77777777" w:rsidR="00F87E57" w:rsidRDefault="00F87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BE623" w14:textId="77777777" w:rsidR="00F87E57" w:rsidRDefault="00F87E57" w:rsidP="00747553">
      <w:pPr>
        <w:spacing w:after="0" w:line="240" w:lineRule="auto"/>
      </w:pPr>
      <w:r>
        <w:separator/>
      </w:r>
    </w:p>
  </w:footnote>
  <w:footnote w:type="continuationSeparator" w:id="0">
    <w:p w14:paraId="4D0B9C14" w14:textId="77777777" w:rsidR="00F87E57" w:rsidRDefault="00F87E57" w:rsidP="00747553">
      <w:pPr>
        <w:spacing w:after="0" w:line="240" w:lineRule="auto"/>
      </w:pPr>
      <w:r>
        <w:continuationSeparator/>
      </w:r>
    </w:p>
  </w:footnote>
  <w:footnote w:type="continuationNotice" w:id="1">
    <w:p w14:paraId="3FF2FBBA" w14:textId="77777777" w:rsidR="00F87E57" w:rsidRDefault="00F87E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529B2"/>
    <w:multiLevelType w:val="hybridMultilevel"/>
    <w:tmpl w:val="695A37D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D7"/>
    <w:rsid w:val="00034964"/>
    <w:rsid w:val="000B3F8D"/>
    <w:rsid w:val="000E2937"/>
    <w:rsid w:val="00112C63"/>
    <w:rsid w:val="001156BF"/>
    <w:rsid w:val="001B0A6F"/>
    <w:rsid w:val="001F5FBF"/>
    <w:rsid w:val="002045EB"/>
    <w:rsid w:val="00215F5E"/>
    <w:rsid w:val="0031087D"/>
    <w:rsid w:val="0035322A"/>
    <w:rsid w:val="003C30AB"/>
    <w:rsid w:val="003D442D"/>
    <w:rsid w:val="004242DC"/>
    <w:rsid w:val="00452A38"/>
    <w:rsid w:val="00463E37"/>
    <w:rsid w:val="004F1FC6"/>
    <w:rsid w:val="00513A04"/>
    <w:rsid w:val="005246CD"/>
    <w:rsid w:val="005659A1"/>
    <w:rsid w:val="005B17AB"/>
    <w:rsid w:val="005E3F28"/>
    <w:rsid w:val="005F33B6"/>
    <w:rsid w:val="005F5D73"/>
    <w:rsid w:val="00614AA3"/>
    <w:rsid w:val="00641989"/>
    <w:rsid w:val="00646F00"/>
    <w:rsid w:val="006814D5"/>
    <w:rsid w:val="006E0C41"/>
    <w:rsid w:val="00702D22"/>
    <w:rsid w:val="00725766"/>
    <w:rsid w:val="00726E6D"/>
    <w:rsid w:val="00747553"/>
    <w:rsid w:val="007C6796"/>
    <w:rsid w:val="007E5ECA"/>
    <w:rsid w:val="007F3A3C"/>
    <w:rsid w:val="00936B66"/>
    <w:rsid w:val="00941565"/>
    <w:rsid w:val="0094267A"/>
    <w:rsid w:val="0095632E"/>
    <w:rsid w:val="0097023C"/>
    <w:rsid w:val="00977FD7"/>
    <w:rsid w:val="00997991"/>
    <w:rsid w:val="009F7B4A"/>
    <w:rsid w:val="00A03951"/>
    <w:rsid w:val="00A04C4D"/>
    <w:rsid w:val="00A12723"/>
    <w:rsid w:val="00A12A10"/>
    <w:rsid w:val="00A4754B"/>
    <w:rsid w:val="00A73F7B"/>
    <w:rsid w:val="00A813C0"/>
    <w:rsid w:val="00A846FD"/>
    <w:rsid w:val="00AB60FB"/>
    <w:rsid w:val="00B16EB6"/>
    <w:rsid w:val="00B30C00"/>
    <w:rsid w:val="00B34517"/>
    <w:rsid w:val="00C2630C"/>
    <w:rsid w:val="00C34A74"/>
    <w:rsid w:val="00C43774"/>
    <w:rsid w:val="00D37A4A"/>
    <w:rsid w:val="00D77D81"/>
    <w:rsid w:val="00D818C3"/>
    <w:rsid w:val="00E42119"/>
    <w:rsid w:val="00E512FB"/>
    <w:rsid w:val="00E82F23"/>
    <w:rsid w:val="00E94086"/>
    <w:rsid w:val="00EA34F9"/>
    <w:rsid w:val="00F87E57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9C6232"/>
  <w15:docId w15:val="{2921B98E-2FD3-40DA-8444-F34C24C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FD7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FD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977FD7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77F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7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55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7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55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774"/>
    <w:rPr>
      <w:rFonts w:ascii="Segoe UI" w:eastAsiaTheme="minorEastAsia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97023C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2021-11-15T09:20:57Z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2021-11-14T23:00:00Z</Date_x0020_protokolli>
    <Titulli xmlns="0e656187-b300-4fb0-8bf4-3a50f872073c">Mbi delegimin e kompetencës për nënshkrimin e kontratave për mbështetjen financiare të projekteve në fushën e turizmit</Titulli>
    <Modifikuesi xmlns="0e656187-b300-4fb0-8bf4-3a50f872073c">nevila.samarxhi</Modifikuesi>
    <Nr_x002e__x0020_prot_x0020_QBZ xmlns="0e656187-b300-4fb0-8bf4-3a50f872073c">1548/1</Nr_x002e__x0020_prot_x0020_QBZ>
    <Data_x0020_e_x0020_Modifikimit xmlns="0e656187-b300-4fb0-8bf4-3a50f872073c">2021-11-15T10:03:44Z</Data_x0020_e_x0020_Modifikimit>
    <Dekretuar xmlns="0e656187-b300-4fb0-8bf4-3a50f872073c">false</Dekretuar>
    <Data xmlns="0e656187-b300-4fb0-8bf4-3a50f872073c">2021-11-11T23:00:00Z</Data>
    <Nr_x002e__x0020_protokolli_x0020_i_x0020_aktit xmlns="0e656187-b300-4fb0-8bf4-3a50f872073c">8073/2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3CDAB86B344A41AB8958CEBFD97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3CDAB86B344A41AB8958CEBFD97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EF916-654A-464A-988C-6F8E42B72468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59AF76-6535-4D70-8CCC-CF33A503CA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F537F-B7FB-422B-9C5B-11AA1E0C8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16D3EF-0E15-4AB0-A069-A5C5A52151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02CC33-A11F-4826-B73C-EEBB9ED90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57CC44-92C1-4619-98E2-535AC95F3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delegimin e kompetencës për nënshkrimin e kontratave për mbështetjen financiare të projekteve në fushën e turizmit</vt:lpstr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delegimin e kompetencës për nënshkrimin e kontratave për mbështetjen financiare të projekteve në fushën e turizmit</dc:title>
  <dc:creator>Marsida Karaxho</dc:creator>
  <cp:lastModifiedBy>Jorina Kryeziu</cp:lastModifiedBy>
  <cp:revision>14</cp:revision>
  <cp:lastPrinted>2021-11-08T14:27:00Z</cp:lastPrinted>
  <dcterms:created xsi:type="dcterms:W3CDTF">2021-11-15T09:12:00Z</dcterms:created>
  <dcterms:modified xsi:type="dcterms:W3CDTF">2021-11-15T10:42:00Z</dcterms:modified>
</cp:coreProperties>
</file>