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FF833E" w14:textId="77777777" w:rsidR="000A268A" w:rsidRPr="004535EF" w:rsidRDefault="000A268A" w:rsidP="000A26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535EF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D45FBD1" w14:textId="055AA39D" w:rsidR="00CB694B" w:rsidRPr="004535EF" w:rsidRDefault="000A268A" w:rsidP="000A26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535EF">
        <w:rPr>
          <w:rFonts w:ascii="Garamond" w:hAnsi="Garamond"/>
          <w:b/>
          <w:sz w:val="24"/>
          <w:szCs w:val="24"/>
          <w:lang w:val="sq-AL"/>
        </w:rPr>
        <w:t>N</w:t>
      </w:r>
      <w:r w:rsidR="00F4197B" w:rsidRPr="004535EF">
        <w:rPr>
          <w:rFonts w:ascii="Garamond" w:hAnsi="Garamond"/>
          <w:b/>
          <w:sz w:val="24"/>
          <w:szCs w:val="24"/>
          <w:lang w:val="sq-AL"/>
        </w:rPr>
        <w:t>r.</w:t>
      </w:r>
      <w:r w:rsidRPr="004535E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4197B" w:rsidRPr="004535EF">
        <w:rPr>
          <w:rFonts w:ascii="Garamond" w:hAnsi="Garamond"/>
          <w:b/>
          <w:sz w:val="24"/>
          <w:szCs w:val="24"/>
          <w:lang w:val="sq-AL"/>
        </w:rPr>
        <w:t>1</w:t>
      </w:r>
      <w:r w:rsidR="00D45471" w:rsidRPr="004535EF">
        <w:rPr>
          <w:rFonts w:ascii="Garamond" w:hAnsi="Garamond"/>
          <w:b/>
          <w:sz w:val="24"/>
          <w:szCs w:val="24"/>
          <w:lang w:val="sq-AL"/>
        </w:rPr>
        <w:t>27</w:t>
      </w:r>
      <w:r w:rsidR="00F70BC1" w:rsidRPr="004535EF">
        <w:rPr>
          <w:rFonts w:ascii="Garamond" w:hAnsi="Garamond"/>
          <w:b/>
          <w:sz w:val="24"/>
          <w:szCs w:val="24"/>
          <w:lang w:val="sq-AL"/>
        </w:rPr>
        <w:t>, dat</w:t>
      </w:r>
      <w:r w:rsidR="00FB4D99" w:rsidRPr="004535EF">
        <w:rPr>
          <w:rFonts w:ascii="Garamond" w:hAnsi="Garamond"/>
          <w:b/>
          <w:sz w:val="24"/>
          <w:szCs w:val="24"/>
          <w:lang w:val="sq-AL"/>
        </w:rPr>
        <w:t>ë</w:t>
      </w:r>
      <w:r w:rsidR="00D45471" w:rsidRPr="004535EF">
        <w:rPr>
          <w:rFonts w:ascii="Garamond" w:hAnsi="Garamond"/>
          <w:b/>
          <w:sz w:val="24"/>
          <w:szCs w:val="24"/>
          <w:lang w:val="sq-AL"/>
        </w:rPr>
        <w:t xml:space="preserve"> 4.4.</w:t>
      </w:r>
      <w:r w:rsidR="001277F6" w:rsidRPr="004535EF">
        <w:rPr>
          <w:rFonts w:ascii="Garamond" w:hAnsi="Garamond"/>
          <w:b/>
          <w:sz w:val="24"/>
          <w:szCs w:val="24"/>
          <w:lang w:val="sq-AL"/>
        </w:rPr>
        <w:t>2022</w:t>
      </w:r>
    </w:p>
    <w:p w14:paraId="01437975" w14:textId="77777777" w:rsidR="000A268A" w:rsidRPr="004535EF" w:rsidRDefault="000A268A" w:rsidP="000A26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497328E" w14:textId="77777777" w:rsidR="000A268A" w:rsidRPr="004535EF" w:rsidRDefault="000A268A" w:rsidP="000A26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535EF">
        <w:rPr>
          <w:rFonts w:ascii="Garamond" w:hAnsi="Garamond"/>
          <w:b/>
          <w:sz w:val="24"/>
          <w:szCs w:val="24"/>
          <w:lang w:val="sq-AL"/>
        </w:rPr>
        <w:t>P</w:t>
      </w:r>
      <w:r w:rsidR="00FB4D99" w:rsidRPr="004535EF">
        <w:rPr>
          <w:rFonts w:ascii="Garamond" w:hAnsi="Garamond"/>
          <w:b/>
          <w:sz w:val="24"/>
          <w:szCs w:val="24"/>
          <w:lang w:val="sq-AL"/>
        </w:rPr>
        <w:t>Ë</w:t>
      </w:r>
      <w:r w:rsidRPr="004535EF">
        <w:rPr>
          <w:rFonts w:ascii="Garamond" w:hAnsi="Garamond"/>
          <w:b/>
          <w:sz w:val="24"/>
          <w:szCs w:val="24"/>
          <w:lang w:val="sq-AL"/>
        </w:rPr>
        <w:t>R USHTRIMIN E DETYRAVE T</w:t>
      </w:r>
      <w:r w:rsidR="00FB4D99" w:rsidRPr="004535EF">
        <w:rPr>
          <w:rFonts w:ascii="Garamond" w:hAnsi="Garamond"/>
          <w:b/>
          <w:sz w:val="24"/>
          <w:szCs w:val="24"/>
          <w:lang w:val="sq-AL"/>
        </w:rPr>
        <w:t>Ë</w:t>
      </w:r>
      <w:r w:rsidRPr="004535EF">
        <w:rPr>
          <w:rFonts w:ascii="Garamond" w:hAnsi="Garamond"/>
          <w:b/>
          <w:sz w:val="24"/>
          <w:szCs w:val="24"/>
          <w:lang w:val="sq-AL"/>
        </w:rPr>
        <w:t xml:space="preserve"> DREJTORIT T</w:t>
      </w:r>
      <w:r w:rsidR="00FB4D99" w:rsidRPr="004535EF">
        <w:rPr>
          <w:rFonts w:ascii="Garamond" w:hAnsi="Garamond"/>
          <w:b/>
          <w:sz w:val="24"/>
          <w:szCs w:val="24"/>
          <w:lang w:val="sq-AL"/>
        </w:rPr>
        <w:t>Ë</w:t>
      </w:r>
      <w:r w:rsidRPr="004535EF">
        <w:rPr>
          <w:rFonts w:ascii="Garamond" w:hAnsi="Garamond"/>
          <w:b/>
          <w:sz w:val="24"/>
          <w:szCs w:val="24"/>
          <w:lang w:val="sq-AL"/>
        </w:rPr>
        <w:t xml:space="preserve"> P</w:t>
      </w:r>
      <w:r w:rsidR="00FB4D99" w:rsidRPr="004535EF">
        <w:rPr>
          <w:rFonts w:ascii="Garamond" w:hAnsi="Garamond"/>
          <w:b/>
          <w:sz w:val="24"/>
          <w:szCs w:val="24"/>
          <w:lang w:val="sq-AL"/>
        </w:rPr>
        <w:t>Ë</w:t>
      </w:r>
      <w:r w:rsidRPr="004535EF">
        <w:rPr>
          <w:rFonts w:ascii="Garamond" w:hAnsi="Garamond"/>
          <w:b/>
          <w:sz w:val="24"/>
          <w:szCs w:val="24"/>
          <w:lang w:val="sq-AL"/>
        </w:rPr>
        <w:t>RGJITHSH</w:t>
      </w:r>
      <w:r w:rsidR="00FB4D99" w:rsidRPr="004535EF">
        <w:rPr>
          <w:rFonts w:ascii="Garamond" w:hAnsi="Garamond"/>
          <w:b/>
          <w:sz w:val="24"/>
          <w:szCs w:val="24"/>
          <w:lang w:val="sq-AL"/>
        </w:rPr>
        <w:t>Ë</w:t>
      </w:r>
      <w:r w:rsidRPr="004535EF">
        <w:rPr>
          <w:rFonts w:ascii="Garamond" w:hAnsi="Garamond"/>
          <w:b/>
          <w:sz w:val="24"/>
          <w:szCs w:val="24"/>
          <w:lang w:val="sq-AL"/>
        </w:rPr>
        <w:t>M T</w:t>
      </w:r>
      <w:r w:rsidR="00FB4D99" w:rsidRPr="004535EF">
        <w:rPr>
          <w:rFonts w:ascii="Garamond" w:hAnsi="Garamond"/>
          <w:b/>
          <w:sz w:val="24"/>
          <w:szCs w:val="24"/>
          <w:lang w:val="sq-AL"/>
        </w:rPr>
        <w:t>Ë</w:t>
      </w:r>
      <w:r w:rsidRPr="004535EF">
        <w:rPr>
          <w:rFonts w:ascii="Garamond" w:hAnsi="Garamond"/>
          <w:b/>
          <w:sz w:val="24"/>
          <w:szCs w:val="24"/>
          <w:lang w:val="sq-AL"/>
        </w:rPr>
        <w:t xml:space="preserve"> AGJENCIS</w:t>
      </w:r>
      <w:r w:rsidR="00FB4D99" w:rsidRPr="004535EF">
        <w:rPr>
          <w:rFonts w:ascii="Garamond" w:hAnsi="Garamond"/>
          <w:b/>
          <w:sz w:val="24"/>
          <w:szCs w:val="24"/>
          <w:lang w:val="sq-AL"/>
        </w:rPr>
        <w:t>Ë</w:t>
      </w:r>
      <w:r w:rsidRPr="004535EF">
        <w:rPr>
          <w:rFonts w:ascii="Garamond" w:hAnsi="Garamond"/>
          <w:b/>
          <w:sz w:val="24"/>
          <w:szCs w:val="24"/>
          <w:lang w:val="sq-AL"/>
        </w:rPr>
        <w:t xml:space="preserve"> KOMB</w:t>
      </w:r>
      <w:r w:rsidR="00FB4D99" w:rsidRPr="004535EF">
        <w:rPr>
          <w:rFonts w:ascii="Garamond" w:hAnsi="Garamond"/>
          <w:b/>
          <w:sz w:val="24"/>
          <w:szCs w:val="24"/>
          <w:lang w:val="sq-AL"/>
        </w:rPr>
        <w:t>Ë</w:t>
      </w:r>
      <w:r w:rsidRPr="004535EF">
        <w:rPr>
          <w:rFonts w:ascii="Garamond" w:hAnsi="Garamond"/>
          <w:b/>
          <w:sz w:val="24"/>
          <w:szCs w:val="24"/>
          <w:lang w:val="sq-AL"/>
        </w:rPr>
        <w:t>TARE T</w:t>
      </w:r>
      <w:r w:rsidR="00FB4D99" w:rsidRPr="004535EF">
        <w:rPr>
          <w:rFonts w:ascii="Garamond" w:hAnsi="Garamond"/>
          <w:b/>
          <w:sz w:val="24"/>
          <w:szCs w:val="24"/>
          <w:lang w:val="sq-AL"/>
        </w:rPr>
        <w:t>Ë</w:t>
      </w:r>
      <w:r w:rsidRPr="004535EF">
        <w:rPr>
          <w:rFonts w:ascii="Garamond" w:hAnsi="Garamond"/>
          <w:b/>
          <w:sz w:val="24"/>
          <w:szCs w:val="24"/>
          <w:lang w:val="sq-AL"/>
        </w:rPr>
        <w:t xml:space="preserve"> ZONAVE T</w:t>
      </w:r>
      <w:r w:rsidR="00FB4D99" w:rsidRPr="004535EF">
        <w:rPr>
          <w:rFonts w:ascii="Garamond" w:hAnsi="Garamond"/>
          <w:b/>
          <w:sz w:val="24"/>
          <w:szCs w:val="24"/>
          <w:lang w:val="sq-AL"/>
        </w:rPr>
        <w:t>Ë</w:t>
      </w:r>
      <w:r w:rsidRPr="004535EF">
        <w:rPr>
          <w:rFonts w:ascii="Garamond" w:hAnsi="Garamond"/>
          <w:b/>
          <w:sz w:val="24"/>
          <w:szCs w:val="24"/>
          <w:lang w:val="sq-AL"/>
        </w:rPr>
        <w:t xml:space="preserve"> MBROJTURA </w:t>
      </w:r>
    </w:p>
    <w:p w14:paraId="077B3C25" w14:textId="77777777" w:rsidR="000A268A" w:rsidRPr="004535EF" w:rsidRDefault="000A268A" w:rsidP="000A26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DBF0C28" w14:textId="30D6E002" w:rsidR="000A268A" w:rsidRPr="004535EF" w:rsidRDefault="000A268A" w:rsidP="00FB4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35EF">
        <w:rPr>
          <w:rFonts w:ascii="Garamond" w:hAnsi="Garamond"/>
          <w:sz w:val="24"/>
          <w:szCs w:val="24"/>
          <w:lang w:val="sq-AL"/>
        </w:rPr>
        <w:t>N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mb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>shtetje 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nenit 102, pika 4, 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Kushtetut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>s s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Republik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>s s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Shqip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>ris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>, 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ligjit nr. 44/2015</w:t>
      </w:r>
      <w:r w:rsidR="00B37495">
        <w:rPr>
          <w:rFonts w:ascii="Garamond" w:hAnsi="Garamond"/>
          <w:sz w:val="24"/>
          <w:szCs w:val="24"/>
          <w:lang w:val="sq-AL"/>
        </w:rPr>
        <w:t>,</w:t>
      </w:r>
      <w:r w:rsidRPr="004535EF">
        <w:rPr>
          <w:rFonts w:ascii="Garamond" w:hAnsi="Garamond"/>
          <w:sz w:val="24"/>
          <w:szCs w:val="24"/>
          <w:lang w:val="sq-AL"/>
        </w:rPr>
        <w:t xml:space="preserve"> “</w:t>
      </w:r>
      <w:r w:rsidR="00683E76" w:rsidRPr="004535EF">
        <w:rPr>
          <w:rFonts w:ascii="Garamond" w:hAnsi="Garamond"/>
          <w:sz w:val="24"/>
          <w:szCs w:val="24"/>
          <w:lang w:val="sq-AL"/>
        </w:rPr>
        <w:t>K</w:t>
      </w:r>
      <w:r w:rsidRPr="004535EF">
        <w:rPr>
          <w:rFonts w:ascii="Garamond" w:hAnsi="Garamond"/>
          <w:sz w:val="24"/>
          <w:szCs w:val="24"/>
          <w:lang w:val="sq-AL"/>
        </w:rPr>
        <w:t xml:space="preserve">odi i Procedurave Administrative </w:t>
      </w:r>
      <w:r w:rsidR="00683E76" w:rsidRPr="004535EF">
        <w:rPr>
          <w:rFonts w:ascii="Garamond" w:hAnsi="Garamond"/>
          <w:sz w:val="24"/>
          <w:szCs w:val="24"/>
          <w:lang w:val="sq-AL"/>
        </w:rPr>
        <w:t>i R</w:t>
      </w:r>
      <w:r w:rsidRPr="004535EF">
        <w:rPr>
          <w:rFonts w:ascii="Garamond" w:hAnsi="Garamond"/>
          <w:sz w:val="24"/>
          <w:szCs w:val="24"/>
          <w:lang w:val="sq-AL"/>
        </w:rPr>
        <w:t>epublik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>s s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Shqip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>ris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>”, 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ligjit, nr. 90/2012</w:t>
      </w:r>
      <w:r w:rsidR="00B37495">
        <w:rPr>
          <w:rFonts w:ascii="Garamond" w:hAnsi="Garamond"/>
          <w:sz w:val="24"/>
          <w:szCs w:val="24"/>
          <w:lang w:val="sq-AL"/>
        </w:rPr>
        <w:t>,</w:t>
      </w:r>
      <w:r w:rsidRPr="004535EF">
        <w:rPr>
          <w:rFonts w:ascii="Garamond" w:hAnsi="Garamond"/>
          <w:sz w:val="24"/>
          <w:szCs w:val="24"/>
          <w:lang w:val="sq-AL"/>
        </w:rPr>
        <w:t xml:space="preserve"> “P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>r organizimin dhe funk</w:t>
      </w:r>
      <w:r w:rsidR="00683E76" w:rsidRPr="004535EF">
        <w:rPr>
          <w:rFonts w:ascii="Garamond" w:hAnsi="Garamond"/>
          <w:sz w:val="24"/>
          <w:szCs w:val="24"/>
          <w:lang w:val="sq-AL"/>
        </w:rPr>
        <w:t>s</w:t>
      </w:r>
      <w:r w:rsidRPr="004535EF">
        <w:rPr>
          <w:rFonts w:ascii="Garamond" w:hAnsi="Garamond"/>
          <w:sz w:val="24"/>
          <w:szCs w:val="24"/>
          <w:lang w:val="sq-AL"/>
        </w:rPr>
        <w:t>ionimin e administrat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>s shtet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>rore”, 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="00683E76" w:rsidRPr="004535EF">
        <w:rPr>
          <w:rFonts w:ascii="Garamond" w:hAnsi="Garamond"/>
          <w:sz w:val="24"/>
          <w:szCs w:val="24"/>
          <w:lang w:val="sq-AL"/>
        </w:rPr>
        <w:t xml:space="preserve"> </w:t>
      </w:r>
      <w:r w:rsidR="004535EF">
        <w:rPr>
          <w:rFonts w:ascii="Garamond" w:hAnsi="Garamond"/>
          <w:sz w:val="24"/>
          <w:szCs w:val="24"/>
          <w:lang w:val="sq-AL"/>
        </w:rPr>
        <w:t>v</w:t>
      </w:r>
      <w:r w:rsidRPr="004535EF">
        <w:rPr>
          <w:rFonts w:ascii="Garamond" w:hAnsi="Garamond"/>
          <w:sz w:val="24"/>
          <w:szCs w:val="24"/>
          <w:lang w:val="sq-AL"/>
        </w:rPr>
        <w:t>endimit nr</w:t>
      </w:r>
      <w:r w:rsidR="00683E76" w:rsidRPr="004535EF">
        <w:rPr>
          <w:rFonts w:ascii="Garamond" w:hAnsi="Garamond"/>
          <w:sz w:val="24"/>
          <w:szCs w:val="24"/>
          <w:lang w:val="sq-AL"/>
        </w:rPr>
        <w:t>.</w:t>
      </w:r>
      <w:r w:rsidRPr="004535EF">
        <w:rPr>
          <w:rFonts w:ascii="Garamond" w:hAnsi="Garamond"/>
          <w:sz w:val="24"/>
          <w:szCs w:val="24"/>
          <w:lang w:val="sq-AL"/>
        </w:rPr>
        <w:t xml:space="preserve"> 102, dat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4.2.2015, 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K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>shillit</w:t>
      </w:r>
      <w:r w:rsidR="00683E76" w:rsidRPr="004535EF">
        <w:rPr>
          <w:rFonts w:ascii="Garamond" w:hAnsi="Garamond"/>
          <w:sz w:val="24"/>
          <w:szCs w:val="24"/>
          <w:lang w:val="sq-AL"/>
        </w:rPr>
        <w:t xml:space="preserve"> </w:t>
      </w:r>
      <w:r w:rsidRPr="004535EF">
        <w:rPr>
          <w:rFonts w:ascii="Garamond" w:hAnsi="Garamond"/>
          <w:sz w:val="24"/>
          <w:szCs w:val="24"/>
          <w:lang w:val="sq-AL"/>
        </w:rPr>
        <w:t>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Ministrave</w:t>
      </w:r>
      <w:r w:rsidR="00B37495">
        <w:rPr>
          <w:rFonts w:ascii="Garamond" w:hAnsi="Garamond"/>
          <w:sz w:val="24"/>
          <w:szCs w:val="24"/>
          <w:lang w:val="sq-AL"/>
        </w:rPr>
        <w:t>,</w:t>
      </w:r>
      <w:r w:rsidRPr="004535EF">
        <w:rPr>
          <w:rFonts w:ascii="Garamond" w:hAnsi="Garamond"/>
          <w:sz w:val="24"/>
          <w:szCs w:val="24"/>
          <w:lang w:val="sq-AL"/>
        </w:rPr>
        <w:t xml:space="preserve"> “P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>r krijimin dhe m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>nyr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>n e organizimit e 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</w:t>
      </w:r>
      <w:r w:rsidR="004535EF" w:rsidRPr="004535EF">
        <w:rPr>
          <w:rFonts w:ascii="Garamond" w:hAnsi="Garamond"/>
          <w:sz w:val="24"/>
          <w:szCs w:val="24"/>
          <w:lang w:val="sq-AL"/>
        </w:rPr>
        <w:t>funksionimit</w:t>
      </w:r>
      <w:r w:rsidRPr="004535EF">
        <w:rPr>
          <w:rFonts w:ascii="Garamond" w:hAnsi="Garamond"/>
          <w:sz w:val="24"/>
          <w:szCs w:val="24"/>
          <w:lang w:val="sq-AL"/>
        </w:rPr>
        <w:t>, 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Agjencis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Komb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>tare 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Zonave 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Mbrojtura dhe </w:t>
      </w:r>
      <w:r w:rsidR="00683E76" w:rsidRPr="004535EF">
        <w:rPr>
          <w:rFonts w:ascii="Garamond" w:hAnsi="Garamond"/>
          <w:sz w:val="24"/>
          <w:szCs w:val="24"/>
          <w:lang w:val="sq-AL"/>
        </w:rPr>
        <w:t>të</w:t>
      </w:r>
      <w:r w:rsidR="004535EF">
        <w:rPr>
          <w:rFonts w:ascii="Garamond" w:hAnsi="Garamond"/>
          <w:sz w:val="24"/>
          <w:szCs w:val="24"/>
          <w:lang w:val="sq-AL"/>
        </w:rPr>
        <w:t xml:space="preserve"> </w:t>
      </w:r>
      <w:r w:rsidRPr="004535EF">
        <w:rPr>
          <w:rFonts w:ascii="Garamond" w:hAnsi="Garamond"/>
          <w:sz w:val="24"/>
          <w:szCs w:val="24"/>
          <w:lang w:val="sq-AL"/>
        </w:rPr>
        <w:t>Administratave Rajonale 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Zonave 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Mbrojtura”, t</w:t>
      </w:r>
      <w:r w:rsidR="00FB4D99" w:rsidRPr="004535EF">
        <w:rPr>
          <w:rFonts w:ascii="Garamond" w:hAnsi="Garamond"/>
          <w:sz w:val="24"/>
          <w:szCs w:val="24"/>
          <w:lang w:val="sq-AL"/>
        </w:rPr>
        <w:t>ë ndr</w:t>
      </w:r>
      <w:r w:rsidRPr="004535EF">
        <w:rPr>
          <w:rFonts w:ascii="Garamond" w:hAnsi="Garamond"/>
          <w:sz w:val="24"/>
          <w:szCs w:val="24"/>
          <w:lang w:val="sq-AL"/>
        </w:rPr>
        <w:t>y</w:t>
      </w:r>
      <w:r w:rsidR="00FB4D99" w:rsidRPr="004535EF">
        <w:rPr>
          <w:rFonts w:ascii="Garamond" w:hAnsi="Garamond"/>
          <w:sz w:val="24"/>
          <w:szCs w:val="24"/>
          <w:lang w:val="sq-AL"/>
        </w:rPr>
        <w:t>s</w:t>
      </w:r>
      <w:r w:rsidRPr="004535EF">
        <w:rPr>
          <w:rFonts w:ascii="Garamond" w:hAnsi="Garamond"/>
          <w:sz w:val="24"/>
          <w:szCs w:val="24"/>
          <w:lang w:val="sq-AL"/>
        </w:rPr>
        <w:t>huar,</w:t>
      </w:r>
    </w:p>
    <w:p w14:paraId="454218E9" w14:textId="77777777" w:rsidR="000A268A" w:rsidRPr="004535EF" w:rsidRDefault="000A268A" w:rsidP="000A26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3C27196" w14:textId="1DFA2B01" w:rsidR="000A268A" w:rsidRPr="004535EF" w:rsidRDefault="00FB4D99" w:rsidP="000A268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535EF">
        <w:rPr>
          <w:rFonts w:ascii="Garamond" w:hAnsi="Garamond"/>
          <w:sz w:val="24"/>
          <w:szCs w:val="24"/>
          <w:lang w:val="sq-AL"/>
        </w:rPr>
        <w:t>URDHËROJ</w:t>
      </w:r>
      <w:r w:rsidR="0001260C" w:rsidRPr="004535EF">
        <w:rPr>
          <w:rFonts w:ascii="Garamond" w:hAnsi="Garamond"/>
          <w:sz w:val="24"/>
          <w:szCs w:val="24"/>
          <w:lang w:val="sq-AL"/>
        </w:rPr>
        <w:t>:</w:t>
      </w:r>
      <w:r w:rsidRPr="004535EF">
        <w:rPr>
          <w:rFonts w:ascii="Garamond" w:hAnsi="Garamond"/>
          <w:sz w:val="24"/>
          <w:szCs w:val="24"/>
          <w:lang w:val="sq-AL"/>
        </w:rPr>
        <w:t xml:space="preserve"> </w:t>
      </w:r>
    </w:p>
    <w:p w14:paraId="258C3580" w14:textId="77777777" w:rsidR="000A268A" w:rsidRPr="004535EF" w:rsidRDefault="000A268A" w:rsidP="00FB4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ED3736" w14:textId="137EC13E" w:rsidR="000A268A" w:rsidRPr="004535EF" w:rsidRDefault="000A268A" w:rsidP="00FB4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35EF">
        <w:rPr>
          <w:rFonts w:ascii="Garamond" w:hAnsi="Garamond"/>
          <w:sz w:val="24"/>
          <w:szCs w:val="24"/>
          <w:lang w:val="sq-AL"/>
        </w:rPr>
        <w:t xml:space="preserve">1. </w:t>
      </w:r>
      <w:r w:rsidR="00F3384B" w:rsidRPr="004535EF">
        <w:rPr>
          <w:rFonts w:ascii="Garamond" w:hAnsi="Garamond"/>
          <w:sz w:val="24"/>
          <w:szCs w:val="24"/>
          <w:lang w:val="sq-AL"/>
        </w:rPr>
        <w:t>Ngarkimin</w:t>
      </w:r>
      <w:r w:rsidRPr="004535EF">
        <w:rPr>
          <w:rFonts w:ascii="Garamond" w:hAnsi="Garamond"/>
          <w:sz w:val="24"/>
          <w:szCs w:val="24"/>
          <w:lang w:val="sq-AL"/>
        </w:rPr>
        <w:t xml:space="preserve"> e znj. Ledina Beqiraj Agalliu p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r ushtrimin e detyrave </w:t>
      </w:r>
      <w:r w:rsidR="00F3384B" w:rsidRPr="004535EF">
        <w:rPr>
          <w:rFonts w:ascii="Garamond" w:hAnsi="Garamond"/>
          <w:sz w:val="24"/>
          <w:szCs w:val="24"/>
          <w:lang w:val="sq-AL"/>
        </w:rPr>
        <w:t>të drejtorit të përgjithshëm</w:t>
      </w:r>
      <w:r w:rsidRPr="004535EF">
        <w:rPr>
          <w:rFonts w:ascii="Garamond" w:hAnsi="Garamond"/>
          <w:sz w:val="24"/>
          <w:szCs w:val="24"/>
          <w:lang w:val="sq-AL"/>
        </w:rPr>
        <w:t>, 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Agjencis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Komb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>tare 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Zonave 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Mbrojtura (AKZM), krahas ushtrimit 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detyr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>s aktuale 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Sekretarit 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P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="00683E76" w:rsidRPr="004535EF">
        <w:rPr>
          <w:rFonts w:ascii="Garamond" w:hAnsi="Garamond"/>
          <w:sz w:val="24"/>
          <w:szCs w:val="24"/>
          <w:lang w:val="sq-AL"/>
        </w:rPr>
        <w:t>rgjit</w:t>
      </w:r>
      <w:r w:rsidRPr="004535EF">
        <w:rPr>
          <w:rFonts w:ascii="Garamond" w:hAnsi="Garamond"/>
          <w:sz w:val="24"/>
          <w:szCs w:val="24"/>
          <w:lang w:val="sq-AL"/>
        </w:rPr>
        <w:t>hsh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>m 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Ministris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s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Turizmit dhe Mjedisit.</w:t>
      </w:r>
    </w:p>
    <w:p w14:paraId="3D6BBF93" w14:textId="1646AC18" w:rsidR="000A268A" w:rsidRPr="004535EF" w:rsidRDefault="000A268A" w:rsidP="00FB4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35EF">
        <w:rPr>
          <w:rFonts w:ascii="Garamond" w:hAnsi="Garamond"/>
          <w:sz w:val="24"/>
          <w:szCs w:val="24"/>
          <w:lang w:val="sq-AL"/>
        </w:rPr>
        <w:t xml:space="preserve">2. Znj. </w:t>
      </w:r>
      <w:r w:rsidR="0062153C">
        <w:rPr>
          <w:rFonts w:ascii="Garamond" w:hAnsi="Garamond"/>
          <w:sz w:val="24"/>
          <w:szCs w:val="24"/>
          <w:lang w:val="sq-AL"/>
        </w:rPr>
        <w:t xml:space="preserve">Ledina </w:t>
      </w:r>
      <w:bookmarkStart w:id="0" w:name="_GoBack"/>
      <w:bookmarkEnd w:id="0"/>
      <w:r w:rsidRPr="004535EF">
        <w:rPr>
          <w:rFonts w:ascii="Garamond" w:hAnsi="Garamond"/>
          <w:sz w:val="24"/>
          <w:szCs w:val="24"/>
          <w:lang w:val="sq-AL"/>
        </w:rPr>
        <w:t>Beqiraj Agalliu do 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ushtroj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detyrat shtes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</w:t>
      </w:r>
      <w:r w:rsidR="004830B8" w:rsidRPr="004535EF">
        <w:rPr>
          <w:rFonts w:ascii="Garamond" w:hAnsi="Garamond"/>
          <w:sz w:val="24"/>
          <w:szCs w:val="24"/>
          <w:lang w:val="sq-AL"/>
        </w:rPr>
        <w:t xml:space="preserve">drejtorit të përgjithshëm </w:t>
      </w:r>
      <w:r w:rsidRPr="004535EF">
        <w:rPr>
          <w:rFonts w:ascii="Garamond" w:hAnsi="Garamond"/>
          <w:sz w:val="24"/>
          <w:szCs w:val="24"/>
          <w:lang w:val="sq-AL"/>
        </w:rPr>
        <w:t>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AKZM-s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>, duke filluar nga data 4.4.2022 deri n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shfuqizimin e k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>tij urdhri.</w:t>
      </w:r>
    </w:p>
    <w:p w14:paraId="69A143A4" w14:textId="1BAF8FAE" w:rsidR="000A268A" w:rsidRPr="004535EF" w:rsidRDefault="000A268A" w:rsidP="00FB4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35EF">
        <w:rPr>
          <w:rFonts w:ascii="Garamond" w:hAnsi="Garamond"/>
          <w:sz w:val="24"/>
          <w:szCs w:val="24"/>
          <w:lang w:val="sq-AL"/>
        </w:rPr>
        <w:t>3. Ngarkohen Agjencia Komb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>tare e Zonave 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Mbrojtura dhe 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gjitha drejtorit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n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Ministrin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e Turizmit dhe Mjedisit, p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>r ndjekjen dhe zbatimin e k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tij </w:t>
      </w:r>
      <w:r w:rsidR="00683E76" w:rsidRPr="004535EF">
        <w:rPr>
          <w:rFonts w:ascii="Garamond" w:hAnsi="Garamond"/>
          <w:sz w:val="24"/>
          <w:szCs w:val="24"/>
          <w:lang w:val="sq-AL"/>
        </w:rPr>
        <w:t>u</w:t>
      </w:r>
      <w:r w:rsidRPr="004535EF">
        <w:rPr>
          <w:rFonts w:ascii="Garamond" w:hAnsi="Garamond"/>
          <w:sz w:val="24"/>
          <w:szCs w:val="24"/>
          <w:lang w:val="sq-AL"/>
        </w:rPr>
        <w:t>rdhri.</w:t>
      </w:r>
    </w:p>
    <w:p w14:paraId="6AACD13A" w14:textId="77777777" w:rsidR="000A268A" w:rsidRPr="004535EF" w:rsidRDefault="000A268A" w:rsidP="00FB4D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35EF">
        <w:rPr>
          <w:rFonts w:ascii="Garamond" w:hAnsi="Garamond"/>
          <w:sz w:val="24"/>
          <w:szCs w:val="24"/>
          <w:lang w:val="sq-AL"/>
        </w:rPr>
        <w:t>Ky urdh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>r hyn n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fuqi menj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>her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dhe botohet n</w:t>
      </w:r>
      <w:r w:rsidR="00FB4D99" w:rsidRPr="004535EF">
        <w:rPr>
          <w:rFonts w:ascii="Garamond" w:hAnsi="Garamond"/>
          <w:sz w:val="24"/>
          <w:szCs w:val="24"/>
          <w:lang w:val="sq-AL"/>
        </w:rPr>
        <w:t>ë</w:t>
      </w:r>
      <w:r w:rsidRPr="004535EF">
        <w:rPr>
          <w:rFonts w:ascii="Garamond" w:hAnsi="Garamond"/>
          <w:sz w:val="24"/>
          <w:szCs w:val="24"/>
          <w:lang w:val="sq-AL"/>
        </w:rPr>
        <w:t xml:space="preserve"> Fletoren Zyrtare </w:t>
      </w:r>
    </w:p>
    <w:p w14:paraId="02E3986F" w14:textId="77777777" w:rsidR="000A268A" w:rsidRPr="004535EF" w:rsidRDefault="000A268A" w:rsidP="000A26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05B7F30" w14:textId="469DA8FE" w:rsidR="000A268A" w:rsidRPr="004535EF" w:rsidRDefault="00FB4D99" w:rsidP="00FB4D9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535EF">
        <w:rPr>
          <w:rFonts w:ascii="Garamond" w:hAnsi="Garamond"/>
          <w:sz w:val="24"/>
          <w:szCs w:val="24"/>
          <w:lang w:val="sq-AL"/>
        </w:rPr>
        <w:t>MINISTËR I TURI</w:t>
      </w:r>
      <w:r w:rsidR="00683E76" w:rsidRPr="004535EF">
        <w:rPr>
          <w:rFonts w:ascii="Garamond" w:hAnsi="Garamond"/>
          <w:sz w:val="24"/>
          <w:szCs w:val="24"/>
          <w:lang w:val="sq-AL"/>
        </w:rPr>
        <w:t>Z</w:t>
      </w:r>
      <w:r w:rsidRPr="004535EF">
        <w:rPr>
          <w:rFonts w:ascii="Garamond" w:hAnsi="Garamond"/>
          <w:sz w:val="24"/>
          <w:szCs w:val="24"/>
          <w:lang w:val="sq-AL"/>
        </w:rPr>
        <w:t xml:space="preserve">MIT DHE MJEDISIT </w:t>
      </w:r>
    </w:p>
    <w:p w14:paraId="012B3C5F" w14:textId="77777777" w:rsidR="000A268A" w:rsidRPr="004535EF" w:rsidRDefault="000A268A" w:rsidP="00FB4D9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535EF">
        <w:rPr>
          <w:rFonts w:ascii="Garamond" w:hAnsi="Garamond"/>
          <w:b/>
          <w:sz w:val="24"/>
          <w:szCs w:val="24"/>
          <w:lang w:val="sq-AL"/>
        </w:rPr>
        <w:t>Mire</w:t>
      </w:r>
      <w:r w:rsidR="00FB4D99" w:rsidRPr="004535EF">
        <w:rPr>
          <w:rFonts w:ascii="Garamond" w:hAnsi="Garamond"/>
          <w:b/>
          <w:sz w:val="24"/>
          <w:szCs w:val="24"/>
          <w:lang w:val="sq-AL"/>
        </w:rPr>
        <w:t>la Kumbaro Furxhi</w:t>
      </w:r>
    </w:p>
    <w:sectPr w:rsidR="000A268A" w:rsidRPr="004535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7F6"/>
    <w:rsid w:val="0001260C"/>
    <w:rsid w:val="000A268A"/>
    <w:rsid w:val="001277F6"/>
    <w:rsid w:val="002424CC"/>
    <w:rsid w:val="002D5CEF"/>
    <w:rsid w:val="00352553"/>
    <w:rsid w:val="004535EF"/>
    <w:rsid w:val="004830B8"/>
    <w:rsid w:val="004C2D0D"/>
    <w:rsid w:val="0062153C"/>
    <w:rsid w:val="00683E76"/>
    <w:rsid w:val="008A1F65"/>
    <w:rsid w:val="00A35186"/>
    <w:rsid w:val="00B37495"/>
    <w:rsid w:val="00CB694B"/>
    <w:rsid w:val="00D45471"/>
    <w:rsid w:val="00D7577A"/>
    <w:rsid w:val="00F3384B"/>
    <w:rsid w:val="00F4197B"/>
    <w:rsid w:val="00F70BC1"/>
    <w:rsid w:val="00FB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5FBD1"/>
  <w15:docId w15:val="{4FFBC8A9-E91D-44B7-BAA4-9A838ED7E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26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836C694F814EC294B576BC94E839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127</Nr_x002e__x0020_akti>
    <Data_x0020_e_x0020_Krijimit xmlns="0e656187-b300-4fb0-8bf4-3a50f872073c">2022-04-13T08:51:09Z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2022-04-11T22:00:00Z</Date_x0020_protokolli>
    <Titulli xmlns="0e656187-b300-4fb0-8bf4-3a50f872073c">Për ushtrimin e detyrave të Drejtorit të Përgjithshëm të Agjencisë Kombëtare të Zonave të Mbrojtura</Titulli>
    <Modifikuesi xmlns="0e656187-b300-4fb0-8bf4-3a50f872073c">jorina.kryeziu</Modifikuesi>
    <Nr_x002e__x0020_prot_x0020_QBZ xmlns="0e656187-b300-4fb0-8bf4-3a50f872073c">559/1</Nr_x002e__x0020_prot_x0020_QBZ>
    <Data_x0020_e_x0020_Modifikimit xmlns="0e656187-b300-4fb0-8bf4-3a50f872073c">2022-04-13T10:22:05Z</Data_x0020_e_x0020_Modifikimit>
    <Dekretuar xmlns="0e656187-b300-4fb0-8bf4-3a50f872073c">false</Dekretuar>
    <Data xmlns="0e656187-b300-4fb0-8bf4-3a50f872073c">2022-04-03T22:00:00Z</Data>
    <Nr_x002e__x0020_protokolli_x0020_i_x0020_aktit xmlns="0e656187-b300-4fb0-8bf4-3a50f872073c">1844/8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836C694F814EC294B576BC94E839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B547B-2ED7-4221-9133-2D850885F4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F7AEC4-F3D2-4C0F-AA11-8386CC8C7A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DE6CF58-8A4E-45D0-A016-3C403BFED5CB}">
  <ds:schemaRefs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94023D0-95E1-4003-B21D-0FE07B92DAA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CB3347-8C06-42F1-BCC5-0ED248F15B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DBA3CD2-955A-4F01-B924-55AED0B6E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ushtrimin e detyrave të Drejtorit të Përgjithshëm të Agjencisë Kombëtare të Zonave të Mbrojtura</vt:lpstr>
    </vt:vector>
  </TitlesOfParts>
  <Company/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ushtrimin e detyrave të Drejtorit të Përgjithshëm të Agjencisë Kombëtare të Zonave të Mbrojtura</dc:title>
  <dc:creator>Entela Suli</dc:creator>
  <cp:lastModifiedBy>Entela Suli</cp:lastModifiedBy>
  <cp:revision>12</cp:revision>
  <dcterms:created xsi:type="dcterms:W3CDTF">2022-04-13T07:17:00Z</dcterms:created>
  <dcterms:modified xsi:type="dcterms:W3CDTF">2022-04-13T10:40:00Z</dcterms:modified>
</cp:coreProperties>
</file>