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639834" w14:textId="77777777" w:rsidR="00EC7C0A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7F5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6639835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7F54">
        <w:rPr>
          <w:rFonts w:ascii="Garamond" w:hAnsi="Garamond"/>
          <w:b/>
          <w:sz w:val="24"/>
          <w:szCs w:val="24"/>
          <w:lang w:val="sq-AL"/>
        </w:rPr>
        <w:t>Nr. 298, datë 4.10.2022</w:t>
      </w:r>
    </w:p>
    <w:p w14:paraId="26639836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639837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7F54">
        <w:rPr>
          <w:rFonts w:ascii="Garamond" w:hAnsi="Garamond"/>
          <w:b/>
          <w:sz w:val="24"/>
          <w:szCs w:val="24"/>
          <w:lang w:val="sq-AL"/>
        </w:rPr>
        <w:t>PËR USHTRIMIN E DETYRAVE TË DREJTORIT TË PROKURIMEVE DHE PARTNERITETEVE NË MINISTRINË E TURIZMIT DHE MJEDISIT</w:t>
      </w:r>
    </w:p>
    <w:p w14:paraId="26639838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639839" w14:textId="2906A452" w:rsidR="00F36EAF" w:rsidRPr="00A97F54" w:rsidRDefault="00F36EAF" w:rsidP="00F36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Shqipërisë, të ligjit nr</w:t>
      </w:r>
      <w:r w:rsidR="00A97F54">
        <w:rPr>
          <w:rFonts w:ascii="Garamond" w:hAnsi="Garamond"/>
          <w:sz w:val="24"/>
          <w:szCs w:val="24"/>
          <w:lang w:val="sq-AL"/>
        </w:rPr>
        <w:t>.</w:t>
      </w:r>
      <w:r w:rsidRPr="00A97F54">
        <w:rPr>
          <w:rFonts w:ascii="Garamond" w:hAnsi="Garamond"/>
          <w:sz w:val="24"/>
          <w:szCs w:val="24"/>
          <w:lang w:val="sq-AL"/>
        </w:rPr>
        <w:t xml:space="preserve"> 44/2015</w:t>
      </w:r>
      <w:r w:rsidR="00A97F54">
        <w:rPr>
          <w:rFonts w:ascii="Garamond" w:hAnsi="Garamond"/>
          <w:sz w:val="24"/>
          <w:szCs w:val="24"/>
          <w:lang w:val="sq-AL"/>
        </w:rPr>
        <w:t>,</w:t>
      </w:r>
      <w:r w:rsidRPr="00A97F54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</w:t>
      </w:r>
      <w:r w:rsidR="00A97F54">
        <w:rPr>
          <w:rFonts w:ascii="Garamond" w:hAnsi="Garamond"/>
          <w:sz w:val="24"/>
          <w:szCs w:val="24"/>
          <w:lang w:val="sq-AL"/>
        </w:rPr>
        <w:t>”</w:t>
      </w:r>
      <w:r w:rsidRPr="00A97F54">
        <w:rPr>
          <w:rFonts w:ascii="Garamond" w:hAnsi="Garamond"/>
          <w:sz w:val="24"/>
          <w:szCs w:val="24"/>
          <w:lang w:val="sq-AL"/>
        </w:rPr>
        <w:t>, të ligjit nr. 90/2012</w:t>
      </w:r>
      <w:r w:rsidR="00A97F54">
        <w:rPr>
          <w:rFonts w:ascii="Garamond" w:hAnsi="Garamond"/>
          <w:sz w:val="24"/>
          <w:szCs w:val="24"/>
          <w:lang w:val="sq-AL"/>
        </w:rPr>
        <w:t>,</w:t>
      </w:r>
      <w:r w:rsidRPr="00A97F54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 të </w:t>
      </w:r>
      <w:r w:rsidR="00A97F54" w:rsidRPr="00A97F54">
        <w:rPr>
          <w:rFonts w:ascii="Garamond" w:hAnsi="Garamond"/>
          <w:sz w:val="24"/>
          <w:szCs w:val="24"/>
          <w:lang w:val="sq-AL"/>
        </w:rPr>
        <w:t xml:space="preserve">urdhrit </w:t>
      </w:r>
      <w:r w:rsidRPr="00A97F54">
        <w:rPr>
          <w:rFonts w:ascii="Garamond" w:hAnsi="Garamond"/>
          <w:sz w:val="24"/>
          <w:szCs w:val="24"/>
          <w:lang w:val="sq-AL"/>
        </w:rPr>
        <w:t>të Kryeministrit nr. 165, datë 5.10.2017</w:t>
      </w:r>
      <w:r w:rsidR="00A97F54">
        <w:rPr>
          <w:rFonts w:ascii="Garamond" w:hAnsi="Garamond"/>
          <w:sz w:val="24"/>
          <w:szCs w:val="24"/>
          <w:lang w:val="sq-AL"/>
        </w:rPr>
        <w:t>,</w:t>
      </w:r>
      <w:r w:rsidRPr="00A97F54">
        <w:rPr>
          <w:rFonts w:ascii="Garamond" w:hAnsi="Garamond"/>
          <w:sz w:val="24"/>
          <w:szCs w:val="24"/>
          <w:lang w:val="sq-AL"/>
        </w:rPr>
        <w:t xml:space="preserve"> “Për miratimin e strukturës dhe organikës së Ministrisë së </w:t>
      </w:r>
      <w:r w:rsidR="00A97F54" w:rsidRPr="00A97F54">
        <w:rPr>
          <w:rFonts w:ascii="Garamond" w:hAnsi="Garamond"/>
          <w:sz w:val="24"/>
          <w:szCs w:val="24"/>
          <w:lang w:val="sq-AL"/>
        </w:rPr>
        <w:t>Turizmit</w:t>
      </w:r>
      <w:r w:rsidRPr="00A97F54">
        <w:rPr>
          <w:rFonts w:ascii="Garamond" w:hAnsi="Garamond"/>
          <w:sz w:val="24"/>
          <w:szCs w:val="24"/>
          <w:lang w:val="sq-AL"/>
        </w:rPr>
        <w:t xml:space="preserve"> dhe Mjedisit”, të</w:t>
      </w:r>
      <w:r w:rsidR="003213DE" w:rsidRPr="00A97F54">
        <w:rPr>
          <w:rFonts w:ascii="Garamond" w:hAnsi="Garamond"/>
          <w:sz w:val="24"/>
          <w:szCs w:val="24"/>
          <w:lang w:val="sq-AL"/>
        </w:rPr>
        <w:t xml:space="preserve"> ndr</w:t>
      </w:r>
      <w:r w:rsidRPr="00A97F54">
        <w:rPr>
          <w:rFonts w:ascii="Garamond" w:hAnsi="Garamond"/>
          <w:sz w:val="24"/>
          <w:szCs w:val="24"/>
          <w:lang w:val="sq-AL"/>
        </w:rPr>
        <w:t>y</w:t>
      </w:r>
      <w:r w:rsidR="003213DE" w:rsidRPr="00A97F54">
        <w:rPr>
          <w:rFonts w:ascii="Garamond" w:hAnsi="Garamond"/>
          <w:sz w:val="24"/>
          <w:szCs w:val="24"/>
          <w:lang w:val="sq-AL"/>
        </w:rPr>
        <w:t>s</w:t>
      </w:r>
      <w:r w:rsidRPr="00A97F54">
        <w:rPr>
          <w:rFonts w:ascii="Garamond" w:hAnsi="Garamond"/>
          <w:sz w:val="24"/>
          <w:szCs w:val="24"/>
          <w:lang w:val="sq-AL"/>
        </w:rPr>
        <w:t>huar,</w:t>
      </w:r>
    </w:p>
    <w:p w14:paraId="2663983A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63983B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>URDHËROJ:</w:t>
      </w:r>
    </w:p>
    <w:p w14:paraId="2663983C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63983D" w14:textId="2EEEA3F5" w:rsidR="00F36EAF" w:rsidRPr="00A97F54" w:rsidRDefault="00F36EAF" w:rsidP="00F36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 xml:space="preserve">1. Ngarkimin e 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 xml:space="preserve">. Rudina 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Luka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 xml:space="preserve"> për ushtrimin e detyrave të </w:t>
      </w:r>
      <w:r w:rsidR="00A97F54" w:rsidRPr="00A97F54">
        <w:rPr>
          <w:rFonts w:ascii="Garamond" w:hAnsi="Garamond"/>
          <w:sz w:val="24"/>
          <w:szCs w:val="24"/>
          <w:lang w:val="sq-AL"/>
        </w:rPr>
        <w:t xml:space="preserve">drejtorit </w:t>
      </w:r>
      <w:r w:rsidRPr="00A97F54">
        <w:rPr>
          <w:rFonts w:ascii="Garamond" w:hAnsi="Garamond"/>
          <w:sz w:val="24"/>
          <w:szCs w:val="24"/>
          <w:lang w:val="sq-AL"/>
        </w:rPr>
        <w:t>të Prokurimeve</w:t>
      </w:r>
      <w:r w:rsidR="003213DE" w:rsidRPr="00A97F54">
        <w:rPr>
          <w:rFonts w:ascii="Garamond" w:hAnsi="Garamond"/>
          <w:sz w:val="24"/>
          <w:szCs w:val="24"/>
          <w:lang w:val="sq-AL"/>
        </w:rPr>
        <w:t xml:space="preserve"> dhe Part</w:t>
      </w:r>
      <w:r w:rsidRPr="00A97F54">
        <w:rPr>
          <w:rFonts w:ascii="Garamond" w:hAnsi="Garamond"/>
          <w:sz w:val="24"/>
          <w:szCs w:val="24"/>
          <w:lang w:val="sq-AL"/>
        </w:rPr>
        <w:t>n</w:t>
      </w:r>
      <w:r w:rsidR="003213DE" w:rsidRPr="00A97F54">
        <w:rPr>
          <w:rFonts w:ascii="Garamond" w:hAnsi="Garamond"/>
          <w:sz w:val="24"/>
          <w:szCs w:val="24"/>
          <w:lang w:val="sq-AL"/>
        </w:rPr>
        <w:t>e</w:t>
      </w:r>
      <w:r w:rsidR="00A97F54">
        <w:rPr>
          <w:rFonts w:ascii="Garamond" w:hAnsi="Garamond"/>
          <w:sz w:val="24"/>
          <w:szCs w:val="24"/>
          <w:lang w:val="sq-AL"/>
        </w:rPr>
        <w:t>riteteve</w:t>
      </w:r>
      <w:r w:rsidRPr="00A97F54">
        <w:rPr>
          <w:rFonts w:ascii="Garamond" w:hAnsi="Garamond"/>
          <w:sz w:val="24"/>
          <w:szCs w:val="24"/>
          <w:lang w:val="sq-AL"/>
        </w:rPr>
        <w:t xml:space="preserve"> në Ministrinë e Turizmit dhe Mjedisit (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MTM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 xml:space="preserve">), krahas </w:t>
      </w:r>
      <w:r w:rsidR="00A97F54" w:rsidRPr="00A97F54">
        <w:rPr>
          <w:rFonts w:ascii="Garamond" w:hAnsi="Garamond"/>
          <w:sz w:val="24"/>
          <w:szCs w:val="24"/>
          <w:lang w:val="sq-AL"/>
        </w:rPr>
        <w:t>ushtrimit</w:t>
      </w:r>
      <w:r w:rsidRPr="00A97F54">
        <w:rPr>
          <w:rFonts w:ascii="Garamond" w:hAnsi="Garamond"/>
          <w:sz w:val="24"/>
          <w:szCs w:val="24"/>
          <w:lang w:val="sq-AL"/>
        </w:rPr>
        <w:t xml:space="preserve"> të detyrës aktuale të Përgjegjësit të Sektorit të Financës dhe Prokurimeve, në Drejtorinë e Financës dhe Shërbimeve Mbështetëse, në Agjencinë Kombëtare te bregdetit (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AKB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>).</w:t>
      </w:r>
    </w:p>
    <w:p w14:paraId="2663983E" w14:textId="1414BA82" w:rsidR="00F36EAF" w:rsidRPr="00A97F54" w:rsidRDefault="00F36EAF" w:rsidP="00F36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Luka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 xml:space="preserve"> do të u</w:t>
      </w:r>
      <w:r w:rsidR="003213DE" w:rsidRPr="00A97F54">
        <w:rPr>
          <w:rFonts w:ascii="Garamond" w:hAnsi="Garamond"/>
          <w:sz w:val="24"/>
          <w:szCs w:val="24"/>
          <w:lang w:val="sq-AL"/>
        </w:rPr>
        <w:t>s</w:t>
      </w:r>
      <w:r w:rsidRPr="00A97F54">
        <w:rPr>
          <w:rFonts w:ascii="Garamond" w:hAnsi="Garamond"/>
          <w:sz w:val="24"/>
          <w:szCs w:val="24"/>
          <w:lang w:val="sq-AL"/>
        </w:rPr>
        <w:t xml:space="preserve">htrojë detyrat shtesë të </w:t>
      </w:r>
      <w:r w:rsidR="00A97F54" w:rsidRPr="00A97F54">
        <w:rPr>
          <w:rFonts w:ascii="Garamond" w:hAnsi="Garamond"/>
          <w:sz w:val="24"/>
          <w:szCs w:val="24"/>
          <w:lang w:val="sq-AL"/>
        </w:rPr>
        <w:t xml:space="preserve">drejtorit </w:t>
      </w:r>
      <w:r w:rsidRPr="00A97F54">
        <w:rPr>
          <w:rFonts w:ascii="Garamond" w:hAnsi="Garamond"/>
          <w:sz w:val="24"/>
          <w:szCs w:val="24"/>
          <w:lang w:val="sq-AL"/>
        </w:rPr>
        <w:t xml:space="preserve">të Prokurimeve dhe partneriteteve, në </w:t>
      </w:r>
      <w:proofErr w:type="spellStart"/>
      <w:r w:rsidRPr="00A97F54">
        <w:rPr>
          <w:rFonts w:ascii="Garamond" w:hAnsi="Garamond"/>
          <w:sz w:val="24"/>
          <w:szCs w:val="24"/>
          <w:lang w:val="sq-AL"/>
        </w:rPr>
        <w:t>MTM</w:t>
      </w:r>
      <w:proofErr w:type="spellEnd"/>
      <w:r w:rsidRPr="00A97F54">
        <w:rPr>
          <w:rFonts w:ascii="Garamond" w:hAnsi="Garamond"/>
          <w:sz w:val="24"/>
          <w:szCs w:val="24"/>
          <w:lang w:val="sq-AL"/>
        </w:rPr>
        <w:t>, duke filluar nga data 4.10.2022, deri në shfuqizimin e këtij urdhri.</w:t>
      </w:r>
    </w:p>
    <w:p w14:paraId="2663983F" w14:textId="7A43D228" w:rsidR="00F36EAF" w:rsidRPr="00A97F54" w:rsidRDefault="00F36EAF" w:rsidP="00F36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 xml:space="preserve">3. Ngarkohen Agjencia Kombëtare e Bregdetit dhe të gjitha drejtoritë </w:t>
      </w:r>
      <w:r w:rsidR="003213DE" w:rsidRPr="00A97F54">
        <w:rPr>
          <w:rFonts w:ascii="Garamond" w:hAnsi="Garamond"/>
          <w:sz w:val="24"/>
          <w:szCs w:val="24"/>
          <w:lang w:val="sq-AL"/>
        </w:rPr>
        <w:t>n</w:t>
      </w:r>
      <w:r w:rsidRPr="00A97F54">
        <w:rPr>
          <w:rFonts w:ascii="Garamond" w:hAnsi="Garamond"/>
          <w:sz w:val="24"/>
          <w:szCs w:val="24"/>
          <w:lang w:val="sq-AL"/>
        </w:rPr>
        <w:t xml:space="preserve">ë Ministrinë e </w:t>
      </w:r>
      <w:r w:rsidR="00A97F54" w:rsidRPr="00A97F54">
        <w:rPr>
          <w:rFonts w:ascii="Garamond" w:hAnsi="Garamond"/>
          <w:sz w:val="24"/>
          <w:szCs w:val="24"/>
          <w:lang w:val="sq-AL"/>
        </w:rPr>
        <w:t>Turizmit</w:t>
      </w:r>
      <w:r w:rsidRPr="00A97F54">
        <w:rPr>
          <w:rFonts w:ascii="Garamond" w:hAnsi="Garamond"/>
          <w:sz w:val="24"/>
          <w:szCs w:val="24"/>
          <w:lang w:val="sq-AL"/>
        </w:rPr>
        <w:t xml:space="preserve"> dhe Mjedisit, për ndjekjen dhe zbatimin e këtij urdhri.</w:t>
      </w:r>
      <w:bookmarkStart w:id="0" w:name="_GoBack"/>
      <w:bookmarkEnd w:id="0"/>
    </w:p>
    <w:p w14:paraId="26639840" w14:textId="16E24CEF" w:rsidR="00F36EAF" w:rsidRPr="00A97F54" w:rsidRDefault="00F36EAF" w:rsidP="00F36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A97F54" w:rsidRPr="00A97F54">
        <w:rPr>
          <w:rFonts w:ascii="Garamond" w:hAnsi="Garamond"/>
          <w:sz w:val="24"/>
          <w:szCs w:val="24"/>
          <w:lang w:val="sq-AL"/>
        </w:rPr>
        <w:t>menjëherë</w:t>
      </w:r>
      <w:r w:rsidRPr="00A97F54">
        <w:rPr>
          <w:rFonts w:ascii="Garamond" w:hAnsi="Garamond"/>
          <w:sz w:val="24"/>
          <w:szCs w:val="24"/>
          <w:lang w:val="sq-AL"/>
        </w:rPr>
        <w:t>.</w:t>
      </w:r>
    </w:p>
    <w:p w14:paraId="26639841" w14:textId="77777777" w:rsidR="00F36EAF" w:rsidRPr="00A97F54" w:rsidRDefault="00F36EAF" w:rsidP="00F36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639842" w14:textId="6CE07E3B" w:rsidR="00F36EAF" w:rsidRPr="00A97F54" w:rsidRDefault="00F36EAF" w:rsidP="00F36E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7F54">
        <w:rPr>
          <w:rFonts w:ascii="Garamond" w:hAnsi="Garamond"/>
          <w:sz w:val="24"/>
          <w:szCs w:val="24"/>
          <w:lang w:val="sq-AL"/>
        </w:rPr>
        <w:t xml:space="preserve">MINISTËR I </w:t>
      </w:r>
      <w:r w:rsidR="00A97F54" w:rsidRPr="00A97F54">
        <w:rPr>
          <w:rFonts w:ascii="Garamond" w:hAnsi="Garamond"/>
          <w:sz w:val="24"/>
          <w:szCs w:val="24"/>
          <w:lang w:val="sq-AL"/>
        </w:rPr>
        <w:t>TURIZMIT</w:t>
      </w:r>
      <w:r w:rsidRPr="00A97F54">
        <w:rPr>
          <w:rFonts w:ascii="Garamond" w:hAnsi="Garamond"/>
          <w:sz w:val="24"/>
          <w:szCs w:val="24"/>
          <w:lang w:val="sq-AL"/>
        </w:rPr>
        <w:t xml:space="preserve"> DHE MJEDISIT </w:t>
      </w:r>
    </w:p>
    <w:p w14:paraId="26639843" w14:textId="77777777" w:rsidR="00F36EAF" w:rsidRPr="00A97F54" w:rsidRDefault="00F36EAF" w:rsidP="00F36E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97F54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A97F5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97F54">
        <w:rPr>
          <w:rFonts w:ascii="Garamond" w:hAnsi="Garamond"/>
          <w:b/>
          <w:sz w:val="24"/>
          <w:szCs w:val="24"/>
          <w:lang w:val="sq-AL"/>
        </w:rPr>
        <w:t>Kumbaro</w:t>
      </w:r>
      <w:proofErr w:type="spellEnd"/>
      <w:r w:rsidRPr="00A97F5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97F54">
        <w:rPr>
          <w:rFonts w:ascii="Garamond" w:hAnsi="Garamond"/>
          <w:b/>
          <w:sz w:val="24"/>
          <w:szCs w:val="24"/>
          <w:lang w:val="sq-AL"/>
        </w:rPr>
        <w:t>Furxhi</w:t>
      </w:r>
      <w:proofErr w:type="spellEnd"/>
    </w:p>
    <w:p w14:paraId="26639844" w14:textId="77777777" w:rsidR="00F36EAF" w:rsidRPr="00A97F54" w:rsidRDefault="00F36EAF" w:rsidP="00F36E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6639845" w14:textId="77777777" w:rsidR="00F36EAF" w:rsidRPr="00A97F54" w:rsidRDefault="00F36EAF" w:rsidP="00F36E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36EAF" w:rsidRPr="00A97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EAF"/>
    <w:rsid w:val="003213DE"/>
    <w:rsid w:val="003B5FF4"/>
    <w:rsid w:val="0094377D"/>
    <w:rsid w:val="00A97F54"/>
    <w:rsid w:val="00BC01B9"/>
    <w:rsid w:val="00EC7C0A"/>
    <w:rsid w:val="00F3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39834"/>
  <w15:docId w15:val="{B7B80B53-CE68-405A-A272-3F6ADB10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2022-10-11T12:50:50Z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2022-10-10T22:00:00Z</Date_x0020_protokolli>
    <Titulli xmlns="0e656187-b300-4fb0-8bf4-3a50f872073c">Për ushtrimin e detyrave të drejtorit të prokurorimeve dhe partneriteteve në Ministrinë e Turizmit dhe Mjedisit</Titulli>
    <Modifikuesi xmlns="0e656187-b300-4fb0-8bf4-3a50f872073c">Suada.Daci</Modifikuesi>
    <Nr_x002e__x0020_prot_x0020_QBZ xmlns="0e656187-b300-4fb0-8bf4-3a50f872073c">1512/1</Nr_x002e__x0020_prot_x0020_QBZ>
    <Data_x0020_e_x0020_Modifikimit xmlns="0e656187-b300-4fb0-8bf4-3a50f872073c">2022-10-12T07:30:03Z</Data_x0020_e_x0020_Modifikimit>
    <Dekretuar xmlns="0e656187-b300-4fb0-8bf4-3a50f872073c">false</Dekretuar>
    <Data xmlns="0e656187-b300-4fb0-8bf4-3a50f872073c">2022-10-03T22:00:00Z</Data>
    <Nr_x002e__x0020_protokolli_x0020_i_x0020_aktit xmlns="0e656187-b300-4fb0-8bf4-3a50f872073c">7224/2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BEBD426F464BD088D181C2FA333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BEBD426F464BD088D181C2FA333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5385C-600B-474A-950C-5D919E22A08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D6C102-48BC-47CE-B7ED-123F45FA2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6B29B7-682E-4507-88C1-1E873D0EF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0002CF-2747-4C28-981A-8BE006A434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9F84A2-225E-4E45-BABA-9AE811CFE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5D2BE4-E690-4901-9453-328858389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2</cp:revision>
  <dcterms:created xsi:type="dcterms:W3CDTF">2022-10-12T07:19:00Z</dcterms:created>
  <dcterms:modified xsi:type="dcterms:W3CDTF">2022-10-12T08:19:00Z</dcterms:modified>
</cp:coreProperties>
</file>