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DE9C8" w14:textId="77777777" w:rsidR="004F70B9" w:rsidRPr="004F70B9" w:rsidRDefault="004F70B9" w:rsidP="004F7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70B9">
        <w:rPr>
          <w:rFonts w:ascii="Garamond" w:hAnsi="Garamond"/>
          <w:b/>
          <w:sz w:val="24"/>
          <w:szCs w:val="24"/>
        </w:rPr>
        <w:t>URDHËR</w:t>
      </w:r>
    </w:p>
    <w:p w14:paraId="10715193" w14:textId="2FA53011" w:rsidR="000F74B6" w:rsidRDefault="004F70B9" w:rsidP="004F7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70B9">
        <w:rPr>
          <w:rFonts w:ascii="Garamond" w:hAnsi="Garamond"/>
          <w:b/>
          <w:sz w:val="24"/>
          <w:szCs w:val="24"/>
        </w:rPr>
        <w:t>N</w:t>
      </w:r>
      <w:r w:rsidR="008C5107" w:rsidRPr="004F70B9">
        <w:rPr>
          <w:rFonts w:ascii="Garamond" w:hAnsi="Garamond"/>
          <w:b/>
          <w:sz w:val="24"/>
          <w:szCs w:val="24"/>
        </w:rPr>
        <w:t>r.</w:t>
      </w:r>
      <w:r w:rsidRPr="004F70B9">
        <w:rPr>
          <w:rFonts w:ascii="Garamond" w:hAnsi="Garamond"/>
          <w:b/>
          <w:sz w:val="24"/>
          <w:szCs w:val="24"/>
        </w:rPr>
        <w:t xml:space="preserve"> </w:t>
      </w:r>
      <w:r w:rsidR="00CE4611" w:rsidRPr="004F70B9">
        <w:rPr>
          <w:rFonts w:ascii="Garamond" w:hAnsi="Garamond"/>
          <w:b/>
          <w:sz w:val="24"/>
          <w:szCs w:val="24"/>
        </w:rPr>
        <w:t>1</w:t>
      </w:r>
      <w:r w:rsidR="002E5489" w:rsidRPr="004F70B9">
        <w:rPr>
          <w:rFonts w:ascii="Garamond" w:hAnsi="Garamond"/>
          <w:b/>
          <w:sz w:val="24"/>
          <w:szCs w:val="24"/>
        </w:rPr>
        <w:t>, datë</w:t>
      </w:r>
      <w:r w:rsidR="00740561">
        <w:rPr>
          <w:rFonts w:ascii="Garamond" w:hAnsi="Garamond"/>
          <w:b/>
          <w:sz w:val="24"/>
          <w:szCs w:val="24"/>
        </w:rPr>
        <w:t xml:space="preserve"> </w:t>
      </w:r>
      <w:r w:rsidR="00CE4611" w:rsidRPr="004F70B9">
        <w:rPr>
          <w:rFonts w:ascii="Garamond" w:hAnsi="Garamond"/>
          <w:b/>
          <w:sz w:val="24"/>
          <w:szCs w:val="24"/>
        </w:rPr>
        <w:t>3</w:t>
      </w:r>
      <w:r w:rsidR="007B1CEA" w:rsidRPr="004F70B9">
        <w:rPr>
          <w:rFonts w:ascii="Garamond" w:hAnsi="Garamond"/>
          <w:b/>
          <w:sz w:val="24"/>
          <w:szCs w:val="24"/>
        </w:rPr>
        <w:t>.1</w:t>
      </w:r>
      <w:r w:rsidR="00CE4611" w:rsidRPr="004F70B9">
        <w:rPr>
          <w:rFonts w:ascii="Garamond" w:hAnsi="Garamond"/>
          <w:b/>
          <w:sz w:val="24"/>
          <w:szCs w:val="24"/>
        </w:rPr>
        <w:t>.2024</w:t>
      </w:r>
    </w:p>
    <w:p w14:paraId="33298ADE" w14:textId="77777777" w:rsidR="004F70B9" w:rsidRDefault="004F70B9" w:rsidP="004F7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C13C4A" w14:textId="77777777" w:rsidR="004F70B9" w:rsidRDefault="00000892" w:rsidP="004F7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DELEGIMIN E KOMPETENCAVE</w:t>
      </w:r>
    </w:p>
    <w:p w14:paraId="1F32D454" w14:textId="77777777" w:rsidR="004F70B9" w:rsidRDefault="004F70B9" w:rsidP="004F7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084E23" w14:textId="6487B929" w:rsidR="004F70B9" w:rsidRPr="00000892" w:rsidRDefault="004F70B9" w:rsidP="000008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892">
        <w:rPr>
          <w:rFonts w:ascii="Garamond" w:hAnsi="Garamond"/>
          <w:sz w:val="24"/>
          <w:szCs w:val="24"/>
        </w:rPr>
        <w:t>N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mb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shtetje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pik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 4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nenit 102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Ku</w:t>
      </w:r>
      <w:r w:rsidR="00456F8B">
        <w:rPr>
          <w:rFonts w:ascii="Garamond" w:hAnsi="Garamond"/>
          <w:sz w:val="24"/>
          <w:szCs w:val="24"/>
        </w:rPr>
        <w:t>s</w:t>
      </w:r>
      <w:r w:rsidRPr="00000892">
        <w:rPr>
          <w:rFonts w:ascii="Garamond" w:hAnsi="Garamond"/>
          <w:sz w:val="24"/>
          <w:szCs w:val="24"/>
        </w:rPr>
        <w:t>htetut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 s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Republik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 s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</w:t>
      </w:r>
      <w:r w:rsidR="00740561" w:rsidRPr="00000892">
        <w:rPr>
          <w:rFonts w:ascii="Garamond" w:hAnsi="Garamond"/>
          <w:sz w:val="24"/>
          <w:szCs w:val="24"/>
        </w:rPr>
        <w:t>Shqipërisë</w:t>
      </w:r>
      <w:r w:rsidR="00740561">
        <w:rPr>
          <w:rFonts w:ascii="Garamond" w:hAnsi="Garamond"/>
          <w:sz w:val="24"/>
          <w:szCs w:val="24"/>
        </w:rPr>
        <w:t>;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shkronj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s </w:t>
      </w:r>
      <w:r w:rsidR="00740561">
        <w:rPr>
          <w:rFonts w:ascii="Garamond" w:hAnsi="Garamond"/>
          <w:sz w:val="24"/>
          <w:szCs w:val="24"/>
        </w:rPr>
        <w:t>“</w:t>
      </w:r>
      <w:r w:rsidRPr="00000892">
        <w:rPr>
          <w:rFonts w:ascii="Garamond" w:hAnsi="Garamond"/>
          <w:sz w:val="24"/>
          <w:szCs w:val="24"/>
        </w:rPr>
        <w:t>d</w:t>
      </w:r>
      <w:r w:rsidR="00740561">
        <w:rPr>
          <w:rFonts w:ascii="Garamond" w:hAnsi="Garamond"/>
          <w:sz w:val="24"/>
          <w:szCs w:val="24"/>
        </w:rPr>
        <w:t>”</w:t>
      </w:r>
      <w:r w:rsidRPr="00000892">
        <w:rPr>
          <w:rFonts w:ascii="Garamond" w:hAnsi="Garamond"/>
          <w:sz w:val="24"/>
          <w:szCs w:val="24"/>
        </w:rPr>
        <w:t>,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nenit 28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</w:t>
      </w:r>
      <w:r w:rsidR="00740561">
        <w:rPr>
          <w:rFonts w:ascii="Garamond" w:hAnsi="Garamond"/>
          <w:sz w:val="24"/>
          <w:szCs w:val="24"/>
        </w:rPr>
        <w:t>l</w:t>
      </w:r>
      <w:r w:rsidRPr="00000892">
        <w:rPr>
          <w:rFonts w:ascii="Garamond" w:hAnsi="Garamond"/>
          <w:sz w:val="24"/>
          <w:szCs w:val="24"/>
        </w:rPr>
        <w:t>igjit nr. 9000, dat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30.1.2003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“P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r organizimin dhe funksionimin e K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shillit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Ministrave”</w:t>
      </w:r>
      <w:r w:rsidR="00740561">
        <w:rPr>
          <w:rFonts w:ascii="Garamond" w:hAnsi="Garamond"/>
          <w:sz w:val="24"/>
          <w:szCs w:val="24"/>
        </w:rPr>
        <w:t>;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nenit 22, 28 dhe 29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</w:t>
      </w:r>
      <w:r w:rsidR="00740561">
        <w:rPr>
          <w:rFonts w:ascii="Garamond" w:hAnsi="Garamond"/>
          <w:sz w:val="24"/>
          <w:szCs w:val="24"/>
        </w:rPr>
        <w:t>l</w:t>
      </w:r>
      <w:r w:rsidRPr="00000892">
        <w:rPr>
          <w:rFonts w:ascii="Garamond" w:hAnsi="Garamond"/>
          <w:sz w:val="24"/>
          <w:szCs w:val="24"/>
        </w:rPr>
        <w:t>igjit nr. 44/2015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“Kodi </w:t>
      </w:r>
      <w:r w:rsidR="00456F8B">
        <w:rPr>
          <w:rFonts w:ascii="Garamond" w:hAnsi="Garamond"/>
          <w:sz w:val="24"/>
          <w:szCs w:val="24"/>
        </w:rPr>
        <w:t>i</w:t>
      </w:r>
      <w:r w:rsidRPr="00000892">
        <w:rPr>
          <w:rFonts w:ascii="Garamond" w:hAnsi="Garamond"/>
          <w:sz w:val="24"/>
          <w:szCs w:val="24"/>
        </w:rPr>
        <w:t xml:space="preserve"> Procedurave Administrative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Republik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 s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Shqip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ris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”</w:t>
      </w:r>
      <w:r w:rsidR="00740561">
        <w:rPr>
          <w:rFonts w:ascii="Garamond" w:hAnsi="Garamond"/>
          <w:sz w:val="24"/>
          <w:szCs w:val="24"/>
        </w:rPr>
        <w:t>;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pik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 2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nenit 11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ligjit nr. 90/2012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“P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r organizimin dhe </w:t>
      </w:r>
      <w:r w:rsidR="00740561">
        <w:rPr>
          <w:rFonts w:ascii="Garamond" w:hAnsi="Garamond"/>
          <w:sz w:val="24"/>
          <w:szCs w:val="24"/>
        </w:rPr>
        <w:t>f</w:t>
      </w:r>
      <w:r w:rsidRPr="00000892">
        <w:rPr>
          <w:rFonts w:ascii="Garamond" w:hAnsi="Garamond"/>
          <w:sz w:val="24"/>
          <w:szCs w:val="24"/>
        </w:rPr>
        <w:t>unksionimin e Administrat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 Shtet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rore”</w:t>
      </w:r>
      <w:r w:rsidR="00740561">
        <w:rPr>
          <w:rFonts w:ascii="Garamond" w:hAnsi="Garamond"/>
          <w:sz w:val="24"/>
          <w:szCs w:val="24"/>
        </w:rPr>
        <w:t>;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ligjit nr. 162, dat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23.12.2020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“P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r prokurimin </w:t>
      </w:r>
      <w:r w:rsidR="00740561">
        <w:rPr>
          <w:rFonts w:ascii="Garamond" w:hAnsi="Garamond"/>
          <w:sz w:val="24"/>
          <w:szCs w:val="24"/>
        </w:rPr>
        <w:t>p</w:t>
      </w:r>
      <w:r w:rsidRPr="00000892">
        <w:rPr>
          <w:rFonts w:ascii="Garamond" w:hAnsi="Garamond"/>
          <w:sz w:val="24"/>
          <w:szCs w:val="24"/>
        </w:rPr>
        <w:t>ublik”,</w:t>
      </w:r>
      <w:r w:rsidR="00740561">
        <w:rPr>
          <w:rFonts w:ascii="Garamond" w:hAnsi="Garamond"/>
          <w:sz w:val="24"/>
          <w:szCs w:val="24"/>
        </w:rPr>
        <w:t xml:space="preserve"> </w:t>
      </w:r>
      <w:r w:rsidRPr="00000892">
        <w:rPr>
          <w:rFonts w:ascii="Garamond" w:hAnsi="Garamond"/>
          <w:sz w:val="24"/>
          <w:szCs w:val="24"/>
        </w:rPr>
        <w:t>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pik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 2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nenit 73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vendimit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K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shillit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Ministrave nr. 285, dat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19.5.2021</w:t>
      </w:r>
      <w:r w:rsidR="00740561">
        <w:rPr>
          <w:rFonts w:ascii="Garamond" w:hAnsi="Garamond"/>
          <w:sz w:val="24"/>
          <w:szCs w:val="24"/>
        </w:rPr>
        <w:t>,</w:t>
      </w:r>
      <w:r w:rsidRPr="00000892">
        <w:rPr>
          <w:rFonts w:ascii="Garamond" w:hAnsi="Garamond"/>
          <w:sz w:val="24"/>
          <w:szCs w:val="24"/>
        </w:rPr>
        <w:t xml:space="preserve"> “P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r miratimin e rregullave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prokurimit publik”,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ndryshuar,</w:t>
      </w:r>
    </w:p>
    <w:p w14:paraId="65AA9AAF" w14:textId="77777777" w:rsidR="004F70B9" w:rsidRPr="00000892" w:rsidRDefault="004F70B9" w:rsidP="000008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FD2315" w14:textId="77777777" w:rsidR="004F70B9" w:rsidRPr="00000892" w:rsidRDefault="004F70B9" w:rsidP="004F70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00892">
        <w:rPr>
          <w:rFonts w:ascii="Garamond" w:hAnsi="Garamond"/>
          <w:sz w:val="24"/>
          <w:szCs w:val="24"/>
        </w:rPr>
        <w:t>URDH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ROJ:</w:t>
      </w:r>
    </w:p>
    <w:p w14:paraId="7637D1F7" w14:textId="77777777" w:rsidR="004F70B9" w:rsidRPr="00000892" w:rsidRDefault="004F70B9" w:rsidP="004F70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7EDBCD" w14:textId="32CC4791" w:rsidR="004F70B9" w:rsidRPr="00000892" w:rsidRDefault="004F70B9" w:rsidP="000008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892">
        <w:rPr>
          <w:rFonts w:ascii="Garamond" w:hAnsi="Garamond"/>
          <w:sz w:val="24"/>
          <w:szCs w:val="24"/>
        </w:rPr>
        <w:t>1. Delegimin e kompetencave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titullarit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Autoritetit </w:t>
      </w:r>
      <w:proofErr w:type="spellStart"/>
      <w:r w:rsidRPr="00000892">
        <w:rPr>
          <w:rFonts w:ascii="Garamond" w:hAnsi="Garamond"/>
          <w:sz w:val="24"/>
          <w:szCs w:val="24"/>
        </w:rPr>
        <w:t>Kontraktor</w:t>
      </w:r>
      <w:proofErr w:type="spellEnd"/>
      <w:r w:rsidRPr="00000892">
        <w:rPr>
          <w:rFonts w:ascii="Garamond" w:hAnsi="Garamond"/>
          <w:sz w:val="24"/>
          <w:szCs w:val="24"/>
        </w:rPr>
        <w:t xml:space="preserve">, </w:t>
      </w:r>
      <w:proofErr w:type="spellStart"/>
      <w:r w:rsidRPr="00000892">
        <w:rPr>
          <w:rFonts w:ascii="Garamond" w:hAnsi="Garamond"/>
          <w:sz w:val="24"/>
          <w:szCs w:val="24"/>
        </w:rPr>
        <w:t>znj</w:t>
      </w:r>
      <w:proofErr w:type="spellEnd"/>
      <w:r w:rsidRPr="00000892">
        <w:rPr>
          <w:rFonts w:ascii="Garamond" w:hAnsi="Garamond"/>
          <w:sz w:val="24"/>
          <w:szCs w:val="24"/>
        </w:rPr>
        <w:t>.</w:t>
      </w:r>
      <w:r w:rsidR="00740561">
        <w:rPr>
          <w:rFonts w:ascii="Garamond" w:hAnsi="Garamond"/>
          <w:sz w:val="24"/>
          <w:szCs w:val="24"/>
        </w:rPr>
        <w:t xml:space="preserve"> </w:t>
      </w:r>
      <w:proofErr w:type="spellStart"/>
      <w:r w:rsidRPr="00000892">
        <w:rPr>
          <w:rFonts w:ascii="Garamond" w:hAnsi="Garamond"/>
          <w:sz w:val="24"/>
          <w:szCs w:val="24"/>
        </w:rPr>
        <w:t>Ledina</w:t>
      </w:r>
      <w:proofErr w:type="spellEnd"/>
      <w:r w:rsidRPr="00000892">
        <w:rPr>
          <w:rFonts w:ascii="Garamond" w:hAnsi="Garamond"/>
          <w:sz w:val="24"/>
          <w:szCs w:val="24"/>
        </w:rPr>
        <w:t xml:space="preserve"> </w:t>
      </w:r>
      <w:proofErr w:type="spellStart"/>
      <w:r w:rsidRPr="00000892">
        <w:rPr>
          <w:rFonts w:ascii="Garamond" w:hAnsi="Garamond"/>
          <w:sz w:val="24"/>
          <w:szCs w:val="24"/>
        </w:rPr>
        <w:t>Beqiraj</w:t>
      </w:r>
      <w:proofErr w:type="spellEnd"/>
      <w:r w:rsidRPr="00000892">
        <w:rPr>
          <w:rFonts w:ascii="Garamond" w:hAnsi="Garamond"/>
          <w:sz w:val="24"/>
          <w:szCs w:val="24"/>
        </w:rPr>
        <w:t xml:space="preserve"> </w:t>
      </w:r>
      <w:proofErr w:type="spellStart"/>
      <w:r w:rsidRPr="00000892">
        <w:rPr>
          <w:rFonts w:ascii="Garamond" w:hAnsi="Garamond"/>
          <w:sz w:val="24"/>
          <w:szCs w:val="24"/>
        </w:rPr>
        <w:t>Agalliu</w:t>
      </w:r>
      <w:proofErr w:type="spellEnd"/>
      <w:r w:rsidRPr="00000892">
        <w:rPr>
          <w:rFonts w:ascii="Garamond" w:hAnsi="Garamond"/>
          <w:sz w:val="24"/>
          <w:szCs w:val="24"/>
        </w:rPr>
        <w:t>, me detyr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Sekretar </w:t>
      </w:r>
      <w:r w:rsidR="00456F8B">
        <w:rPr>
          <w:rFonts w:ascii="Garamond" w:hAnsi="Garamond"/>
          <w:sz w:val="24"/>
          <w:szCs w:val="24"/>
        </w:rPr>
        <w:t>i</w:t>
      </w:r>
      <w:r w:rsidRPr="00000892">
        <w:rPr>
          <w:rFonts w:ascii="Garamond" w:hAnsi="Garamond"/>
          <w:sz w:val="24"/>
          <w:szCs w:val="24"/>
        </w:rPr>
        <w:t xml:space="preserve"> P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rgjithsh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m pran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Ministris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s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Turizmit dhe Mjedisit, p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>r t</w:t>
      </w:r>
      <w:r w:rsidR="00000892" w:rsidRPr="00000892">
        <w:rPr>
          <w:rFonts w:ascii="Garamond" w:hAnsi="Garamond"/>
          <w:sz w:val="24"/>
          <w:szCs w:val="24"/>
        </w:rPr>
        <w:t>ë</w:t>
      </w:r>
      <w:r w:rsidRPr="00000892">
        <w:rPr>
          <w:rFonts w:ascii="Garamond" w:hAnsi="Garamond"/>
          <w:sz w:val="24"/>
          <w:szCs w:val="24"/>
        </w:rPr>
        <w:t xml:space="preserve"> gjitha procedurat </w:t>
      </w:r>
      <w:r w:rsidR="00000892" w:rsidRPr="00000892">
        <w:rPr>
          <w:rFonts w:ascii="Garamond" w:hAnsi="Garamond"/>
          <w:sz w:val="24"/>
          <w:szCs w:val="24"/>
        </w:rPr>
        <w:t>e prokurimit publik me fonde buxhetore për Ministrinë e Turizmit dhe Mjedisit.</w:t>
      </w:r>
    </w:p>
    <w:p w14:paraId="5BC3370A" w14:textId="68166F7A" w:rsidR="00000892" w:rsidRPr="00000892" w:rsidRDefault="00000892" w:rsidP="000008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892">
        <w:rPr>
          <w:rFonts w:ascii="Garamond" w:hAnsi="Garamond"/>
          <w:sz w:val="24"/>
          <w:szCs w:val="24"/>
        </w:rPr>
        <w:t xml:space="preserve">2. Kompetencat e deleguara të </w:t>
      </w:r>
      <w:r w:rsidR="00740561">
        <w:rPr>
          <w:rFonts w:ascii="Garamond" w:hAnsi="Garamond"/>
          <w:sz w:val="24"/>
          <w:szCs w:val="24"/>
        </w:rPr>
        <w:t>t</w:t>
      </w:r>
      <w:r w:rsidRPr="00000892">
        <w:rPr>
          <w:rFonts w:ascii="Garamond" w:hAnsi="Garamond"/>
          <w:sz w:val="24"/>
          <w:szCs w:val="24"/>
        </w:rPr>
        <w:t xml:space="preserve">itullarit të Autoritetit </w:t>
      </w:r>
      <w:proofErr w:type="spellStart"/>
      <w:r w:rsidRPr="00000892">
        <w:rPr>
          <w:rFonts w:ascii="Garamond" w:hAnsi="Garamond"/>
          <w:sz w:val="24"/>
          <w:szCs w:val="24"/>
        </w:rPr>
        <w:t>Kontraktor</w:t>
      </w:r>
      <w:proofErr w:type="spellEnd"/>
      <w:r w:rsidRPr="00000892">
        <w:rPr>
          <w:rFonts w:ascii="Garamond" w:hAnsi="Garamond"/>
          <w:sz w:val="24"/>
          <w:szCs w:val="24"/>
        </w:rPr>
        <w:t xml:space="preserve"> të Ministrisë së Turizmit dhe Mjedisit do të ushtrohen për periudhën nga hyrja në fuqi e këtij urdhri deri në datën 31 dhjetor 2024.</w:t>
      </w:r>
    </w:p>
    <w:p w14:paraId="6B23663A" w14:textId="7675D102" w:rsidR="00000892" w:rsidRPr="00000892" w:rsidRDefault="00000892" w:rsidP="000008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892">
        <w:rPr>
          <w:rFonts w:ascii="Garamond" w:hAnsi="Garamond"/>
          <w:sz w:val="24"/>
          <w:szCs w:val="24"/>
        </w:rPr>
        <w:t xml:space="preserve">3. Ngarkohet për zbatimin e këtij urdhri </w:t>
      </w:r>
      <w:r w:rsidR="00456F8B">
        <w:rPr>
          <w:rFonts w:ascii="Garamond" w:hAnsi="Garamond"/>
          <w:sz w:val="24"/>
          <w:szCs w:val="24"/>
        </w:rPr>
        <w:t>S</w:t>
      </w:r>
      <w:r w:rsidRPr="00000892">
        <w:rPr>
          <w:rFonts w:ascii="Garamond" w:hAnsi="Garamond"/>
          <w:sz w:val="24"/>
          <w:szCs w:val="24"/>
        </w:rPr>
        <w:t xml:space="preserve">ekretari </w:t>
      </w:r>
      <w:r w:rsidR="00456F8B">
        <w:rPr>
          <w:rFonts w:ascii="Garamond" w:hAnsi="Garamond"/>
          <w:sz w:val="24"/>
          <w:szCs w:val="24"/>
        </w:rPr>
        <w:t>i</w:t>
      </w:r>
      <w:r w:rsidRPr="00000892">
        <w:rPr>
          <w:rFonts w:ascii="Garamond" w:hAnsi="Garamond"/>
          <w:sz w:val="24"/>
          <w:szCs w:val="24"/>
        </w:rPr>
        <w:t xml:space="preserve"> Përgjithshëm.</w:t>
      </w:r>
    </w:p>
    <w:p w14:paraId="4815B8FA" w14:textId="77777777" w:rsidR="00000892" w:rsidRPr="00000892" w:rsidRDefault="00000892" w:rsidP="000008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892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04663D0B" w14:textId="77777777" w:rsidR="00000892" w:rsidRDefault="00000892" w:rsidP="004F7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4089E3" w14:textId="77777777" w:rsidR="00000892" w:rsidRPr="00000892" w:rsidRDefault="00000892" w:rsidP="000008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00892">
        <w:rPr>
          <w:rFonts w:ascii="Garamond" w:hAnsi="Garamond"/>
          <w:sz w:val="24"/>
          <w:szCs w:val="24"/>
        </w:rPr>
        <w:t xml:space="preserve">MINISTËR I TURIZMIT DHE MJEDISIT </w:t>
      </w:r>
    </w:p>
    <w:p w14:paraId="03F6C0D4" w14:textId="77777777" w:rsidR="00000892" w:rsidRDefault="00000892" w:rsidP="000008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Mirela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Kumbaro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Furxhi</w:t>
      </w:r>
      <w:proofErr w:type="spellEnd"/>
    </w:p>
    <w:p w14:paraId="2C50460E" w14:textId="77777777" w:rsidR="004F70B9" w:rsidRDefault="004F70B9" w:rsidP="000008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E9C540A" w14:textId="77777777" w:rsidR="004F70B9" w:rsidRPr="004F70B9" w:rsidRDefault="004F70B9" w:rsidP="004F7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</w:p>
    <w:sectPr w:rsidR="004F70B9" w:rsidRPr="004F70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00892"/>
    <w:rsid w:val="00046D45"/>
    <w:rsid w:val="00066672"/>
    <w:rsid w:val="000B60A8"/>
    <w:rsid w:val="000F74B6"/>
    <w:rsid w:val="001017EA"/>
    <w:rsid w:val="0011053E"/>
    <w:rsid w:val="001342EE"/>
    <w:rsid w:val="002B44F9"/>
    <w:rsid w:val="002E5489"/>
    <w:rsid w:val="003A4F7E"/>
    <w:rsid w:val="00420FCC"/>
    <w:rsid w:val="00443757"/>
    <w:rsid w:val="00456F8B"/>
    <w:rsid w:val="0047610C"/>
    <w:rsid w:val="00495544"/>
    <w:rsid w:val="004C5F57"/>
    <w:rsid w:val="004C7BEE"/>
    <w:rsid w:val="004E6C26"/>
    <w:rsid w:val="004F70B9"/>
    <w:rsid w:val="00527B19"/>
    <w:rsid w:val="005423E9"/>
    <w:rsid w:val="005B1A7D"/>
    <w:rsid w:val="005B5D0B"/>
    <w:rsid w:val="00640310"/>
    <w:rsid w:val="00721012"/>
    <w:rsid w:val="00740561"/>
    <w:rsid w:val="0075476B"/>
    <w:rsid w:val="00770EF6"/>
    <w:rsid w:val="00771A6B"/>
    <w:rsid w:val="007A461B"/>
    <w:rsid w:val="007B1CEA"/>
    <w:rsid w:val="007E7D1F"/>
    <w:rsid w:val="00836F4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CE4611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  <w:rsid w:val="00F6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1519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3927C79BB4387B9A631717FDD55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2024-01-08T10:15:56Z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2024-01-05T00:00:00Z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43/1</Nr_x002e__x0020_prot_x0020_QBZ>
    <Data_x0020_e_x0020_Modifikimit xmlns="0e656187-b300-4fb0-8bf4-3a50f872073c">2024-01-08T11:05:32Z</Data_x0020_e_x0020_Modifikimit>
    <Dekretuar xmlns="0e656187-b300-4fb0-8bf4-3a50f872073c">false</Dekretuar>
    <Data xmlns="0e656187-b300-4fb0-8bf4-3a50f872073c">2024-01-03T00:00:00Z</Data>
    <Nr_x002e__x0020_protokolli_x0020_i_x0020_aktit xmlns="0e656187-b300-4fb0-8bf4-3a50f872073c">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3927C79BB4387B9A631717FDD55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7F08D8-C808-4EE6-A0FA-3DCCC1E4C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804E76-3F76-4E1D-985F-EE6B463E5164}">
  <ds:schemaRefs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5BA8A55-C346-42CE-9B04-8C434DC21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27D242-5CB1-44DB-A68C-1E40ACF821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9A2A10-F709-4054-AAD9-B5E2E1AC4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5</cp:revision>
  <dcterms:created xsi:type="dcterms:W3CDTF">2024-01-08T09:13:00Z</dcterms:created>
  <dcterms:modified xsi:type="dcterms:W3CDTF">2024-01-08T10:57:00Z</dcterms:modified>
</cp:coreProperties>
</file>