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5CD3D" w14:textId="77777777" w:rsidR="002F73AD" w:rsidRPr="002309D8" w:rsidRDefault="002F73AD" w:rsidP="002F73A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</w:rPr>
      </w:pPr>
      <w:r w:rsidRPr="002309D8">
        <w:rPr>
          <w:rFonts w:ascii="Garamond" w:hAnsi="Garamond" w:cs="Times New Roman"/>
          <w:b/>
          <w:sz w:val="24"/>
        </w:rPr>
        <w:t>URDHËR</w:t>
      </w:r>
    </w:p>
    <w:p w14:paraId="5A8F98DE" w14:textId="3C22C48C" w:rsidR="002F73AD" w:rsidRPr="002309D8" w:rsidRDefault="002F73AD" w:rsidP="002F73A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</w:rPr>
      </w:pPr>
      <w:r w:rsidRPr="002309D8">
        <w:rPr>
          <w:rFonts w:ascii="Garamond" w:hAnsi="Garamond" w:cs="Times New Roman"/>
          <w:b/>
          <w:sz w:val="24"/>
        </w:rPr>
        <w:t>Nr.</w:t>
      </w:r>
      <w:r w:rsidR="00AD68EB">
        <w:rPr>
          <w:rFonts w:ascii="Garamond" w:hAnsi="Garamond" w:cs="Times New Roman"/>
          <w:b/>
          <w:sz w:val="24"/>
        </w:rPr>
        <w:t xml:space="preserve"> </w:t>
      </w:r>
      <w:r w:rsidRPr="002309D8">
        <w:rPr>
          <w:rFonts w:ascii="Garamond" w:hAnsi="Garamond" w:cs="Times New Roman"/>
          <w:b/>
          <w:sz w:val="24"/>
        </w:rPr>
        <w:t>519, datë 11.6.2026</w:t>
      </w:r>
    </w:p>
    <w:p w14:paraId="51E8524A" w14:textId="77777777" w:rsidR="002F73AD" w:rsidRPr="002309D8" w:rsidRDefault="002F73AD" w:rsidP="002F73A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</w:rPr>
      </w:pPr>
    </w:p>
    <w:p w14:paraId="58A9D253" w14:textId="77777777" w:rsidR="002F73AD" w:rsidRPr="002309D8" w:rsidRDefault="002F73AD" w:rsidP="002F73A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</w:rPr>
      </w:pPr>
      <w:r w:rsidRPr="002309D8">
        <w:rPr>
          <w:rFonts w:ascii="Garamond" w:hAnsi="Garamond" w:cs="Times New Roman"/>
          <w:b/>
          <w:sz w:val="24"/>
        </w:rPr>
        <w:t>PËR ZËVENDËSIMIN E PËRKOHSHËM PËR NËNSHKRIMIN E</w:t>
      </w:r>
    </w:p>
    <w:p w14:paraId="05F69425" w14:textId="77777777" w:rsidR="002F73AD" w:rsidRPr="002309D8" w:rsidRDefault="002F73AD" w:rsidP="002F73A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</w:rPr>
      </w:pPr>
      <w:r w:rsidRPr="002309D8">
        <w:rPr>
          <w:rFonts w:ascii="Garamond" w:hAnsi="Garamond" w:cs="Times New Roman"/>
          <w:b/>
          <w:sz w:val="24"/>
        </w:rPr>
        <w:t>DOKUMENTEVE NË EMËR TË SEKRETARIT TË PËRGJITHSHËM</w:t>
      </w:r>
    </w:p>
    <w:p w14:paraId="5F9E08AF" w14:textId="77777777" w:rsidR="002F73AD" w:rsidRPr="002309D8" w:rsidRDefault="002F73AD" w:rsidP="002F73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</w:p>
    <w:p w14:paraId="4CC01916" w14:textId="77777777" w:rsidR="002F73AD" w:rsidRPr="002309D8" w:rsidRDefault="002F73AD" w:rsidP="002F73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2309D8">
        <w:rPr>
          <w:rFonts w:ascii="Garamond" w:hAnsi="Garamond" w:cs="Times New Roman"/>
          <w:sz w:val="24"/>
        </w:rPr>
        <w:t>Në mbështetje të neneve 28, 29, të ligjit nr. 44/2015, “Kodi i Procedurave Administrative të Republikës së Shqipërisë”; të pikës 3, të nenit 15, të ligjit nr. 90/2012, “Për organizimin dhe funksionimin e administratës shtetërore”,</w:t>
      </w:r>
    </w:p>
    <w:p w14:paraId="008F2FF9" w14:textId="77777777" w:rsidR="002F73AD" w:rsidRPr="002309D8" w:rsidRDefault="002F73AD" w:rsidP="002F73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</w:p>
    <w:p w14:paraId="103001CE" w14:textId="77777777" w:rsidR="002F73AD" w:rsidRPr="002309D8" w:rsidRDefault="002F73AD" w:rsidP="002F73A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</w:rPr>
      </w:pPr>
      <w:r w:rsidRPr="002309D8">
        <w:rPr>
          <w:rFonts w:ascii="Garamond" w:hAnsi="Garamond" w:cs="Times New Roman"/>
          <w:bCs/>
          <w:sz w:val="24"/>
        </w:rPr>
        <w:t>URDHËROJ:</w:t>
      </w:r>
    </w:p>
    <w:p w14:paraId="1CC204F8" w14:textId="77777777" w:rsidR="002F73AD" w:rsidRPr="002309D8" w:rsidRDefault="002F73AD" w:rsidP="002F73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</w:p>
    <w:p w14:paraId="5A4567DC" w14:textId="648C620F" w:rsidR="002F73AD" w:rsidRPr="002309D8" w:rsidRDefault="002F73AD" w:rsidP="002F73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2309D8">
        <w:rPr>
          <w:rFonts w:ascii="Garamond" w:hAnsi="Garamond" w:cs="Times New Roman"/>
          <w:sz w:val="24"/>
        </w:rPr>
        <w:t xml:space="preserve">1. Z. </w:t>
      </w:r>
      <w:r w:rsidR="00A14361" w:rsidRPr="002309D8">
        <w:rPr>
          <w:rFonts w:ascii="Garamond" w:hAnsi="Garamond" w:cs="Times New Roman"/>
          <w:sz w:val="24"/>
        </w:rPr>
        <w:t>Sokol Ismaili</w:t>
      </w:r>
      <w:r w:rsidRPr="002309D8">
        <w:rPr>
          <w:rFonts w:ascii="Garamond" w:hAnsi="Garamond" w:cs="Times New Roman"/>
          <w:sz w:val="24"/>
        </w:rPr>
        <w:t>, drejtor i përgjithshëm i Drejtorisë së Përgjithshme të Pol</w:t>
      </w:r>
      <w:r w:rsidR="00AD68EB">
        <w:rPr>
          <w:rFonts w:ascii="Garamond" w:hAnsi="Garamond" w:cs="Times New Roman"/>
          <w:sz w:val="24"/>
        </w:rPr>
        <w:t>itikave dhe Zhvillimit të Turiz</w:t>
      </w:r>
      <w:r w:rsidRPr="002309D8">
        <w:rPr>
          <w:rFonts w:ascii="Garamond" w:hAnsi="Garamond" w:cs="Times New Roman"/>
          <w:sz w:val="24"/>
        </w:rPr>
        <w:t>mit, që në mungesë dhe me porosi, të zëvendësojë për nënshkrimin e korrespodencave të përditshme shkresore, që janë kompetencë e Sekretarit të Përgjithshëm të Ministrisë së Turizmit, Kulturës dhe Sportit.</w:t>
      </w:r>
    </w:p>
    <w:p w14:paraId="33AE493D" w14:textId="77777777" w:rsidR="002F73AD" w:rsidRPr="002309D8" w:rsidRDefault="002F73AD" w:rsidP="002F73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2309D8">
        <w:rPr>
          <w:rFonts w:ascii="Garamond" w:hAnsi="Garamond" w:cs="Times New Roman"/>
          <w:sz w:val="24"/>
        </w:rPr>
        <w:t xml:space="preserve">2. Gjatë periudhës së zëvendësimit, të shqyrtojë dhe të miratojë çdo akt që kalon nëpërmjet sistemit </w:t>
      </w:r>
      <w:r w:rsidRPr="002309D8">
        <w:rPr>
          <w:rFonts w:ascii="Garamond" w:hAnsi="Garamond" w:cs="Times New Roman"/>
          <w:i/>
          <w:sz w:val="24"/>
        </w:rPr>
        <w:t>e-aktet</w:t>
      </w:r>
      <w:r w:rsidRPr="002309D8">
        <w:rPr>
          <w:rFonts w:ascii="Garamond" w:hAnsi="Garamond" w:cs="Times New Roman"/>
          <w:sz w:val="24"/>
        </w:rPr>
        <w:t>, në emër dhe për llogari të Sekretarit të Përgjithshëm të Ministrisë së Turizmit, Kulturës dhe Sportit.</w:t>
      </w:r>
    </w:p>
    <w:p w14:paraId="403C70F1" w14:textId="6FB6D080" w:rsidR="002F73AD" w:rsidRPr="002309D8" w:rsidRDefault="00563574" w:rsidP="002F73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>
        <w:rPr>
          <w:rFonts w:ascii="Garamond" w:hAnsi="Garamond" w:cs="Times New Roman"/>
          <w:sz w:val="24"/>
        </w:rPr>
        <w:t>3</w:t>
      </w:r>
      <w:r w:rsidR="002F73AD" w:rsidRPr="002309D8">
        <w:rPr>
          <w:rFonts w:ascii="Garamond" w:hAnsi="Garamond" w:cs="Times New Roman"/>
          <w:sz w:val="24"/>
        </w:rPr>
        <w:t>. Periudha e zëvendësimit</w:t>
      </w:r>
      <w:r w:rsidR="00AD68EB">
        <w:rPr>
          <w:rFonts w:ascii="Garamond" w:hAnsi="Garamond" w:cs="Times New Roman"/>
          <w:sz w:val="24"/>
        </w:rPr>
        <w:t xml:space="preserve"> është e vlefshme për datën 12.</w:t>
      </w:r>
      <w:r w:rsidR="002F73AD" w:rsidRPr="002309D8">
        <w:rPr>
          <w:rFonts w:ascii="Garamond" w:hAnsi="Garamond" w:cs="Times New Roman"/>
          <w:sz w:val="24"/>
        </w:rPr>
        <w:t>6.2026.</w:t>
      </w:r>
    </w:p>
    <w:p w14:paraId="69C5A7D6" w14:textId="17B51485" w:rsidR="002F73AD" w:rsidRPr="002309D8" w:rsidRDefault="00563574" w:rsidP="002F73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>
        <w:rPr>
          <w:rFonts w:ascii="Garamond" w:hAnsi="Garamond" w:cs="Times New Roman"/>
          <w:sz w:val="24"/>
        </w:rPr>
        <w:t>4</w:t>
      </w:r>
      <w:bookmarkStart w:id="0" w:name="_GoBack"/>
      <w:bookmarkEnd w:id="0"/>
      <w:r w:rsidR="002F73AD" w:rsidRPr="002309D8">
        <w:rPr>
          <w:rFonts w:ascii="Garamond" w:hAnsi="Garamond" w:cs="Times New Roman"/>
          <w:sz w:val="24"/>
        </w:rPr>
        <w:t xml:space="preserve">. Ngarkohet z. Sokol Ismaili, </w:t>
      </w:r>
      <w:r w:rsidR="00AD68EB">
        <w:rPr>
          <w:rFonts w:ascii="Garamond" w:hAnsi="Garamond" w:cs="Times New Roman"/>
          <w:sz w:val="24"/>
        </w:rPr>
        <w:t>drejtor</w:t>
      </w:r>
      <w:r w:rsidR="00AD68EB" w:rsidRPr="002309D8">
        <w:rPr>
          <w:rFonts w:ascii="Garamond" w:hAnsi="Garamond" w:cs="Times New Roman"/>
          <w:sz w:val="24"/>
        </w:rPr>
        <w:t xml:space="preserve"> i përgjithshëm </w:t>
      </w:r>
      <w:r w:rsidR="002F73AD" w:rsidRPr="002309D8">
        <w:rPr>
          <w:rFonts w:ascii="Garamond" w:hAnsi="Garamond" w:cs="Times New Roman"/>
          <w:sz w:val="24"/>
        </w:rPr>
        <w:t>i Drejtorisë së Përgjithshme të Politikave dhe Zhvillimit të Turizmit, për zbatimin e këtij urdhri, si dhe Sektori i Arkiv-Protokollit për komunikimin dhe administrimin e tij.</w:t>
      </w:r>
    </w:p>
    <w:p w14:paraId="5EC4B839" w14:textId="392AB301" w:rsidR="002F73AD" w:rsidRPr="002309D8" w:rsidRDefault="002F73AD" w:rsidP="002F73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2309D8">
        <w:rPr>
          <w:rFonts w:ascii="Garamond" w:hAnsi="Garamond" w:cs="Times New Roman"/>
          <w:sz w:val="24"/>
        </w:rPr>
        <w:t>Ky urdhër hyn në fuqi menjëherë d</w:t>
      </w:r>
      <w:r w:rsidR="00AD68EB">
        <w:rPr>
          <w:rFonts w:ascii="Garamond" w:hAnsi="Garamond" w:cs="Times New Roman"/>
          <w:sz w:val="24"/>
        </w:rPr>
        <w:t>he botohet në Fletoren Zyrtare.</w:t>
      </w:r>
    </w:p>
    <w:p w14:paraId="3BDC49BC" w14:textId="77777777" w:rsidR="002F73AD" w:rsidRPr="002309D8" w:rsidRDefault="002F73AD" w:rsidP="002F73AD">
      <w:pPr>
        <w:spacing w:after="0" w:line="240" w:lineRule="auto"/>
        <w:ind w:firstLine="284"/>
        <w:rPr>
          <w:rFonts w:ascii="Garamond" w:hAnsi="Garamond" w:cs="Times New Roman"/>
          <w:sz w:val="24"/>
        </w:rPr>
      </w:pPr>
    </w:p>
    <w:p w14:paraId="0E879053" w14:textId="77777777" w:rsidR="00AD68EB" w:rsidRDefault="002F73AD" w:rsidP="002F73AD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</w:rPr>
      </w:pPr>
      <w:r w:rsidRPr="002309D8">
        <w:rPr>
          <w:rFonts w:ascii="Garamond" w:hAnsi="Garamond" w:cs="Times New Roman"/>
          <w:bCs/>
          <w:sz w:val="24"/>
        </w:rPr>
        <w:t>SEKRETAR I PËRGJITHSHËM</w:t>
      </w:r>
      <w:r w:rsidR="00AD68EB">
        <w:rPr>
          <w:rFonts w:ascii="Garamond" w:hAnsi="Garamond" w:cs="Times New Roman"/>
          <w:bCs/>
          <w:sz w:val="24"/>
        </w:rPr>
        <w:t xml:space="preserve"> I MINISTRISË </w:t>
      </w:r>
    </w:p>
    <w:p w14:paraId="0D0581C6" w14:textId="2FA95751" w:rsidR="002F73AD" w:rsidRPr="002309D8" w:rsidRDefault="00AD68EB" w:rsidP="002F73AD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</w:rPr>
      </w:pPr>
      <w:r>
        <w:rPr>
          <w:rFonts w:ascii="Garamond" w:hAnsi="Garamond" w:cs="Times New Roman"/>
          <w:bCs/>
          <w:sz w:val="24"/>
        </w:rPr>
        <w:t>SË TURIZMIT, KULTURËS DHE SPORTIT</w:t>
      </w:r>
    </w:p>
    <w:p w14:paraId="27503F8E" w14:textId="77777777" w:rsidR="002F73AD" w:rsidRPr="002309D8" w:rsidRDefault="002F73AD" w:rsidP="002F73AD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</w:rPr>
      </w:pPr>
      <w:r w:rsidRPr="002309D8">
        <w:rPr>
          <w:rFonts w:ascii="Garamond" w:hAnsi="Garamond" w:cs="Times New Roman"/>
          <w:b/>
          <w:sz w:val="24"/>
        </w:rPr>
        <w:t>Llambriola Misto</w:t>
      </w:r>
    </w:p>
    <w:p w14:paraId="4CA2EE05" w14:textId="77777777" w:rsidR="002F73AD" w:rsidRPr="002309D8" w:rsidRDefault="002F73AD" w:rsidP="002F73AD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4E402FAD" w14:textId="77777777" w:rsidR="00E57538" w:rsidRPr="002F73AD" w:rsidRDefault="00E57538" w:rsidP="002F73AD"/>
    <w:sectPr w:rsidR="00E57538" w:rsidRPr="002F73AD" w:rsidSect="002F73A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FD8421" w14:textId="77777777" w:rsidR="00563574" w:rsidRDefault="00563574" w:rsidP="00046A42">
      <w:pPr>
        <w:spacing w:after="0" w:line="240" w:lineRule="auto"/>
      </w:pPr>
      <w:r>
        <w:separator/>
      </w:r>
    </w:p>
  </w:endnote>
  <w:endnote w:type="continuationSeparator" w:id="0">
    <w:p w14:paraId="650153CF" w14:textId="77777777" w:rsidR="00563574" w:rsidRDefault="00563574" w:rsidP="00046A42">
      <w:pPr>
        <w:spacing w:after="0" w:line="240" w:lineRule="auto"/>
      </w:pPr>
      <w:r>
        <w:continuationSeparator/>
      </w:r>
    </w:p>
  </w:endnote>
  <w:endnote w:type="continuationNotice" w:id="1">
    <w:p w14:paraId="365D51C8" w14:textId="77777777" w:rsidR="00563574" w:rsidRDefault="005635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FB6EF" w14:textId="77777777" w:rsidR="00563574" w:rsidRDefault="00563574" w:rsidP="00046A42">
      <w:pPr>
        <w:spacing w:after="0" w:line="240" w:lineRule="auto"/>
      </w:pPr>
      <w:r>
        <w:separator/>
      </w:r>
    </w:p>
  </w:footnote>
  <w:footnote w:type="continuationSeparator" w:id="0">
    <w:p w14:paraId="110C6BDC" w14:textId="77777777" w:rsidR="00563574" w:rsidRDefault="00563574" w:rsidP="00046A42">
      <w:pPr>
        <w:spacing w:after="0" w:line="240" w:lineRule="auto"/>
      </w:pPr>
      <w:r>
        <w:continuationSeparator/>
      </w:r>
    </w:p>
  </w:footnote>
  <w:footnote w:type="continuationNotice" w:id="1">
    <w:p w14:paraId="289FD104" w14:textId="77777777" w:rsidR="00563574" w:rsidRDefault="005635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46A42"/>
    <w:rsid w:val="00066A4E"/>
    <w:rsid w:val="00072CB8"/>
    <w:rsid w:val="00083723"/>
    <w:rsid w:val="00126159"/>
    <w:rsid w:val="001949C0"/>
    <w:rsid w:val="001A766A"/>
    <w:rsid w:val="002347D3"/>
    <w:rsid w:val="002A5708"/>
    <w:rsid w:val="002F5A4E"/>
    <w:rsid w:val="002F73AD"/>
    <w:rsid w:val="0042711A"/>
    <w:rsid w:val="00431796"/>
    <w:rsid w:val="00490A48"/>
    <w:rsid w:val="004B00E3"/>
    <w:rsid w:val="004C5A9B"/>
    <w:rsid w:val="00563574"/>
    <w:rsid w:val="00565A95"/>
    <w:rsid w:val="00575EF9"/>
    <w:rsid w:val="005B2858"/>
    <w:rsid w:val="00657016"/>
    <w:rsid w:val="00685A73"/>
    <w:rsid w:val="00690756"/>
    <w:rsid w:val="006E797D"/>
    <w:rsid w:val="0077742D"/>
    <w:rsid w:val="0078796D"/>
    <w:rsid w:val="007A554F"/>
    <w:rsid w:val="007F3F3D"/>
    <w:rsid w:val="00894710"/>
    <w:rsid w:val="00894C94"/>
    <w:rsid w:val="008B070C"/>
    <w:rsid w:val="008E3FB9"/>
    <w:rsid w:val="009F6A26"/>
    <w:rsid w:val="00A14361"/>
    <w:rsid w:val="00AC2BF7"/>
    <w:rsid w:val="00AD68EB"/>
    <w:rsid w:val="00B17D52"/>
    <w:rsid w:val="00B6143A"/>
    <w:rsid w:val="00B61C86"/>
    <w:rsid w:val="00BB611C"/>
    <w:rsid w:val="00C5431F"/>
    <w:rsid w:val="00C55E10"/>
    <w:rsid w:val="00C647E9"/>
    <w:rsid w:val="00C73B3B"/>
    <w:rsid w:val="00C74A47"/>
    <w:rsid w:val="00CB1ADB"/>
    <w:rsid w:val="00CC7678"/>
    <w:rsid w:val="00CD6D54"/>
    <w:rsid w:val="00D21CEE"/>
    <w:rsid w:val="00D829C8"/>
    <w:rsid w:val="00DA7334"/>
    <w:rsid w:val="00DF4FB9"/>
    <w:rsid w:val="00E36361"/>
    <w:rsid w:val="00E57538"/>
    <w:rsid w:val="00EA5A28"/>
    <w:rsid w:val="00EC743C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E402FAC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611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5EF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6A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A42"/>
  </w:style>
  <w:style w:type="paragraph" w:styleId="Footer">
    <w:name w:val="footer"/>
    <w:basedOn w:val="Normal"/>
    <w:link w:val="FooterChar"/>
    <w:uiPriority w:val="99"/>
    <w:unhideWhenUsed/>
    <w:rsid w:val="00046A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8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21381516014669B20C50BB0D31EE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519</Nr_x002e__x0020_akti>
    <Data_x0020_e_x0020_Krijimit xmlns="0e656187-b300-4fb0-8bf4-3a50f872073c">2026-06-18T10:29:14Z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2026-06-18T00:00:00Z</Date_x0020_protokolli>
    <Titulli xmlns="0e656187-b300-4fb0-8bf4-3a50f872073c">Për zevendësimin e përkohshëm për nënshkrimin e dokumenteve në emër të Sekretarit të Përgjithshëm</Titulli>
    <Modifikuesi xmlns="0e656187-b300-4fb0-8bf4-3a50f872073c">valeta.kaftalli</Modifikuesi>
    <Nr_x002e__x0020_prot_x0020_QBZ xmlns="0e656187-b300-4fb0-8bf4-3a50f872073c">1356/1</Nr_x002e__x0020_prot_x0020_QBZ>
    <Data_x0020_e_x0020_Modifikimit xmlns="0e656187-b300-4fb0-8bf4-3a50f872073c">2026-06-19T09:43:30Z</Data_x0020_e_x0020_Modifikimit>
    <Dekretuar xmlns="0e656187-b300-4fb0-8bf4-3a50f872073c">false</Dekretuar>
    <Data xmlns="0e656187-b300-4fb0-8bf4-3a50f872073c">2026-06-11T00:00:00Z</Data>
    <Nr_x002e__x0020_protokolli_x0020_i_x0020_aktit xmlns="0e656187-b300-4fb0-8bf4-3a50f872073c">6606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21381516014669B20C50BB0D31EE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4807738-B0F4-46AF-8081-64AF36613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5F91F1F-5956-4530-A2C2-1D3955BD1129}">
  <ds:schemaRefs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4ACBB40-C5F2-41BA-94F3-8866DA9E9E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12F936-FDEF-4743-B56D-883FD0B679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EE5E67-DA8A-4A30-B88E-586E00324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zevendësimin e përkohshëm për nënshkrimin e dokumenteve në emër të Sekretarit të Përgjithshëm</vt:lpstr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zevendësimin e përkohshëm për nënshkrimin e dokumenteve në emër të Sekretarit të Përgjithshëm</dc:title>
  <dc:creator>Entela Suli</dc:creator>
  <cp:lastModifiedBy>Ermira Bukaci</cp:lastModifiedBy>
  <cp:revision>7</cp:revision>
  <dcterms:created xsi:type="dcterms:W3CDTF">2026-06-18T10:42:00Z</dcterms:created>
  <dcterms:modified xsi:type="dcterms:W3CDTF">2026-06-22T12:30:00Z</dcterms:modified>
</cp:coreProperties>
</file>