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A3F7C" w14:textId="77777777" w:rsidR="00910DB0" w:rsidRPr="005950B7" w:rsidRDefault="00910DB0" w:rsidP="00910DB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950B7">
        <w:rPr>
          <w:rFonts w:ascii="Garamond" w:hAnsi="Garamond"/>
          <w:b/>
          <w:sz w:val="24"/>
          <w:szCs w:val="24"/>
          <w:lang w:val="sq-AL"/>
        </w:rPr>
        <w:t>URDHËR</w:t>
      </w:r>
    </w:p>
    <w:p w14:paraId="08C7BB7D" w14:textId="2BA264CA" w:rsidR="000F74B6" w:rsidRPr="005950B7" w:rsidRDefault="00910DB0" w:rsidP="00910DB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950B7">
        <w:rPr>
          <w:rFonts w:ascii="Garamond" w:hAnsi="Garamond"/>
          <w:b/>
          <w:sz w:val="24"/>
          <w:szCs w:val="24"/>
          <w:lang w:val="sq-AL"/>
        </w:rPr>
        <w:t>N</w:t>
      </w:r>
      <w:r w:rsidR="00EC3B98" w:rsidRPr="005950B7">
        <w:rPr>
          <w:rFonts w:ascii="Garamond" w:hAnsi="Garamond"/>
          <w:b/>
          <w:sz w:val="24"/>
          <w:szCs w:val="24"/>
          <w:lang w:val="sq-AL"/>
        </w:rPr>
        <w:t>r.</w:t>
      </w:r>
      <w:r w:rsidRPr="005950B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86F65" w:rsidRPr="005950B7">
        <w:rPr>
          <w:rFonts w:ascii="Garamond" w:hAnsi="Garamond"/>
          <w:b/>
          <w:sz w:val="24"/>
          <w:szCs w:val="24"/>
          <w:lang w:val="sq-AL"/>
        </w:rPr>
        <w:t>2, datë 4.11</w:t>
      </w:r>
      <w:r w:rsidR="00EC3B98" w:rsidRPr="005950B7">
        <w:rPr>
          <w:rFonts w:ascii="Garamond" w:hAnsi="Garamond"/>
          <w:b/>
          <w:sz w:val="24"/>
          <w:szCs w:val="24"/>
          <w:lang w:val="sq-AL"/>
        </w:rPr>
        <w:t>.2024</w:t>
      </w:r>
    </w:p>
    <w:p w14:paraId="10015A80" w14:textId="77777777" w:rsidR="00910DB0" w:rsidRPr="005950B7" w:rsidRDefault="00910DB0" w:rsidP="00910DB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EF98E0F" w14:textId="1835A7BE" w:rsidR="00910DB0" w:rsidRPr="005950B7" w:rsidRDefault="00EE7A4F" w:rsidP="00910DB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950B7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="00581AF2" w:rsidRPr="005950B7">
        <w:rPr>
          <w:rFonts w:ascii="Garamond" w:hAnsi="Garamond"/>
          <w:b/>
          <w:sz w:val="24"/>
          <w:szCs w:val="24"/>
          <w:lang w:val="sq-AL"/>
        </w:rPr>
        <w:t>Ë</w:t>
      </w:r>
      <w:r w:rsidRPr="005950B7">
        <w:rPr>
          <w:rFonts w:ascii="Garamond" w:hAnsi="Garamond"/>
          <w:b/>
          <w:sz w:val="24"/>
          <w:szCs w:val="24"/>
          <w:lang w:val="sq-AL"/>
        </w:rPr>
        <w:t>R BOTIM N</w:t>
      </w:r>
      <w:r w:rsidR="00581AF2" w:rsidRPr="005950B7">
        <w:rPr>
          <w:rFonts w:ascii="Garamond" w:hAnsi="Garamond"/>
          <w:b/>
          <w:sz w:val="24"/>
          <w:szCs w:val="24"/>
          <w:lang w:val="sq-AL"/>
        </w:rPr>
        <w:t>Ë</w:t>
      </w:r>
      <w:r w:rsidRPr="005950B7">
        <w:rPr>
          <w:rFonts w:ascii="Garamond" w:hAnsi="Garamond"/>
          <w:b/>
          <w:sz w:val="24"/>
          <w:szCs w:val="24"/>
          <w:lang w:val="sq-AL"/>
        </w:rPr>
        <w:t xml:space="preserve"> FLETOREN ZYRTARE T</w:t>
      </w:r>
      <w:r w:rsidR="00581AF2" w:rsidRPr="005950B7">
        <w:rPr>
          <w:rFonts w:ascii="Garamond" w:hAnsi="Garamond"/>
          <w:b/>
          <w:sz w:val="24"/>
          <w:szCs w:val="24"/>
          <w:lang w:val="sq-AL"/>
        </w:rPr>
        <w:t>Ë</w:t>
      </w:r>
      <w:r w:rsidRPr="005950B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10DB0" w:rsidRPr="005950B7">
        <w:rPr>
          <w:rFonts w:ascii="Garamond" w:hAnsi="Garamond"/>
          <w:b/>
          <w:sz w:val="24"/>
          <w:szCs w:val="24"/>
          <w:lang w:val="sq-AL"/>
        </w:rPr>
        <w:t>K</w:t>
      </w:r>
      <w:r w:rsidR="00364A56" w:rsidRPr="005950B7">
        <w:rPr>
          <w:rFonts w:ascii="Garamond" w:hAnsi="Garamond"/>
          <w:b/>
          <w:sz w:val="24"/>
          <w:szCs w:val="24"/>
          <w:lang w:val="sq-AL"/>
        </w:rPr>
        <w:t>Ë</w:t>
      </w:r>
      <w:r w:rsidR="00910DB0" w:rsidRPr="005950B7">
        <w:rPr>
          <w:rFonts w:ascii="Garamond" w:hAnsi="Garamond"/>
          <w:b/>
          <w:sz w:val="24"/>
          <w:szCs w:val="24"/>
          <w:lang w:val="sq-AL"/>
        </w:rPr>
        <w:t>RKES</w:t>
      </w:r>
      <w:r w:rsidR="00364A56" w:rsidRPr="005950B7">
        <w:rPr>
          <w:rFonts w:ascii="Garamond" w:hAnsi="Garamond"/>
          <w:b/>
          <w:sz w:val="24"/>
          <w:szCs w:val="24"/>
          <w:lang w:val="sq-AL"/>
        </w:rPr>
        <w:t>Ë</w:t>
      </w:r>
      <w:r w:rsidRPr="005950B7">
        <w:rPr>
          <w:rFonts w:ascii="Garamond" w:hAnsi="Garamond"/>
          <w:b/>
          <w:sz w:val="24"/>
          <w:szCs w:val="24"/>
          <w:lang w:val="sq-AL"/>
        </w:rPr>
        <w:t>S</w:t>
      </w:r>
      <w:r w:rsidR="00910DB0" w:rsidRPr="005950B7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="00364A56" w:rsidRPr="005950B7">
        <w:rPr>
          <w:rFonts w:ascii="Garamond" w:hAnsi="Garamond"/>
          <w:b/>
          <w:sz w:val="24"/>
          <w:szCs w:val="24"/>
          <w:lang w:val="sq-AL"/>
        </w:rPr>
        <w:t>Ë</w:t>
      </w:r>
      <w:r w:rsidR="00910DB0" w:rsidRPr="005950B7">
        <w:rPr>
          <w:rFonts w:ascii="Garamond" w:hAnsi="Garamond"/>
          <w:b/>
          <w:sz w:val="24"/>
          <w:szCs w:val="24"/>
          <w:lang w:val="sq-AL"/>
        </w:rPr>
        <w:t>R NDRYSHIM EMRI</w:t>
      </w:r>
    </w:p>
    <w:p w14:paraId="66CB99B5" w14:textId="77777777" w:rsidR="00910DB0" w:rsidRPr="005950B7" w:rsidRDefault="00910DB0" w:rsidP="00910DB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BD4A0CD" w14:textId="602EF2E8" w:rsidR="00910DB0" w:rsidRPr="005950B7" w:rsidRDefault="00910DB0" w:rsidP="00364A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Bazuar n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ligjin </w:t>
      </w:r>
      <w:r w:rsidR="00BB05B3">
        <w:rPr>
          <w:rFonts w:ascii="Garamond" w:hAnsi="Garamond"/>
          <w:sz w:val="24"/>
          <w:szCs w:val="24"/>
          <w:lang w:val="sq-AL"/>
        </w:rPr>
        <w:t xml:space="preserve">nr. </w:t>
      </w:r>
      <w:r w:rsidRPr="005950B7">
        <w:rPr>
          <w:rFonts w:ascii="Garamond" w:hAnsi="Garamond"/>
          <w:sz w:val="24"/>
          <w:szCs w:val="24"/>
          <w:lang w:val="sq-AL"/>
        </w:rPr>
        <w:t>78/2014,</w:t>
      </w:r>
      <w:r w:rsidR="005950B7">
        <w:rPr>
          <w:rFonts w:ascii="Garamond" w:hAnsi="Garamond"/>
          <w:sz w:val="24"/>
          <w:szCs w:val="24"/>
          <w:lang w:val="sq-AL"/>
        </w:rPr>
        <w:t xml:space="preserve"> “</w:t>
      </w:r>
      <w:r w:rsidRPr="005950B7">
        <w:rPr>
          <w:rFonts w:ascii="Garamond" w:hAnsi="Garamond"/>
          <w:sz w:val="24"/>
          <w:szCs w:val="24"/>
          <w:lang w:val="sq-AL"/>
        </w:rPr>
        <w:t>P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r organizimin dhe funksionimin e Qendr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s s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Botimeve Zyrtare</w:t>
      </w:r>
      <w:r w:rsidR="005950B7">
        <w:rPr>
          <w:rFonts w:ascii="Garamond" w:hAnsi="Garamond"/>
          <w:sz w:val="24"/>
          <w:szCs w:val="24"/>
          <w:lang w:val="sq-AL"/>
        </w:rPr>
        <w:t xml:space="preserve">”, </w:t>
      </w:r>
      <w:r w:rsidRPr="005950B7">
        <w:rPr>
          <w:rFonts w:ascii="Garamond" w:hAnsi="Garamond"/>
          <w:sz w:val="24"/>
          <w:szCs w:val="24"/>
          <w:lang w:val="sq-AL"/>
        </w:rPr>
        <w:t>ligjin nr.</w:t>
      </w:r>
      <w:r w:rsidR="005950B7">
        <w:rPr>
          <w:rFonts w:ascii="Garamond" w:hAnsi="Garamond"/>
          <w:sz w:val="24"/>
          <w:szCs w:val="24"/>
          <w:lang w:val="sq-AL"/>
        </w:rPr>
        <w:t xml:space="preserve"> </w:t>
      </w:r>
      <w:r w:rsidRPr="005950B7">
        <w:rPr>
          <w:rFonts w:ascii="Garamond" w:hAnsi="Garamond"/>
          <w:sz w:val="24"/>
          <w:szCs w:val="24"/>
          <w:lang w:val="sq-AL"/>
        </w:rPr>
        <w:t>10129, dat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11.5.2009</w:t>
      </w:r>
      <w:r w:rsidR="0015730C">
        <w:rPr>
          <w:rFonts w:ascii="Garamond" w:hAnsi="Garamond"/>
          <w:sz w:val="24"/>
          <w:szCs w:val="24"/>
          <w:lang w:val="sq-AL"/>
        </w:rPr>
        <w:t>,</w:t>
      </w:r>
      <w:r w:rsidRPr="005950B7">
        <w:rPr>
          <w:rFonts w:ascii="Garamond" w:hAnsi="Garamond"/>
          <w:sz w:val="24"/>
          <w:szCs w:val="24"/>
          <w:lang w:val="sq-AL"/>
        </w:rPr>
        <w:t xml:space="preserve"> “P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r gjendjen civile”, </w:t>
      </w:r>
      <w:r w:rsidR="0031539B" w:rsidRPr="005950B7">
        <w:rPr>
          <w:rFonts w:ascii="Garamond" w:hAnsi="Garamond"/>
          <w:sz w:val="24"/>
          <w:szCs w:val="24"/>
          <w:lang w:val="sq-AL"/>
        </w:rPr>
        <w:t>i</w:t>
      </w:r>
      <w:r w:rsidRPr="005950B7">
        <w:rPr>
          <w:rFonts w:ascii="Garamond" w:hAnsi="Garamond"/>
          <w:sz w:val="24"/>
          <w:szCs w:val="24"/>
          <w:lang w:val="sq-AL"/>
        </w:rPr>
        <w:t xml:space="preserve"> ndryshuar, udh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zimin nr. 90</w:t>
      </w:r>
      <w:r w:rsidR="00075B3D">
        <w:rPr>
          <w:rFonts w:ascii="Garamond" w:hAnsi="Garamond"/>
          <w:sz w:val="24"/>
          <w:szCs w:val="24"/>
          <w:lang w:val="sq-AL"/>
        </w:rPr>
        <w:t>,</w:t>
      </w:r>
      <w:r w:rsidRPr="005950B7">
        <w:rPr>
          <w:rFonts w:ascii="Garamond" w:hAnsi="Garamond"/>
          <w:sz w:val="24"/>
          <w:szCs w:val="24"/>
          <w:lang w:val="sq-AL"/>
        </w:rPr>
        <w:t xml:space="preserve"> dat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2.4.2014</w:t>
      </w:r>
      <w:r w:rsidR="00075B3D">
        <w:rPr>
          <w:rFonts w:ascii="Garamond" w:hAnsi="Garamond"/>
          <w:sz w:val="24"/>
          <w:szCs w:val="24"/>
          <w:lang w:val="sq-AL"/>
        </w:rPr>
        <w:t>,</w:t>
      </w:r>
      <w:r w:rsidRPr="005950B7">
        <w:rPr>
          <w:rFonts w:ascii="Garamond" w:hAnsi="Garamond"/>
          <w:sz w:val="24"/>
          <w:szCs w:val="24"/>
          <w:lang w:val="sq-AL"/>
        </w:rPr>
        <w:t xml:space="preserve"> </w:t>
      </w:r>
      <w:r w:rsidR="008F6308">
        <w:rPr>
          <w:rFonts w:ascii="Garamond" w:hAnsi="Garamond"/>
          <w:sz w:val="24"/>
          <w:szCs w:val="24"/>
          <w:lang w:val="sq-AL"/>
        </w:rPr>
        <w:t>‘</w:t>
      </w:r>
      <w:r w:rsidRPr="005950B7">
        <w:rPr>
          <w:rFonts w:ascii="Garamond" w:hAnsi="Garamond"/>
          <w:sz w:val="24"/>
          <w:szCs w:val="24"/>
          <w:lang w:val="sq-AL"/>
        </w:rPr>
        <w:t>P</w:t>
      </w:r>
      <w:r w:rsidR="00364A56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r miratimin </w:t>
      </w:r>
      <w:r w:rsidR="00364A56" w:rsidRPr="005950B7">
        <w:rPr>
          <w:rFonts w:ascii="Garamond" w:hAnsi="Garamond"/>
          <w:sz w:val="24"/>
          <w:szCs w:val="24"/>
          <w:lang w:val="sq-AL"/>
        </w:rPr>
        <w:t>e formës dhe përmbajtjes së shpalljes, për kërkesën e ndryshimit të emrit/mbiemrit</w:t>
      </w:r>
      <w:r w:rsidR="008F6308">
        <w:rPr>
          <w:rFonts w:ascii="Garamond" w:hAnsi="Garamond"/>
          <w:sz w:val="24"/>
          <w:szCs w:val="24"/>
          <w:lang w:val="sq-AL"/>
        </w:rPr>
        <w:t>”</w:t>
      </w:r>
      <w:r w:rsidR="00BD1795">
        <w:rPr>
          <w:rFonts w:ascii="Garamond" w:hAnsi="Garamond"/>
          <w:sz w:val="24"/>
          <w:szCs w:val="24"/>
          <w:lang w:val="sq-AL"/>
        </w:rPr>
        <w:t>, urdhrin nr. 146, datë 19.5.201</w:t>
      </w:r>
      <w:r w:rsidR="00364A56" w:rsidRPr="005950B7">
        <w:rPr>
          <w:rFonts w:ascii="Garamond" w:hAnsi="Garamond"/>
          <w:sz w:val="24"/>
          <w:szCs w:val="24"/>
          <w:lang w:val="sq-AL"/>
        </w:rPr>
        <w:t>4</w:t>
      </w:r>
      <w:r w:rsidR="003A677A">
        <w:rPr>
          <w:rFonts w:ascii="Garamond" w:hAnsi="Garamond"/>
          <w:sz w:val="24"/>
          <w:szCs w:val="24"/>
          <w:lang w:val="sq-AL"/>
        </w:rPr>
        <w:t>,</w:t>
      </w:r>
      <w:r w:rsidR="00364A56" w:rsidRPr="005950B7">
        <w:rPr>
          <w:rFonts w:ascii="Garamond" w:hAnsi="Garamond"/>
          <w:sz w:val="24"/>
          <w:szCs w:val="24"/>
          <w:lang w:val="sq-AL"/>
        </w:rPr>
        <w:t xml:space="preserve"> “Për caktimin e </w:t>
      </w:r>
      <w:r w:rsidR="008F6308" w:rsidRPr="005950B7">
        <w:rPr>
          <w:rFonts w:ascii="Garamond" w:hAnsi="Garamond"/>
          <w:sz w:val="24"/>
          <w:szCs w:val="24"/>
          <w:lang w:val="sq-AL"/>
        </w:rPr>
        <w:t>tarifave</w:t>
      </w:r>
      <w:r w:rsidR="00364A56" w:rsidRPr="005950B7">
        <w:rPr>
          <w:rFonts w:ascii="Garamond" w:hAnsi="Garamond"/>
          <w:sz w:val="24"/>
          <w:szCs w:val="24"/>
          <w:lang w:val="sq-AL"/>
        </w:rPr>
        <w:t xml:space="preserve"> për p</w:t>
      </w:r>
      <w:r w:rsidR="00BD1795">
        <w:rPr>
          <w:rFonts w:ascii="Garamond" w:hAnsi="Garamond"/>
          <w:sz w:val="24"/>
          <w:szCs w:val="24"/>
          <w:lang w:val="sq-AL"/>
        </w:rPr>
        <w:t>araqitjen e kërkesës dhe afish</w:t>
      </w:r>
      <w:r w:rsidR="00364A56" w:rsidRPr="005950B7">
        <w:rPr>
          <w:rFonts w:ascii="Garamond" w:hAnsi="Garamond"/>
          <w:sz w:val="24"/>
          <w:szCs w:val="24"/>
          <w:lang w:val="sq-AL"/>
        </w:rPr>
        <w:t>imin e shpalljes së kërkesës për ndryshimin e emrit/mbiemrit”</w:t>
      </w:r>
      <w:r w:rsidR="00AA4CAA">
        <w:rPr>
          <w:rFonts w:ascii="Garamond" w:hAnsi="Garamond"/>
          <w:sz w:val="24"/>
          <w:szCs w:val="24"/>
          <w:lang w:val="sq-AL"/>
        </w:rPr>
        <w:t>,</w:t>
      </w:r>
    </w:p>
    <w:p w14:paraId="1729AF78" w14:textId="77777777" w:rsidR="00364A56" w:rsidRPr="005950B7" w:rsidRDefault="00364A56" w:rsidP="00364A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3D3DA6" w14:textId="7F3F56A6" w:rsidR="00364A56" w:rsidRPr="005950B7" w:rsidRDefault="00364A56" w:rsidP="00910DB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URDHËROJ</w:t>
      </w:r>
      <w:r w:rsidR="005950B7" w:rsidRPr="005950B7">
        <w:rPr>
          <w:rFonts w:ascii="Garamond" w:hAnsi="Garamond"/>
          <w:sz w:val="24"/>
          <w:szCs w:val="24"/>
          <w:lang w:val="sq-AL"/>
        </w:rPr>
        <w:t>:</w:t>
      </w:r>
    </w:p>
    <w:p w14:paraId="0972E5D8" w14:textId="77777777" w:rsidR="00364A56" w:rsidRPr="005950B7" w:rsidRDefault="00364A56" w:rsidP="00910DB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7E84F76" w14:textId="2B563669" w:rsidR="00364A56" w:rsidRPr="005950B7" w:rsidRDefault="00364A56" w:rsidP="00364A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1. Botimin në Fletoren Zyrtare të kërkesës për ndryshimin e emrit</w:t>
      </w:r>
      <w:r w:rsidR="00581AF2" w:rsidRPr="005950B7">
        <w:rPr>
          <w:rFonts w:ascii="Garamond" w:hAnsi="Garamond"/>
          <w:sz w:val="24"/>
          <w:szCs w:val="24"/>
          <w:lang w:val="sq-AL"/>
        </w:rPr>
        <w:t xml:space="preserve"> </w:t>
      </w:r>
      <w:r w:rsidRPr="005950B7">
        <w:rPr>
          <w:rFonts w:ascii="Garamond" w:hAnsi="Garamond"/>
          <w:sz w:val="24"/>
          <w:szCs w:val="24"/>
          <w:lang w:val="sq-AL"/>
        </w:rPr>
        <w:t xml:space="preserve">të </w:t>
      </w:r>
      <w:r w:rsidR="00F55728">
        <w:rPr>
          <w:rFonts w:ascii="Garamond" w:hAnsi="Garamond"/>
          <w:sz w:val="24"/>
          <w:szCs w:val="24"/>
          <w:lang w:val="sq-AL"/>
        </w:rPr>
        <w:t>z</w:t>
      </w:r>
      <w:r w:rsidRPr="005950B7">
        <w:rPr>
          <w:rFonts w:ascii="Garamond" w:hAnsi="Garamond"/>
          <w:sz w:val="24"/>
          <w:szCs w:val="24"/>
          <w:lang w:val="sq-AL"/>
        </w:rPr>
        <w:t>.</w:t>
      </w:r>
      <w:r w:rsidR="00F55728">
        <w:rPr>
          <w:rFonts w:ascii="Garamond" w:hAnsi="Garamond"/>
          <w:sz w:val="24"/>
          <w:szCs w:val="24"/>
          <w:lang w:val="sq-AL"/>
        </w:rPr>
        <w:t xml:space="preserve"> </w:t>
      </w:r>
      <w:r w:rsidRPr="005950B7">
        <w:rPr>
          <w:rFonts w:ascii="Garamond" w:hAnsi="Garamond"/>
          <w:sz w:val="24"/>
          <w:szCs w:val="24"/>
          <w:lang w:val="sq-AL"/>
        </w:rPr>
        <w:t>Hitler Kurti për një periudhë prej 15 ditësh.</w:t>
      </w:r>
    </w:p>
    <w:p w14:paraId="463D19FD" w14:textId="77777777" w:rsidR="00364A56" w:rsidRPr="005950B7" w:rsidRDefault="00364A56" w:rsidP="00364A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2. Ky urdhër hyn në fuqi menjëherë.</w:t>
      </w:r>
    </w:p>
    <w:p w14:paraId="311ADAA0" w14:textId="77777777" w:rsidR="00364A56" w:rsidRPr="005950B7" w:rsidRDefault="00364A56" w:rsidP="00364A5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E41EC30" w14:textId="7CA4B0A9" w:rsidR="00364A56" w:rsidRPr="005950B7" w:rsidRDefault="00364A56" w:rsidP="00364A5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 xml:space="preserve">NËNPREFEKT </w:t>
      </w:r>
      <w:r w:rsidR="00EE7A4F" w:rsidRPr="005950B7">
        <w:rPr>
          <w:rFonts w:ascii="Garamond" w:hAnsi="Garamond"/>
          <w:sz w:val="24"/>
          <w:szCs w:val="24"/>
          <w:lang w:val="sq-AL"/>
        </w:rPr>
        <w:t>I QARKUT DIBËR</w:t>
      </w:r>
    </w:p>
    <w:p w14:paraId="720ED2E3" w14:textId="551A494A" w:rsidR="00364A56" w:rsidRPr="005950B7" w:rsidRDefault="00364A56" w:rsidP="00364A5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5950B7">
        <w:rPr>
          <w:rFonts w:ascii="Garamond" w:hAnsi="Garamond"/>
          <w:b/>
          <w:sz w:val="24"/>
          <w:szCs w:val="24"/>
          <w:lang w:val="sq-AL"/>
        </w:rPr>
        <w:t>Hasan Pasha</w:t>
      </w:r>
    </w:p>
    <w:p w14:paraId="6C7A8C7F" w14:textId="346CE491" w:rsidR="00EE7A4F" w:rsidRPr="005950B7" w:rsidRDefault="00EE7A4F" w:rsidP="00364A5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50894F0A" w14:textId="2A031191" w:rsidR="00EE7A4F" w:rsidRPr="005950B7" w:rsidRDefault="00581AF2" w:rsidP="00EE7A4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950B7">
        <w:rPr>
          <w:rFonts w:ascii="Garamond" w:hAnsi="Garamond"/>
          <w:b/>
          <w:sz w:val="24"/>
          <w:szCs w:val="24"/>
          <w:lang w:val="sq-AL"/>
        </w:rPr>
        <w:t>PUBLIKIM KËRKESE PËR NDRYSHIM EMRI</w:t>
      </w:r>
    </w:p>
    <w:p w14:paraId="368F3FBF" w14:textId="308D4DD7" w:rsidR="00EE7A4F" w:rsidRPr="005950B7" w:rsidRDefault="00EE7A4F" w:rsidP="00EE7A4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7F00793" w14:textId="3917C6B5" w:rsidR="00EE7A4F" w:rsidRPr="005950B7" w:rsidRDefault="00EE7A4F" w:rsidP="00EE7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N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shqyrtim t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p</w:t>
      </w:r>
      <w:r w:rsidR="00581AF2" w:rsidRPr="005950B7">
        <w:rPr>
          <w:rFonts w:ascii="Garamond" w:hAnsi="Garamond"/>
          <w:sz w:val="24"/>
          <w:szCs w:val="24"/>
          <w:lang w:val="sq-AL"/>
        </w:rPr>
        <w:t>r</w:t>
      </w:r>
      <w:r w:rsidRPr="005950B7">
        <w:rPr>
          <w:rFonts w:ascii="Garamond" w:hAnsi="Garamond"/>
          <w:sz w:val="24"/>
          <w:szCs w:val="24"/>
          <w:lang w:val="sq-AL"/>
        </w:rPr>
        <w:t>aktik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s p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r ndryshimin e emrit, p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r shtetasin Hitler Kurti, t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paraqitur n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Zyr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>n e Gjendjes Civile, t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</w:t>
      </w:r>
      <w:r w:rsidR="007619AC" w:rsidRPr="005950B7">
        <w:rPr>
          <w:rFonts w:ascii="Garamond" w:hAnsi="Garamond"/>
          <w:sz w:val="24"/>
          <w:szCs w:val="24"/>
          <w:lang w:val="sq-AL"/>
        </w:rPr>
        <w:t xml:space="preserve">Njësisë </w:t>
      </w:r>
      <w:r w:rsidRPr="005950B7">
        <w:rPr>
          <w:rFonts w:ascii="Garamond" w:hAnsi="Garamond"/>
          <w:sz w:val="24"/>
          <w:szCs w:val="24"/>
          <w:lang w:val="sq-AL"/>
        </w:rPr>
        <w:t>Administrative Burrel, ku shtetasi n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fjal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ka vendbanimin e tij, banues n</w:t>
      </w:r>
      <w:r w:rsidR="00581AF2" w:rsidRPr="005950B7">
        <w:rPr>
          <w:rFonts w:ascii="Garamond" w:hAnsi="Garamond"/>
          <w:sz w:val="24"/>
          <w:szCs w:val="24"/>
          <w:lang w:val="sq-AL"/>
        </w:rPr>
        <w:t>ë</w:t>
      </w:r>
      <w:r w:rsidRPr="005950B7">
        <w:rPr>
          <w:rFonts w:ascii="Garamond" w:hAnsi="Garamond"/>
          <w:sz w:val="24"/>
          <w:szCs w:val="24"/>
          <w:lang w:val="sq-AL"/>
        </w:rPr>
        <w:t xml:space="preserve"> Burrel</w:t>
      </w:r>
      <w:r w:rsidR="00581AF2" w:rsidRPr="005950B7">
        <w:rPr>
          <w:rFonts w:ascii="Garamond" w:hAnsi="Garamond"/>
          <w:sz w:val="24"/>
          <w:szCs w:val="24"/>
          <w:lang w:val="sq-AL"/>
        </w:rPr>
        <w:t>,</w:t>
      </w:r>
      <w:r w:rsidRPr="005950B7">
        <w:rPr>
          <w:rFonts w:ascii="Garamond" w:hAnsi="Garamond"/>
          <w:sz w:val="24"/>
          <w:szCs w:val="24"/>
          <w:lang w:val="sq-AL"/>
        </w:rPr>
        <w:t xml:space="preserve"> </w:t>
      </w:r>
      <w:r w:rsidR="00D83D97" w:rsidRPr="005950B7">
        <w:rPr>
          <w:rFonts w:ascii="Garamond" w:hAnsi="Garamond"/>
          <w:sz w:val="24"/>
          <w:szCs w:val="24"/>
          <w:lang w:val="sq-AL"/>
        </w:rPr>
        <w:t>rruga “</w:t>
      </w:r>
      <w:r w:rsidRPr="005950B7">
        <w:rPr>
          <w:rFonts w:ascii="Garamond" w:hAnsi="Garamond"/>
          <w:sz w:val="24"/>
          <w:szCs w:val="24"/>
          <w:lang w:val="sq-AL"/>
        </w:rPr>
        <w:t xml:space="preserve">Kuvendi </w:t>
      </w:r>
      <w:r w:rsidR="00581AF2" w:rsidRPr="005950B7">
        <w:rPr>
          <w:rFonts w:ascii="Garamond" w:hAnsi="Garamond"/>
          <w:sz w:val="24"/>
          <w:szCs w:val="24"/>
          <w:lang w:val="sq-AL"/>
        </w:rPr>
        <w:t>i Dukagjinit”, ndërtesa nr. 10, pasi janë kryer të gjitha verifikimet e nevojshme, në zbatim të pikës 3 , të nenit 57/4</w:t>
      </w:r>
      <w:r w:rsidR="00D83D97">
        <w:rPr>
          <w:rFonts w:ascii="Garamond" w:hAnsi="Garamond"/>
          <w:sz w:val="24"/>
          <w:szCs w:val="24"/>
          <w:lang w:val="sq-AL"/>
        </w:rPr>
        <w:t>,</w:t>
      </w:r>
      <w:r w:rsidR="00581AF2" w:rsidRPr="005950B7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D83D97">
        <w:rPr>
          <w:rFonts w:ascii="Garamond" w:hAnsi="Garamond"/>
          <w:sz w:val="24"/>
          <w:szCs w:val="24"/>
          <w:lang w:val="sq-AL"/>
        </w:rPr>
        <w:t xml:space="preserve"> </w:t>
      </w:r>
      <w:r w:rsidR="00581AF2" w:rsidRPr="005950B7">
        <w:rPr>
          <w:rFonts w:ascii="Garamond" w:hAnsi="Garamond"/>
          <w:sz w:val="24"/>
          <w:szCs w:val="24"/>
          <w:lang w:val="sq-AL"/>
        </w:rPr>
        <w:t>10129, datë 11.5.2009, “Për</w:t>
      </w:r>
      <w:r w:rsidR="00EE6803">
        <w:rPr>
          <w:rFonts w:ascii="Garamond" w:hAnsi="Garamond"/>
          <w:sz w:val="24"/>
          <w:szCs w:val="24"/>
          <w:lang w:val="sq-AL"/>
        </w:rPr>
        <w:t xml:space="preserve"> gjendjen civile”, të ndryshuar</w:t>
      </w:r>
      <w:r w:rsidR="00581AF2" w:rsidRPr="005950B7">
        <w:rPr>
          <w:rFonts w:ascii="Garamond" w:hAnsi="Garamond"/>
          <w:sz w:val="24"/>
          <w:szCs w:val="24"/>
          <w:lang w:val="sq-AL"/>
        </w:rPr>
        <w:t>, sot më datë 4.11.2024</w:t>
      </w:r>
      <w:r w:rsidR="00D83D97" w:rsidRPr="005950B7">
        <w:rPr>
          <w:rFonts w:ascii="Garamond" w:hAnsi="Garamond"/>
          <w:sz w:val="24"/>
          <w:szCs w:val="24"/>
          <w:lang w:val="sq-AL"/>
        </w:rPr>
        <w:t>, në</w:t>
      </w:r>
      <w:r w:rsidR="00D83D97">
        <w:rPr>
          <w:rFonts w:ascii="Garamond" w:hAnsi="Garamond"/>
          <w:sz w:val="24"/>
          <w:szCs w:val="24"/>
          <w:lang w:val="sq-AL"/>
        </w:rPr>
        <w:t>n</w:t>
      </w:r>
      <w:r w:rsidR="00D83D97" w:rsidRPr="005950B7">
        <w:rPr>
          <w:rFonts w:ascii="Garamond" w:hAnsi="Garamond"/>
          <w:sz w:val="24"/>
          <w:szCs w:val="24"/>
          <w:lang w:val="sq-AL"/>
        </w:rPr>
        <w:t xml:space="preserve">prefekti </w:t>
      </w:r>
      <w:r w:rsidR="00581AF2" w:rsidRPr="005950B7">
        <w:rPr>
          <w:rFonts w:ascii="Garamond" w:hAnsi="Garamond"/>
          <w:sz w:val="24"/>
          <w:szCs w:val="24"/>
          <w:lang w:val="sq-AL"/>
        </w:rPr>
        <w:t xml:space="preserve">i </w:t>
      </w:r>
      <w:r w:rsidR="00BE0A3E">
        <w:rPr>
          <w:rFonts w:ascii="Garamond" w:hAnsi="Garamond"/>
          <w:sz w:val="24"/>
          <w:szCs w:val="24"/>
          <w:lang w:val="sq-AL"/>
        </w:rPr>
        <w:t>q</w:t>
      </w:r>
      <w:r w:rsidR="00581AF2" w:rsidRPr="005950B7">
        <w:rPr>
          <w:rFonts w:ascii="Garamond" w:hAnsi="Garamond"/>
          <w:sz w:val="24"/>
          <w:szCs w:val="24"/>
          <w:lang w:val="sq-AL"/>
        </w:rPr>
        <w:t xml:space="preserve">arkut Dibër autorizon publikimin në QBZ të kërkesës për ndryshimin e emrit të shtetasit për </w:t>
      </w:r>
      <w:r w:rsidR="00EE6803">
        <w:rPr>
          <w:rFonts w:ascii="Garamond" w:hAnsi="Garamond"/>
          <w:sz w:val="24"/>
          <w:szCs w:val="24"/>
          <w:lang w:val="sq-AL"/>
        </w:rPr>
        <w:t>shkak të papërshtatshmërisë nga</w:t>
      </w:r>
      <w:r w:rsidR="00581AF2" w:rsidRPr="005950B7">
        <w:rPr>
          <w:rFonts w:ascii="Garamond" w:hAnsi="Garamond"/>
          <w:sz w:val="24"/>
          <w:szCs w:val="24"/>
          <w:lang w:val="sq-AL"/>
        </w:rPr>
        <w:t xml:space="preserve"> HITLER në ERI.</w:t>
      </w:r>
    </w:p>
    <w:p w14:paraId="1BF3B18D" w14:textId="260195E3" w:rsidR="00581AF2" w:rsidRPr="005950B7" w:rsidRDefault="00581AF2" w:rsidP="00EE7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Në zbatim të nenit 57/5</w:t>
      </w:r>
      <w:r w:rsidR="00E75648">
        <w:rPr>
          <w:rFonts w:ascii="Garamond" w:hAnsi="Garamond"/>
          <w:sz w:val="24"/>
          <w:szCs w:val="24"/>
          <w:lang w:val="sq-AL"/>
        </w:rPr>
        <w:t>,</w:t>
      </w:r>
      <w:r w:rsidRPr="005950B7">
        <w:rPr>
          <w:rFonts w:ascii="Garamond" w:hAnsi="Garamond"/>
          <w:sz w:val="24"/>
          <w:szCs w:val="24"/>
          <w:lang w:val="sq-AL"/>
        </w:rPr>
        <w:t xml:space="preserve"> të lig</w:t>
      </w:r>
      <w:r w:rsidR="00516DAB">
        <w:rPr>
          <w:rFonts w:ascii="Garamond" w:hAnsi="Garamond"/>
          <w:sz w:val="24"/>
          <w:szCs w:val="24"/>
          <w:lang w:val="sq-AL"/>
        </w:rPr>
        <w:t>jit nr. 10129, datë 11.5.2009, “</w:t>
      </w:r>
      <w:bookmarkStart w:id="0" w:name="_GoBack"/>
      <w:bookmarkEnd w:id="0"/>
      <w:r w:rsidRPr="005950B7">
        <w:rPr>
          <w:rFonts w:ascii="Garamond" w:hAnsi="Garamond"/>
          <w:sz w:val="24"/>
          <w:szCs w:val="24"/>
          <w:lang w:val="sq-AL"/>
        </w:rPr>
        <w:t>Për gjendjen civile”, të ndryshuar, çdo person i tretë mund të kundërshtojë kërkesën për marrjen e emrit të ri, në rast se mund të preken interesat e tij, brenda afatit prej 45 (dyzet e pesë) ditësh, nga dita e fundit e afishimit të shpalljes.</w:t>
      </w:r>
    </w:p>
    <w:p w14:paraId="379F8944" w14:textId="77777777" w:rsidR="00581AF2" w:rsidRPr="005950B7" w:rsidRDefault="00581AF2" w:rsidP="00EE7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6EA25BC" w14:textId="77777777" w:rsidR="00581AF2" w:rsidRPr="005950B7" w:rsidRDefault="00581AF2" w:rsidP="00581AF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950B7">
        <w:rPr>
          <w:rFonts w:ascii="Garamond" w:hAnsi="Garamond"/>
          <w:sz w:val="24"/>
          <w:szCs w:val="24"/>
          <w:lang w:val="sq-AL"/>
        </w:rPr>
        <w:t>NËNPREFEKT I QARKUT DIBËR</w:t>
      </w:r>
    </w:p>
    <w:p w14:paraId="1FB664EE" w14:textId="77777777" w:rsidR="00581AF2" w:rsidRPr="005950B7" w:rsidRDefault="00581AF2" w:rsidP="00581AF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5950B7">
        <w:rPr>
          <w:rFonts w:ascii="Garamond" w:hAnsi="Garamond"/>
          <w:b/>
          <w:sz w:val="24"/>
          <w:szCs w:val="24"/>
          <w:lang w:val="sq-AL"/>
        </w:rPr>
        <w:t>Hasan Pasha</w:t>
      </w:r>
    </w:p>
    <w:p w14:paraId="5266AD50" w14:textId="77777777" w:rsidR="00EE7A4F" w:rsidRPr="005950B7" w:rsidRDefault="00EE7A4F" w:rsidP="00EE7A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EE7A4F" w:rsidRPr="00595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87"/>
    <w:rsid w:val="00046D45"/>
    <w:rsid w:val="00053864"/>
    <w:rsid w:val="00066672"/>
    <w:rsid w:val="00075B3D"/>
    <w:rsid w:val="000937F9"/>
    <w:rsid w:val="000B60A8"/>
    <w:rsid w:val="000F74B6"/>
    <w:rsid w:val="001017EA"/>
    <w:rsid w:val="0011053E"/>
    <w:rsid w:val="001342EE"/>
    <w:rsid w:val="0015730C"/>
    <w:rsid w:val="0015733E"/>
    <w:rsid w:val="00164A21"/>
    <w:rsid w:val="00166907"/>
    <w:rsid w:val="00167B0D"/>
    <w:rsid w:val="00170D0F"/>
    <w:rsid w:val="001C0A0E"/>
    <w:rsid w:val="002426CF"/>
    <w:rsid w:val="002B44F9"/>
    <w:rsid w:val="002E5489"/>
    <w:rsid w:val="002F3368"/>
    <w:rsid w:val="0031539B"/>
    <w:rsid w:val="003229EB"/>
    <w:rsid w:val="00364A56"/>
    <w:rsid w:val="00376033"/>
    <w:rsid w:val="003A677A"/>
    <w:rsid w:val="003D6F45"/>
    <w:rsid w:val="00412E88"/>
    <w:rsid w:val="00420FCC"/>
    <w:rsid w:val="00443757"/>
    <w:rsid w:val="00465874"/>
    <w:rsid w:val="00471B6C"/>
    <w:rsid w:val="0047610C"/>
    <w:rsid w:val="00495544"/>
    <w:rsid w:val="004C5275"/>
    <w:rsid w:val="004C5F57"/>
    <w:rsid w:val="004C6274"/>
    <w:rsid w:val="004C7BEE"/>
    <w:rsid w:val="004E6C26"/>
    <w:rsid w:val="00505032"/>
    <w:rsid w:val="00516DAB"/>
    <w:rsid w:val="005226CA"/>
    <w:rsid w:val="00527B19"/>
    <w:rsid w:val="005317F3"/>
    <w:rsid w:val="0053707D"/>
    <w:rsid w:val="005423E9"/>
    <w:rsid w:val="00581AF2"/>
    <w:rsid w:val="005950B7"/>
    <w:rsid w:val="005B1A7D"/>
    <w:rsid w:val="005B5D0B"/>
    <w:rsid w:val="005E0C2E"/>
    <w:rsid w:val="006137D8"/>
    <w:rsid w:val="00627E55"/>
    <w:rsid w:val="00633A65"/>
    <w:rsid w:val="00636093"/>
    <w:rsid w:val="00640310"/>
    <w:rsid w:val="0065535A"/>
    <w:rsid w:val="00655581"/>
    <w:rsid w:val="00667717"/>
    <w:rsid w:val="006742B3"/>
    <w:rsid w:val="0068648D"/>
    <w:rsid w:val="00686F65"/>
    <w:rsid w:val="00692E0F"/>
    <w:rsid w:val="006F22BA"/>
    <w:rsid w:val="00703096"/>
    <w:rsid w:val="007239AA"/>
    <w:rsid w:val="0075476B"/>
    <w:rsid w:val="007619AC"/>
    <w:rsid w:val="00770EF6"/>
    <w:rsid w:val="00771A6B"/>
    <w:rsid w:val="007975C3"/>
    <w:rsid w:val="007A461B"/>
    <w:rsid w:val="007E7D1F"/>
    <w:rsid w:val="0080096E"/>
    <w:rsid w:val="00805C55"/>
    <w:rsid w:val="008371B9"/>
    <w:rsid w:val="00852745"/>
    <w:rsid w:val="008A3333"/>
    <w:rsid w:val="008A33A1"/>
    <w:rsid w:val="008C5107"/>
    <w:rsid w:val="008C7EE7"/>
    <w:rsid w:val="008E6D44"/>
    <w:rsid w:val="008F6308"/>
    <w:rsid w:val="008F6D5F"/>
    <w:rsid w:val="009074EC"/>
    <w:rsid w:val="00910DB0"/>
    <w:rsid w:val="00912ADE"/>
    <w:rsid w:val="009264DB"/>
    <w:rsid w:val="00936464"/>
    <w:rsid w:val="009640F1"/>
    <w:rsid w:val="00991053"/>
    <w:rsid w:val="00A20EEA"/>
    <w:rsid w:val="00AA18E3"/>
    <w:rsid w:val="00AA4CAA"/>
    <w:rsid w:val="00AD4950"/>
    <w:rsid w:val="00AD6F91"/>
    <w:rsid w:val="00AE2DD8"/>
    <w:rsid w:val="00AF5DFB"/>
    <w:rsid w:val="00AF637C"/>
    <w:rsid w:val="00B23EF3"/>
    <w:rsid w:val="00B35417"/>
    <w:rsid w:val="00B36A16"/>
    <w:rsid w:val="00B43A86"/>
    <w:rsid w:val="00B51D8E"/>
    <w:rsid w:val="00B57402"/>
    <w:rsid w:val="00B97296"/>
    <w:rsid w:val="00BA0BAD"/>
    <w:rsid w:val="00BB05B3"/>
    <w:rsid w:val="00BD1795"/>
    <w:rsid w:val="00BE0A3E"/>
    <w:rsid w:val="00BE3147"/>
    <w:rsid w:val="00BE3AD3"/>
    <w:rsid w:val="00C14306"/>
    <w:rsid w:val="00C46FEA"/>
    <w:rsid w:val="00C86B0D"/>
    <w:rsid w:val="00CA2585"/>
    <w:rsid w:val="00CA74A3"/>
    <w:rsid w:val="00CB2068"/>
    <w:rsid w:val="00CB56A2"/>
    <w:rsid w:val="00CE0F6B"/>
    <w:rsid w:val="00D07757"/>
    <w:rsid w:val="00D33BCB"/>
    <w:rsid w:val="00D3744D"/>
    <w:rsid w:val="00D52D16"/>
    <w:rsid w:val="00D83D97"/>
    <w:rsid w:val="00D9320E"/>
    <w:rsid w:val="00DB107E"/>
    <w:rsid w:val="00DD0CA9"/>
    <w:rsid w:val="00DF4E87"/>
    <w:rsid w:val="00E26683"/>
    <w:rsid w:val="00E35D28"/>
    <w:rsid w:val="00E66AD3"/>
    <w:rsid w:val="00E75648"/>
    <w:rsid w:val="00EB3148"/>
    <w:rsid w:val="00EC3B98"/>
    <w:rsid w:val="00EE6803"/>
    <w:rsid w:val="00EE7A4F"/>
    <w:rsid w:val="00F078DB"/>
    <w:rsid w:val="00F23FBB"/>
    <w:rsid w:val="00F325DD"/>
    <w:rsid w:val="00F55728"/>
    <w:rsid w:val="00F7655A"/>
    <w:rsid w:val="00FB5233"/>
    <w:rsid w:val="00FD0A17"/>
    <w:rsid w:val="00FD17D1"/>
    <w:rsid w:val="00FD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7BB7D"/>
  <w15:chartTrackingRefBased/>
  <w15:docId w15:val="{28DEADD2-154A-4332-A69C-02ABD862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2024-11-04T13:42:13Z</Data_x0020_e_x0020_Krijimit>
    <URL xmlns="0e656187-b300-4fb0-8bf4-3a50f872073c" xsi:nil="true"/>
    <Institucion_x0020_Pergjegjes xmlns="0e656187-b300-4fb0-8bf4-3a50f872073c">http://qbz.gov.al/resource/authority/legal-institution/67|prefekt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2024-11-04T00:00:00Z</Date_x0020_protokolli>
    <Titulli xmlns="0e656187-b300-4fb0-8bf4-3a50f872073c">Për botim në fletoren zyrtare të kërkesës për ndryshim emri</Titulli>
    <Modifikuesi xmlns="0e656187-b300-4fb0-8bf4-3a50f872073c">jorina.kryeziu</Modifikuesi>
    <Nr_x002e__x0020_prot_x0020_QBZ xmlns="0e656187-b300-4fb0-8bf4-3a50f872073c">1881</Nr_x002e__x0020_prot_x0020_QBZ>
    <Data_x0020_e_x0020_Modifikimit xmlns="0e656187-b300-4fb0-8bf4-3a50f872073c">2024-11-05T09:45:22Z</Data_x0020_e_x0020_Modifikimit>
    <Dekretuar xmlns="0e656187-b300-4fb0-8bf4-3a50f872073c">false</Dekretuar>
    <Data xmlns="0e656187-b300-4fb0-8bf4-3a50f872073c">2024-11-04T00:00:00Z</Data>
    <Nr_x002e__x0020_protokolli_x0020_i_x0020_aktit xmlns="0e656187-b300-4fb0-8bf4-3a50f872073c">2/04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40BEB4D14FF4909A3DF1BBE54328A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40BEB4D14FF4909A3DF1BBE54328A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C42A828-728D-4E08-BE88-92C84979B88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E9E3C22-500D-426F-8438-255A8B331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928AE-0506-4143-8048-43B74D442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0281BD9-10CA-4272-82E7-116DC8DD29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1FCAD7-B5ED-4C1F-94BA-52D40FAEF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botim në fletoren zyrtare të kërkesës për ndryshim emri</vt:lpstr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botim në fletoren zyrtare të kërkesës për ndryshim emri</dc:title>
  <dc:creator>Entela Suli</dc:creator>
  <cp:lastModifiedBy>Entela Suli</cp:lastModifiedBy>
  <cp:revision>27</cp:revision>
  <dcterms:created xsi:type="dcterms:W3CDTF">2024-11-04T12:03:00Z</dcterms:created>
  <dcterms:modified xsi:type="dcterms:W3CDTF">2024-11-05T09:08:00Z</dcterms:modified>
</cp:coreProperties>
</file>