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096" w:rsidRDefault="00EA1096" w:rsidP="00EA109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A1096" w:rsidRDefault="00EA1096" w:rsidP="00EA1096">
      <w:pPr>
        <w:pStyle w:val="NeniTitull"/>
        <w:rPr>
          <w:b w:val="0"/>
          <w:i/>
          <w:lang w:val="sq-AL"/>
        </w:rPr>
      </w:pPr>
      <w:r>
        <w:rPr>
          <w:b w:val="0"/>
          <w:i/>
          <w:lang w:val="sq-AL"/>
        </w:rPr>
        <w:t>(i shkurtuar)</w:t>
      </w:r>
    </w:p>
    <w:p w:rsidR="00EA1096" w:rsidRDefault="00EA1096" w:rsidP="00EA1096">
      <w:pPr>
        <w:pStyle w:val="Paragrafi"/>
        <w:rPr>
          <w:sz w:val="12"/>
          <w:lang w:val="sq-AL"/>
        </w:rPr>
      </w:pPr>
    </w:p>
    <w:p w:rsidR="00EA1096" w:rsidRDefault="00EA1096" w:rsidP="00EA1096">
      <w:pPr>
        <w:pStyle w:val="Paragrafi"/>
        <w:rPr>
          <w:lang w:val="sq-AL"/>
        </w:rPr>
      </w:pPr>
      <w:r>
        <w:rPr>
          <w:lang w:val="sq-AL"/>
        </w:rPr>
        <w:t xml:space="preserve">Gjykata e Rrethit Gjyqësor Tiranë, me vendimin nr. 10330, datë 14.12.2018, vendosi shpalljen të vdekur të shtetasit </w:t>
      </w:r>
      <w:bookmarkStart w:id="0" w:name="_GoBack"/>
      <w:r>
        <w:rPr>
          <w:lang w:val="sq-AL"/>
        </w:rPr>
        <w:t>Erion Isufaj</w:t>
      </w:r>
      <w:bookmarkEnd w:id="0"/>
      <w:r>
        <w:rPr>
          <w:lang w:val="sq-AL"/>
        </w:rPr>
        <w:t xml:space="preserve">, i datëlindjes 21.7.1977, si dhe caktimin e kujdestarisë për pasurinë e tij të atin, shtetasin Fiqiri Isufaj. </w:t>
      </w:r>
    </w:p>
    <w:p w:rsidR="00EA1096" w:rsidRDefault="00EA1096" w:rsidP="00EA1096">
      <w:pPr>
        <w:pStyle w:val="Paragrafi"/>
        <w:rPr>
          <w:lang w:val="sq-AL"/>
        </w:rPr>
      </w:pP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96"/>
    <w:rsid w:val="00EA1096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7EBC0-9C5E-4815-8C29-D56D3E7C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A109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A10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EA10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A109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2019-01-24T09:24:00Z</dcterms:created>
  <dcterms:modified xsi:type="dcterms:W3CDTF">2019-01-24T09:24:00Z</dcterms:modified>
</cp:coreProperties>
</file>