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17D243" w14:textId="77777777" w:rsidR="00B70653" w:rsidRPr="0052438F" w:rsidRDefault="00780AD7" w:rsidP="0052438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2438F">
        <w:rPr>
          <w:rFonts w:ascii="Garamond" w:hAnsi="Garamond"/>
          <w:b/>
          <w:sz w:val="24"/>
          <w:szCs w:val="24"/>
        </w:rPr>
        <w:t>VENDIM</w:t>
      </w:r>
    </w:p>
    <w:p w14:paraId="332383C5" w14:textId="77777777" w:rsidR="00780AD7" w:rsidRPr="00CE3E3E" w:rsidRDefault="00780AD7" w:rsidP="0052438F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CE3E3E">
        <w:rPr>
          <w:rFonts w:ascii="Garamond" w:hAnsi="Garamond"/>
          <w:i/>
          <w:sz w:val="24"/>
          <w:szCs w:val="24"/>
        </w:rPr>
        <w:t>(i shkurtuar)</w:t>
      </w:r>
    </w:p>
    <w:p w14:paraId="5C17D244" w14:textId="7482FC3F" w:rsidR="0052438F" w:rsidRDefault="0052438F" w:rsidP="005243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C17D245" w14:textId="540A2398" w:rsidR="00D503E2" w:rsidRPr="0052438F" w:rsidRDefault="00780AD7" w:rsidP="005243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438F">
        <w:rPr>
          <w:rFonts w:ascii="Garamond" w:hAnsi="Garamond"/>
          <w:sz w:val="24"/>
          <w:szCs w:val="24"/>
        </w:rPr>
        <w:t>G</w:t>
      </w:r>
      <w:r w:rsidR="00360015" w:rsidRPr="0052438F">
        <w:rPr>
          <w:rFonts w:ascii="Garamond" w:hAnsi="Garamond"/>
          <w:sz w:val="24"/>
          <w:szCs w:val="24"/>
        </w:rPr>
        <w:t xml:space="preserve">jykata e Rrethit Gjyqësor </w:t>
      </w:r>
      <w:r w:rsidR="00C72465" w:rsidRPr="0052438F">
        <w:rPr>
          <w:rFonts w:ascii="Garamond" w:hAnsi="Garamond"/>
          <w:sz w:val="24"/>
          <w:szCs w:val="24"/>
        </w:rPr>
        <w:t>Durrës</w:t>
      </w:r>
      <w:r w:rsidR="00CE3E3E">
        <w:rPr>
          <w:rFonts w:ascii="Garamond" w:hAnsi="Garamond"/>
          <w:sz w:val="24"/>
          <w:szCs w:val="24"/>
        </w:rPr>
        <w:t xml:space="preserve">, </w:t>
      </w:r>
      <w:r w:rsidR="00360015" w:rsidRPr="0052438F">
        <w:rPr>
          <w:rFonts w:ascii="Garamond" w:hAnsi="Garamond"/>
          <w:sz w:val="24"/>
          <w:szCs w:val="24"/>
        </w:rPr>
        <w:t>me vendimin nr.</w:t>
      </w:r>
      <w:r w:rsidR="00EB089A" w:rsidRPr="0052438F">
        <w:rPr>
          <w:rFonts w:ascii="Garamond" w:hAnsi="Garamond"/>
          <w:sz w:val="24"/>
          <w:szCs w:val="24"/>
        </w:rPr>
        <w:t xml:space="preserve"> </w:t>
      </w:r>
      <w:r w:rsidR="00360015" w:rsidRPr="0052438F">
        <w:rPr>
          <w:rFonts w:ascii="Garamond" w:hAnsi="Garamond"/>
          <w:sz w:val="24"/>
          <w:szCs w:val="24"/>
        </w:rPr>
        <w:t>(</w:t>
      </w:r>
      <w:r w:rsidR="00C72465" w:rsidRPr="0052438F">
        <w:rPr>
          <w:rFonts w:ascii="Garamond" w:hAnsi="Garamond"/>
          <w:sz w:val="24"/>
          <w:szCs w:val="24"/>
        </w:rPr>
        <w:t>1</w:t>
      </w:r>
      <w:r w:rsidR="00EB089A" w:rsidRPr="0052438F">
        <w:rPr>
          <w:rFonts w:ascii="Garamond" w:hAnsi="Garamond"/>
          <w:sz w:val="24"/>
          <w:szCs w:val="24"/>
        </w:rPr>
        <w:t>1</w:t>
      </w:r>
      <w:r w:rsidR="00C72465" w:rsidRPr="0052438F">
        <w:rPr>
          <w:rFonts w:ascii="Garamond" w:hAnsi="Garamond"/>
          <w:sz w:val="24"/>
          <w:szCs w:val="24"/>
        </w:rPr>
        <w:t>-2019-5963) 1595, datë 24.10</w:t>
      </w:r>
      <w:r w:rsidRPr="0052438F">
        <w:rPr>
          <w:rFonts w:ascii="Garamond" w:hAnsi="Garamond"/>
          <w:sz w:val="24"/>
          <w:szCs w:val="24"/>
        </w:rPr>
        <w:t>.2019</w:t>
      </w:r>
      <w:r w:rsidR="00CE3E3E">
        <w:rPr>
          <w:rFonts w:ascii="Garamond" w:hAnsi="Garamond"/>
          <w:sz w:val="24"/>
          <w:szCs w:val="24"/>
        </w:rPr>
        <w:t>,</w:t>
      </w:r>
      <w:r w:rsidRPr="0052438F">
        <w:rPr>
          <w:rFonts w:ascii="Garamond" w:hAnsi="Garamond"/>
          <w:sz w:val="24"/>
          <w:szCs w:val="24"/>
        </w:rPr>
        <w:t xml:space="preserve"> vendosi </w:t>
      </w:r>
      <w:r w:rsidR="00C72465" w:rsidRPr="0052438F">
        <w:rPr>
          <w:rFonts w:ascii="Garamond" w:hAnsi="Garamond"/>
          <w:sz w:val="24"/>
          <w:szCs w:val="24"/>
        </w:rPr>
        <w:t xml:space="preserve">shpalljen të zhdukur </w:t>
      </w:r>
      <w:r w:rsidR="00CE3E3E">
        <w:rPr>
          <w:rFonts w:ascii="Garamond" w:hAnsi="Garamond"/>
          <w:sz w:val="24"/>
          <w:szCs w:val="24"/>
        </w:rPr>
        <w:t xml:space="preserve">në datën 12.10.1996, </w:t>
      </w:r>
      <w:bookmarkStart w:id="0" w:name="_GoBack"/>
      <w:bookmarkEnd w:id="0"/>
      <w:r w:rsidR="00C72465" w:rsidRPr="0052438F">
        <w:rPr>
          <w:rFonts w:ascii="Garamond" w:hAnsi="Garamond"/>
          <w:sz w:val="24"/>
          <w:szCs w:val="24"/>
        </w:rPr>
        <w:t xml:space="preserve">të shtetasit </w:t>
      </w:r>
      <w:proofErr w:type="spellStart"/>
      <w:r w:rsidR="00C72465" w:rsidRPr="0052438F">
        <w:rPr>
          <w:rFonts w:ascii="Garamond" w:hAnsi="Garamond"/>
          <w:sz w:val="24"/>
          <w:szCs w:val="24"/>
        </w:rPr>
        <w:t>Muhamed</w:t>
      </w:r>
      <w:proofErr w:type="spellEnd"/>
      <w:r w:rsidR="00C72465" w:rsidRPr="0052438F">
        <w:rPr>
          <w:rFonts w:ascii="Garamond" w:hAnsi="Garamond"/>
          <w:sz w:val="24"/>
          <w:szCs w:val="24"/>
        </w:rPr>
        <w:t xml:space="preserve"> </w:t>
      </w:r>
      <w:proofErr w:type="spellStart"/>
      <w:r w:rsidR="00C72465" w:rsidRPr="0052438F">
        <w:rPr>
          <w:rFonts w:ascii="Garamond" w:hAnsi="Garamond"/>
          <w:sz w:val="24"/>
          <w:szCs w:val="24"/>
        </w:rPr>
        <w:t>Virjoni</w:t>
      </w:r>
      <w:proofErr w:type="spellEnd"/>
      <w:r w:rsidR="00CE3E3E">
        <w:rPr>
          <w:rFonts w:ascii="Garamond" w:hAnsi="Garamond"/>
          <w:sz w:val="24"/>
          <w:szCs w:val="24"/>
        </w:rPr>
        <w:t>,</w:t>
      </w:r>
      <w:r w:rsidR="00C72465" w:rsidRPr="0052438F">
        <w:rPr>
          <w:rFonts w:ascii="Garamond" w:hAnsi="Garamond"/>
          <w:sz w:val="24"/>
          <w:szCs w:val="24"/>
        </w:rPr>
        <w:t xml:space="preserve"> i biri i Besimit dhe i </w:t>
      </w:r>
      <w:proofErr w:type="spellStart"/>
      <w:r w:rsidR="00C72465" w:rsidRPr="0052438F">
        <w:rPr>
          <w:rFonts w:ascii="Garamond" w:hAnsi="Garamond"/>
          <w:sz w:val="24"/>
          <w:szCs w:val="24"/>
        </w:rPr>
        <w:t>Xhemailes</w:t>
      </w:r>
      <w:proofErr w:type="spellEnd"/>
      <w:r w:rsidR="00C72465" w:rsidRPr="0052438F">
        <w:rPr>
          <w:rFonts w:ascii="Garamond" w:hAnsi="Garamond"/>
          <w:sz w:val="24"/>
          <w:szCs w:val="24"/>
        </w:rPr>
        <w:t>, i datëlindjes 15.6.1956, lindur në Tiranë dhe banues në Durrës.</w:t>
      </w:r>
    </w:p>
    <w:p w14:paraId="5C17D246" w14:textId="77777777" w:rsidR="00D503E2" w:rsidRDefault="00D503E2" w:rsidP="00360015">
      <w:pPr>
        <w:jc w:val="both"/>
      </w:pPr>
    </w:p>
    <w:sectPr w:rsidR="00D503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F574C"/>
    <w:rsid w:val="00210378"/>
    <w:rsid w:val="00360015"/>
    <w:rsid w:val="00481E1D"/>
    <w:rsid w:val="0052438F"/>
    <w:rsid w:val="006B35B8"/>
    <w:rsid w:val="00780AD7"/>
    <w:rsid w:val="00B70653"/>
    <w:rsid w:val="00C72465"/>
    <w:rsid w:val="00CE3E3E"/>
    <w:rsid w:val="00D503E2"/>
    <w:rsid w:val="00DD66D6"/>
    <w:rsid w:val="00EB089A"/>
    <w:rsid w:val="00FC5B8B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7D243"/>
  <w15:docId w15:val="{009E9404-1C32-45F1-A70D-37E40EBBE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2C9323E3224A869443E18DE41F25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1595</Nr_x002e__x0020_akti>
    <Data_x0020_e_x0020_Krijimit xmlns="0e656187-b300-4fb0-8bf4-3a50f872073c">2020-01-23T09:14:22Z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2020-01-20T23:00:00Z</Date_x0020_protokolli>
    <Titulli xmlns="0e656187-b300-4fb0-8bf4-3a50f872073c">Vendim (i shkurtuar) për shpalljen të zhdukur të shtetasit Muhamet Virjoni</Titulli>
    <Modifikuesi xmlns="0e656187-b300-4fb0-8bf4-3a50f872073c">vjollca.pacrami</Modifikuesi>
    <Nr_x002e__x0020_prot_x0020_QBZ xmlns="0e656187-b300-4fb0-8bf4-3a50f872073c">108/1</Nr_x002e__x0020_prot_x0020_QBZ>
    <Data_x0020_e_x0020_Modifikimit xmlns="0e656187-b300-4fb0-8bf4-3a50f872073c">2020-01-23T10:19:25Z</Data_x0020_e_x0020_Modifikimit>
    <Dekretuar xmlns="0e656187-b300-4fb0-8bf4-3a50f872073c">false</Dekretuar>
    <Data xmlns="0e656187-b300-4fb0-8bf4-3a50f872073c">2019-10-23T22:00:00Z</Data>
    <Nr_x002e__x0020_protokolli_x0020_i_x0020_aktit xmlns="0e656187-b300-4fb0-8bf4-3a50f872073c">138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2C9323E3224A869443E18DE41F25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44B06C-3F4E-401A-A396-F74F665772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B616E9-4B86-42ED-9E95-A55899663C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1D3804E-0536-4662-8AA3-D0E6CB644B42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647623CF-1D5B-4A44-B2D2-9C201B5A145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CC0D4A7-E5E5-43DF-862D-BB66DFFABA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75D5749-E50B-4D6F-B526-13626FF0E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(i shkurtuar) për shpalljen të zhdukur të shtetasit Muhamet Virjoni</vt:lpstr>
    </vt:vector>
  </TitlesOfParts>
  <Company/>
  <LinksUpToDate>false</LinksUpToDate>
  <CharactersWithSpaces>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(i shkurtuar) për shpalljen të zhdukur të shtetasit Muhamet Virjoni</dc:title>
  <dc:creator>Entela Suli</dc:creator>
  <cp:lastModifiedBy>Alma Lisaku</cp:lastModifiedBy>
  <cp:revision>5</cp:revision>
  <dcterms:created xsi:type="dcterms:W3CDTF">2020-01-23T07:57:00Z</dcterms:created>
  <dcterms:modified xsi:type="dcterms:W3CDTF">2020-01-23T11:33:00Z</dcterms:modified>
</cp:coreProperties>
</file>