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FBA02" w14:textId="77777777" w:rsidR="00B70653" w:rsidRPr="006414DD" w:rsidRDefault="00780AD7" w:rsidP="006414D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414DD">
        <w:rPr>
          <w:rFonts w:ascii="Garamond" w:hAnsi="Garamond"/>
          <w:b/>
          <w:sz w:val="24"/>
          <w:szCs w:val="24"/>
        </w:rPr>
        <w:t>VENDIM</w:t>
      </w:r>
    </w:p>
    <w:p w14:paraId="7FEFBA03" w14:textId="77777777" w:rsidR="00780AD7" w:rsidRPr="00254D20" w:rsidRDefault="00780AD7" w:rsidP="006414DD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254D20">
        <w:rPr>
          <w:rFonts w:ascii="Garamond" w:hAnsi="Garamond"/>
          <w:i/>
          <w:sz w:val="24"/>
          <w:szCs w:val="24"/>
        </w:rPr>
        <w:t>(i shkurtuar)</w:t>
      </w:r>
    </w:p>
    <w:p w14:paraId="6034308D" w14:textId="77777777" w:rsidR="006414DD" w:rsidRDefault="006414DD" w:rsidP="006414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EFBA04" w14:textId="30E58868" w:rsidR="00D503E2" w:rsidRPr="006414DD" w:rsidRDefault="00780AD7" w:rsidP="006414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4DD">
        <w:rPr>
          <w:rFonts w:ascii="Garamond" w:hAnsi="Garamond"/>
          <w:sz w:val="24"/>
          <w:szCs w:val="24"/>
        </w:rPr>
        <w:t>G</w:t>
      </w:r>
      <w:r w:rsidR="00360015" w:rsidRPr="006414DD">
        <w:rPr>
          <w:rFonts w:ascii="Garamond" w:hAnsi="Garamond"/>
          <w:sz w:val="24"/>
          <w:szCs w:val="24"/>
        </w:rPr>
        <w:t>j</w:t>
      </w:r>
      <w:r w:rsidR="001250F7" w:rsidRPr="006414DD">
        <w:rPr>
          <w:rFonts w:ascii="Garamond" w:hAnsi="Garamond"/>
          <w:sz w:val="24"/>
          <w:szCs w:val="24"/>
        </w:rPr>
        <w:t xml:space="preserve">ykata e Rrethit Gjyqësor </w:t>
      </w:r>
      <w:r w:rsidR="00452839" w:rsidRPr="006414DD">
        <w:rPr>
          <w:rFonts w:ascii="Garamond" w:hAnsi="Garamond"/>
          <w:sz w:val="24"/>
          <w:szCs w:val="24"/>
        </w:rPr>
        <w:t>Shkodër</w:t>
      </w:r>
      <w:r w:rsidR="00254D20">
        <w:rPr>
          <w:rFonts w:ascii="Garamond" w:hAnsi="Garamond"/>
          <w:sz w:val="24"/>
          <w:szCs w:val="24"/>
        </w:rPr>
        <w:t>,</w:t>
      </w:r>
      <w:r w:rsidR="00360015" w:rsidRPr="006414DD">
        <w:rPr>
          <w:rFonts w:ascii="Garamond" w:hAnsi="Garamond"/>
          <w:sz w:val="24"/>
          <w:szCs w:val="24"/>
        </w:rPr>
        <w:t xml:space="preserve"> me vendimin nr</w:t>
      </w:r>
      <w:r w:rsidR="00D66829" w:rsidRPr="006414DD">
        <w:rPr>
          <w:rFonts w:ascii="Garamond" w:hAnsi="Garamond"/>
          <w:sz w:val="24"/>
          <w:szCs w:val="24"/>
        </w:rPr>
        <w:t xml:space="preserve">. </w:t>
      </w:r>
      <w:r w:rsidR="00117F33" w:rsidRPr="006414DD">
        <w:rPr>
          <w:rFonts w:ascii="Garamond" w:hAnsi="Garamond"/>
          <w:sz w:val="24"/>
          <w:szCs w:val="24"/>
        </w:rPr>
        <w:t>7</w:t>
      </w:r>
      <w:r w:rsidR="00963BE0" w:rsidRPr="006414DD">
        <w:rPr>
          <w:rFonts w:ascii="Garamond" w:hAnsi="Garamond"/>
          <w:sz w:val="24"/>
          <w:szCs w:val="24"/>
        </w:rPr>
        <w:t>19</w:t>
      </w:r>
      <w:r w:rsidR="00117F33" w:rsidRPr="006414DD">
        <w:rPr>
          <w:rFonts w:ascii="Garamond" w:hAnsi="Garamond"/>
          <w:sz w:val="24"/>
          <w:szCs w:val="24"/>
        </w:rPr>
        <w:t xml:space="preserve"> (</w:t>
      </w:r>
      <w:r w:rsidR="00963BE0" w:rsidRPr="006414DD">
        <w:rPr>
          <w:rFonts w:ascii="Garamond" w:hAnsi="Garamond"/>
          <w:sz w:val="24"/>
          <w:szCs w:val="24"/>
        </w:rPr>
        <w:t>3806</w:t>
      </w:r>
      <w:r w:rsidR="00117F33" w:rsidRPr="006414DD">
        <w:rPr>
          <w:rFonts w:ascii="Garamond" w:hAnsi="Garamond"/>
          <w:sz w:val="24"/>
          <w:szCs w:val="24"/>
        </w:rPr>
        <w:t>)</w:t>
      </w:r>
      <w:r w:rsidR="004A2B16" w:rsidRPr="006414DD">
        <w:rPr>
          <w:rFonts w:ascii="Garamond" w:hAnsi="Garamond"/>
          <w:sz w:val="24"/>
          <w:szCs w:val="24"/>
        </w:rPr>
        <w:t>,</w:t>
      </w:r>
      <w:r w:rsidRPr="006414DD">
        <w:rPr>
          <w:rFonts w:ascii="Garamond" w:hAnsi="Garamond"/>
          <w:sz w:val="24"/>
          <w:szCs w:val="24"/>
        </w:rPr>
        <w:t xml:space="preserve"> datë </w:t>
      </w:r>
      <w:r w:rsidR="00963BE0" w:rsidRPr="006414DD">
        <w:rPr>
          <w:rFonts w:ascii="Garamond" w:hAnsi="Garamond"/>
          <w:sz w:val="24"/>
          <w:szCs w:val="24"/>
        </w:rPr>
        <w:t>7.10</w:t>
      </w:r>
      <w:r w:rsidR="00D66829" w:rsidRPr="006414DD">
        <w:rPr>
          <w:rFonts w:ascii="Garamond" w:hAnsi="Garamond"/>
          <w:sz w:val="24"/>
          <w:szCs w:val="24"/>
        </w:rPr>
        <w:t>.</w:t>
      </w:r>
      <w:r w:rsidR="001250F7" w:rsidRPr="006414DD">
        <w:rPr>
          <w:rFonts w:ascii="Garamond" w:hAnsi="Garamond"/>
          <w:sz w:val="24"/>
          <w:szCs w:val="24"/>
        </w:rPr>
        <w:t>2020</w:t>
      </w:r>
      <w:r w:rsidR="00254D20">
        <w:rPr>
          <w:rFonts w:ascii="Garamond" w:hAnsi="Garamond"/>
          <w:sz w:val="24"/>
          <w:szCs w:val="24"/>
        </w:rPr>
        <w:t>,</w:t>
      </w:r>
      <w:r w:rsidRPr="006414DD">
        <w:rPr>
          <w:rFonts w:ascii="Garamond" w:hAnsi="Garamond"/>
          <w:sz w:val="24"/>
          <w:szCs w:val="24"/>
        </w:rPr>
        <w:t xml:space="preserve"> vendosi</w:t>
      </w:r>
      <w:r w:rsidR="00D66829" w:rsidRPr="006414DD">
        <w:rPr>
          <w:rFonts w:ascii="Garamond" w:hAnsi="Garamond"/>
          <w:sz w:val="24"/>
          <w:szCs w:val="24"/>
        </w:rPr>
        <w:t xml:space="preserve"> </w:t>
      </w:r>
      <w:r w:rsidR="004A2B16" w:rsidRPr="006414DD">
        <w:rPr>
          <w:rFonts w:ascii="Garamond" w:hAnsi="Garamond"/>
          <w:sz w:val="24"/>
          <w:szCs w:val="24"/>
        </w:rPr>
        <w:t>heq</w:t>
      </w:r>
      <w:r w:rsidR="00963BE0" w:rsidRPr="006414DD">
        <w:rPr>
          <w:rFonts w:ascii="Garamond" w:hAnsi="Garamond"/>
          <w:sz w:val="24"/>
          <w:szCs w:val="24"/>
        </w:rPr>
        <w:t xml:space="preserve">jen e </w:t>
      </w:r>
      <w:r w:rsidR="00254D20" w:rsidRPr="006414DD">
        <w:rPr>
          <w:rFonts w:ascii="Garamond" w:hAnsi="Garamond"/>
          <w:sz w:val="24"/>
          <w:szCs w:val="24"/>
        </w:rPr>
        <w:t>zotësisë</w:t>
      </w:r>
      <w:r w:rsidR="00963BE0" w:rsidRPr="006414DD">
        <w:rPr>
          <w:rFonts w:ascii="Garamond" w:hAnsi="Garamond"/>
          <w:sz w:val="24"/>
          <w:szCs w:val="24"/>
        </w:rPr>
        <w:t xml:space="preserve"> për të vepruar t</w:t>
      </w:r>
      <w:r w:rsidR="004A2B16" w:rsidRPr="006414DD">
        <w:rPr>
          <w:rFonts w:ascii="Garamond" w:hAnsi="Garamond"/>
          <w:sz w:val="24"/>
          <w:szCs w:val="24"/>
        </w:rPr>
        <w:t>ë</w:t>
      </w:r>
      <w:r w:rsidR="00963BE0" w:rsidRPr="006414DD">
        <w:rPr>
          <w:rFonts w:ascii="Garamond" w:hAnsi="Garamond"/>
          <w:sz w:val="24"/>
          <w:szCs w:val="24"/>
        </w:rPr>
        <w:t xml:space="preserve"> shtetasit</w:t>
      </w:r>
      <w:r w:rsidR="00D66829" w:rsidRPr="006414DD">
        <w:rPr>
          <w:rFonts w:ascii="Garamond" w:hAnsi="Garamond"/>
          <w:sz w:val="24"/>
          <w:szCs w:val="24"/>
        </w:rPr>
        <w:t xml:space="preserve"> </w:t>
      </w:r>
      <w:r w:rsidR="00963BE0" w:rsidRPr="006414DD">
        <w:rPr>
          <w:rFonts w:ascii="Garamond" w:hAnsi="Garamond"/>
          <w:sz w:val="24"/>
          <w:szCs w:val="24"/>
        </w:rPr>
        <w:t xml:space="preserve">Kosta </w:t>
      </w:r>
      <w:proofErr w:type="spellStart"/>
      <w:r w:rsidR="00963BE0" w:rsidRPr="006414DD">
        <w:rPr>
          <w:rFonts w:ascii="Garamond" w:hAnsi="Garamond"/>
          <w:sz w:val="24"/>
          <w:szCs w:val="24"/>
        </w:rPr>
        <w:t>Benard</w:t>
      </w:r>
      <w:proofErr w:type="spellEnd"/>
      <w:r w:rsidR="00963BE0" w:rsidRPr="006414DD">
        <w:rPr>
          <w:rFonts w:ascii="Garamond" w:hAnsi="Garamond"/>
          <w:sz w:val="24"/>
          <w:szCs w:val="24"/>
        </w:rPr>
        <w:t xml:space="preserve"> </w:t>
      </w:r>
      <w:proofErr w:type="spellStart"/>
      <w:r w:rsidR="00963BE0" w:rsidRPr="006414DD">
        <w:rPr>
          <w:rFonts w:ascii="Garamond" w:hAnsi="Garamond"/>
          <w:sz w:val="24"/>
          <w:szCs w:val="24"/>
        </w:rPr>
        <w:t>Kula</w:t>
      </w:r>
      <w:proofErr w:type="spellEnd"/>
      <w:r w:rsidR="004A2B16" w:rsidRPr="006414DD">
        <w:rPr>
          <w:rFonts w:ascii="Garamond" w:hAnsi="Garamond"/>
          <w:sz w:val="24"/>
          <w:szCs w:val="24"/>
        </w:rPr>
        <w:t>,</w:t>
      </w:r>
      <w:r w:rsidR="00D66829" w:rsidRPr="006414DD">
        <w:rPr>
          <w:rFonts w:ascii="Garamond" w:hAnsi="Garamond"/>
          <w:sz w:val="24"/>
          <w:szCs w:val="24"/>
        </w:rPr>
        <w:t xml:space="preserve"> </w:t>
      </w:r>
      <w:r w:rsidR="00963BE0" w:rsidRPr="006414DD">
        <w:rPr>
          <w:rFonts w:ascii="Garamond" w:hAnsi="Garamond"/>
          <w:sz w:val="24"/>
          <w:szCs w:val="24"/>
        </w:rPr>
        <w:t>i lindur më datë 23.5.1995</w:t>
      </w:r>
      <w:r w:rsidR="00562047">
        <w:rPr>
          <w:rFonts w:ascii="Garamond" w:hAnsi="Garamond"/>
          <w:sz w:val="24"/>
          <w:szCs w:val="24"/>
        </w:rPr>
        <w:t>,</w:t>
      </w:r>
      <w:r w:rsidR="00117F33" w:rsidRPr="006414DD">
        <w:rPr>
          <w:rFonts w:ascii="Garamond" w:hAnsi="Garamond"/>
          <w:sz w:val="24"/>
          <w:szCs w:val="24"/>
        </w:rPr>
        <w:t xml:space="preserve"> dhe </w:t>
      </w:r>
      <w:r w:rsidR="00963BE0" w:rsidRPr="006414DD">
        <w:rPr>
          <w:rFonts w:ascii="Garamond" w:hAnsi="Garamond"/>
          <w:sz w:val="24"/>
          <w:szCs w:val="24"/>
        </w:rPr>
        <w:t>vendosjen e tij</w:t>
      </w:r>
      <w:r w:rsidR="004A2B16" w:rsidRPr="006414DD">
        <w:rPr>
          <w:rFonts w:ascii="Garamond" w:hAnsi="Garamond"/>
          <w:sz w:val="24"/>
          <w:szCs w:val="24"/>
        </w:rPr>
        <w:t xml:space="preserve"> nën </w:t>
      </w:r>
      <w:r w:rsidR="00254D20" w:rsidRPr="006414DD">
        <w:rPr>
          <w:rFonts w:ascii="Garamond" w:hAnsi="Garamond"/>
          <w:sz w:val="24"/>
          <w:szCs w:val="24"/>
        </w:rPr>
        <w:t>kujdestarinë</w:t>
      </w:r>
      <w:r w:rsidR="00254D20">
        <w:rPr>
          <w:rFonts w:ascii="Garamond" w:hAnsi="Garamond"/>
          <w:sz w:val="24"/>
          <w:szCs w:val="24"/>
        </w:rPr>
        <w:t xml:space="preserve"> e</w:t>
      </w:r>
      <w:r w:rsidR="00963BE0" w:rsidRPr="006414DD">
        <w:rPr>
          <w:rFonts w:ascii="Garamond" w:hAnsi="Garamond"/>
          <w:sz w:val="24"/>
          <w:szCs w:val="24"/>
        </w:rPr>
        <w:t xml:space="preserve"> Shoqat</w:t>
      </w:r>
      <w:r w:rsidR="00254D20">
        <w:rPr>
          <w:rFonts w:ascii="Garamond" w:hAnsi="Garamond"/>
          <w:sz w:val="24"/>
          <w:szCs w:val="24"/>
        </w:rPr>
        <w:t>ës</w:t>
      </w:r>
      <w:r w:rsidR="00963BE0" w:rsidRPr="006414DD">
        <w:rPr>
          <w:rFonts w:ascii="Garamond" w:hAnsi="Garamond"/>
          <w:sz w:val="24"/>
          <w:szCs w:val="24"/>
        </w:rPr>
        <w:t xml:space="preserve"> Shqipt</w:t>
      </w:r>
      <w:r w:rsidR="00562047">
        <w:rPr>
          <w:rFonts w:ascii="Garamond" w:hAnsi="Garamond"/>
          <w:sz w:val="24"/>
          <w:szCs w:val="24"/>
        </w:rPr>
        <w:t xml:space="preserve">are </w:t>
      </w:r>
      <w:bookmarkStart w:id="0" w:name="_GoBack"/>
      <w:bookmarkEnd w:id="0"/>
      <w:r w:rsidR="00963BE0" w:rsidRPr="006414DD">
        <w:rPr>
          <w:rFonts w:ascii="Garamond" w:hAnsi="Garamond"/>
          <w:sz w:val="24"/>
          <w:szCs w:val="24"/>
        </w:rPr>
        <w:t>“</w:t>
      </w:r>
      <w:r w:rsidR="005E0EEB" w:rsidRPr="006414DD">
        <w:rPr>
          <w:rFonts w:ascii="Garamond" w:hAnsi="Garamond"/>
          <w:sz w:val="24"/>
          <w:szCs w:val="24"/>
        </w:rPr>
        <w:t>Pro</w:t>
      </w:r>
      <w:r w:rsidR="00963BE0" w:rsidRPr="006414DD">
        <w:rPr>
          <w:rFonts w:ascii="Garamond" w:hAnsi="Garamond"/>
          <w:sz w:val="24"/>
          <w:szCs w:val="24"/>
        </w:rPr>
        <w:t>jekti</w:t>
      </w:r>
      <w:r w:rsidR="00D66829" w:rsidRPr="006414DD">
        <w:rPr>
          <w:rFonts w:ascii="Garamond" w:hAnsi="Garamond"/>
          <w:sz w:val="24"/>
          <w:szCs w:val="24"/>
        </w:rPr>
        <w:t xml:space="preserve"> </w:t>
      </w:r>
      <w:r w:rsidR="005E0EEB" w:rsidRPr="006414DD">
        <w:rPr>
          <w:rFonts w:ascii="Garamond" w:hAnsi="Garamond"/>
          <w:sz w:val="24"/>
          <w:szCs w:val="24"/>
        </w:rPr>
        <w:t xml:space="preserve">Shpresa”, Shkodër, me president </w:t>
      </w:r>
      <w:proofErr w:type="spellStart"/>
      <w:r w:rsidR="005E0EEB" w:rsidRPr="006414DD">
        <w:rPr>
          <w:rFonts w:ascii="Garamond" w:hAnsi="Garamond"/>
          <w:sz w:val="24"/>
          <w:szCs w:val="24"/>
        </w:rPr>
        <w:t>L</w:t>
      </w:r>
      <w:r w:rsidR="00254D20" w:rsidRPr="006414DD">
        <w:rPr>
          <w:rFonts w:ascii="Garamond" w:hAnsi="Garamond"/>
          <w:sz w:val="24"/>
          <w:szCs w:val="24"/>
        </w:rPr>
        <w:t>i</w:t>
      </w:r>
      <w:r w:rsidR="005E0EEB" w:rsidRPr="006414DD">
        <w:rPr>
          <w:rFonts w:ascii="Garamond" w:hAnsi="Garamond"/>
          <w:sz w:val="24"/>
          <w:szCs w:val="24"/>
        </w:rPr>
        <w:t>ugj</w:t>
      </w:r>
      <w:proofErr w:type="spellEnd"/>
      <w:r w:rsidR="005E0EEB" w:rsidRPr="006414DD">
        <w:rPr>
          <w:rFonts w:ascii="Garamond" w:hAnsi="Garamond"/>
          <w:sz w:val="24"/>
          <w:szCs w:val="24"/>
        </w:rPr>
        <w:t xml:space="preserve"> </w:t>
      </w:r>
      <w:proofErr w:type="spellStart"/>
      <w:r w:rsidR="005E0EEB" w:rsidRPr="006414DD">
        <w:rPr>
          <w:rFonts w:ascii="Garamond" w:hAnsi="Garamond"/>
          <w:sz w:val="24"/>
          <w:szCs w:val="24"/>
        </w:rPr>
        <w:t>Mila</w:t>
      </w:r>
      <w:proofErr w:type="spellEnd"/>
      <w:r w:rsidR="005E0EEB" w:rsidRPr="006414DD">
        <w:rPr>
          <w:rFonts w:ascii="Garamond" w:hAnsi="Garamond"/>
          <w:sz w:val="24"/>
          <w:szCs w:val="24"/>
        </w:rPr>
        <w:t>.</w:t>
      </w:r>
    </w:p>
    <w:sectPr w:rsidR="00D503E2" w:rsidRPr="00641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254D20"/>
    <w:rsid w:val="00360015"/>
    <w:rsid w:val="00452839"/>
    <w:rsid w:val="00481E1D"/>
    <w:rsid w:val="004A2B16"/>
    <w:rsid w:val="00562047"/>
    <w:rsid w:val="005E0EEB"/>
    <w:rsid w:val="006414DD"/>
    <w:rsid w:val="00780AD7"/>
    <w:rsid w:val="00786067"/>
    <w:rsid w:val="00963BE0"/>
    <w:rsid w:val="00A27438"/>
    <w:rsid w:val="00B400F9"/>
    <w:rsid w:val="00B70653"/>
    <w:rsid w:val="00D503E2"/>
    <w:rsid w:val="00D66829"/>
    <w:rsid w:val="00DD66D6"/>
    <w:rsid w:val="00DF243C"/>
    <w:rsid w:val="00EB089A"/>
    <w:rsid w:val="00FE229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FBA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719</Nr_x002e__x0020_akti>
    <Data_x0020_e_x0020_Krijimit xmlns="0e656187-b300-4fb0-8bf4-3a50f872073c">2020-12-17T09:34:43Z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heqjen ose kufizimin e zotësisë për të vepruar dhe caktimin kujdestarie për Kosta Benard Kula</Titulli>
    <Modifikuesi xmlns="0e656187-b300-4fb0-8bf4-3a50f872073c">vjollca.pacrami</Modifikuesi>
    <Nr_x002e__x0020_prot_x0020_QBZ xmlns="0e656187-b300-4fb0-8bf4-3a50f872073c">1868</Nr_x002e__x0020_prot_x0020_QBZ>
    <Data_x0020_e_x0020_Modifikimit xmlns="0e656187-b300-4fb0-8bf4-3a50f872073c">2020-12-17T10:05:38Z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979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2E1AD85CA34464B52D13E6FF39F9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2E1AD85CA34464B52D13E6FF39F9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DD982-5C96-4270-84B0-2DA297D18E43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E1725A8-3C36-42F7-8C41-2DB8F6A549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6C0669-F378-48ED-99FC-0CFE4FBE3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814EDC-583F-4411-8B58-82F1A68158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62BF14-20FE-43DC-908A-1254F5987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361679-A9C7-410A-8148-6B58E42B2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ose kufizimin e zotësisë për të vepruar dhe caktimin kujdestarie për Kosta Benard Kula</vt:lpstr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ose kufizimin e zotësisë për të vepruar dhe caktimin kujdestarie për Kosta Benard Kula</dc:title>
  <dc:creator>Entela Suli</dc:creator>
  <cp:lastModifiedBy>Fjora Cahani</cp:lastModifiedBy>
  <cp:revision>7</cp:revision>
  <dcterms:created xsi:type="dcterms:W3CDTF">2020-12-17T09:35:00Z</dcterms:created>
  <dcterms:modified xsi:type="dcterms:W3CDTF">2020-12-17T11:07:00Z</dcterms:modified>
</cp:coreProperties>
</file>