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02397" w14:textId="77777777" w:rsidR="00503993" w:rsidRPr="00B57F1D" w:rsidRDefault="00DC49F0" w:rsidP="00B57F1D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B57F1D">
        <w:rPr>
          <w:rFonts w:ascii="Garamond" w:hAnsi="Garamond"/>
          <w:b/>
          <w:sz w:val="24"/>
        </w:rPr>
        <w:t>VENDIM</w:t>
      </w:r>
    </w:p>
    <w:p w14:paraId="484CD8ED" w14:textId="77777777" w:rsidR="00DC49F0" w:rsidRPr="00B57F1D" w:rsidRDefault="00503993" w:rsidP="00B57F1D">
      <w:pPr>
        <w:spacing w:after="0" w:line="240" w:lineRule="auto"/>
        <w:jc w:val="center"/>
        <w:rPr>
          <w:rFonts w:ascii="Garamond" w:hAnsi="Garamond"/>
          <w:i/>
          <w:sz w:val="24"/>
        </w:rPr>
      </w:pPr>
      <w:r w:rsidRPr="00B57F1D">
        <w:rPr>
          <w:rFonts w:ascii="Garamond" w:hAnsi="Garamond"/>
          <w:i/>
          <w:sz w:val="24"/>
        </w:rPr>
        <w:t>(i shkurtuar)</w:t>
      </w:r>
    </w:p>
    <w:p w14:paraId="42A02398" w14:textId="472ADC9B" w:rsidR="00B57F1D" w:rsidRDefault="00B57F1D" w:rsidP="00B57F1D">
      <w:pPr>
        <w:spacing w:after="0" w:line="240" w:lineRule="auto"/>
        <w:jc w:val="both"/>
        <w:rPr>
          <w:rFonts w:ascii="Garamond" w:hAnsi="Garamond"/>
          <w:sz w:val="24"/>
        </w:rPr>
      </w:pPr>
    </w:p>
    <w:p w14:paraId="42A02399" w14:textId="69DA4A43" w:rsidR="00B60377" w:rsidRPr="00B57F1D" w:rsidRDefault="00B60377" w:rsidP="00B57F1D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  <w:r w:rsidRPr="00B57F1D">
        <w:rPr>
          <w:rFonts w:ascii="Garamond" w:hAnsi="Garamond"/>
          <w:sz w:val="24"/>
        </w:rPr>
        <w:t xml:space="preserve">Gjykata e </w:t>
      </w:r>
      <w:r w:rsidR="00503993" w:rsidRPr="00B57F1D">
        <w:rPr>
          <w:rFonts w:ascii="Garamond" w:hAnsi="Garamond"/>
          <w:sz w:val="24"/>
        </w:rPr>
        <w:t>Shkallës së Parë</w:t>
      </w:r>
      <w:r w:rsidR="00CE7418" w:rsidRPr="00B57F1D">
        <w:rPr>
          <w:rFonts w:ascii="Garamond" w:hAnsi="Garamond"/>
          <w:sz w:val="24"/>
        </w:rPr>
        <w:t xml:space="preserve"> </w:t>
      </w:r>
      <w:r w:rsidR="00B4669E" w:rsidRPr="00B57F1D">
        <w:rPr>
          <w:rFonts w:ascii="Garamond" w:hAnsi="Garamond"/>
          <w:sz w:val="24"/>
        </w:rPr>
        <w:t>të</w:t>
      </w:r>
      <w:r w:rsidR="00CE7418" w:rsidRPr="00B57F1D">
        <w:rPr>
          <w:rFonts w:ascii="Garamond" w:hAnsi="Garamond"/>
          <w:sz w:val="24"/>
        </w:rPr>
        <w:t xml:space="preserve"> </w:t>
      </w:r>
      <w:r w:rsidR="00B4669E" w:rsidRPr="00B57F1D">
        <w:rPr>
          <w:rFonts w:ascii="Garamond" w:hAnsi="Garamond"/>
          <w:sz w:val="24"/>
        </w:rPr>
        <w:t>Juridiksionit</w:t>
      </w:r>
      <w:r w:rsidR="00CE7418" w:rsidRPr="00B57F1D">
        <w:rPr>
          <w:rFonts w:ascii="Garamond" w:hAnsi="Garamond"/>
          <w:sz w:val="24"/>
        </w:rPr>
        <w:t xml:space="preserve"> të Përgjithshë</w:t>
      </w:r>
      <w:r w:rsidR="00503993" w:rsidRPr="00B57F1D">
        <w:rPr>
          <w:rFonts w:ascii="Garamond" w:hAnsi="Garamond"/>
          <w:sz w:val="24"/>
        </w:rPr>
        <w:t xml:space="preserve">m </w:t>
      </w:r>
      <w:r w:rsidR="00CE7418" w:rsidRPr="00B57F1D">
        <w:rPr>
          <w:rFonts w:ascii="Garamond" w:hAnsi="Garamond"/>
          <w:sz w:val="24"/>
        </w:rPr>
        <w:t>Vlorë</w:t>
      </w:r>
      <w:r w:rsidR="00B4669E">
        <w:rPr>
          <w:rFonts w:ascii="Garamond" w:hAnsi="Garamond"/>
          <w:sz w:val="24"/>
        </w:rPr>
        <w:t>,</w:t>
      </w:r>
      <w:r w:rsidR="00DC49F0" w:rsidRPr="00B57F1D">
        <w:rPr>
          <w:rFonts w:ascii="Garamond" w:hAnsi="Garamond"/>
          <w:sz w:val="24"/>
        </w:rPr>
        <w:t xml:space="preserve"> me</w:t>
      </w:r>
      <w:r w:rsidRPr="00B57F1D">
        <w:rPr>
          <w:rFonts w:ascii="Garamond" w:hAnsi="Garamond"/>
          <w:sz w:val="24"/>
        </w:rPr>
        <w:t xml:space="preserve"> vendimin nr. </w:t>
      </w:r>
      <w:r w:rsidR="00177F9A" w:rsidRPr="00B57F1D">
        <w:rPr>
          <w:rFonts w:ascii="Garamond" w:hAnsi="Garamond"/>
          <w:sz w:val="24"/>
        </w:rPr>
        <w:t>381</w:t>
      </w:r>
      <w:r w:rsidR="00CE7418" w:rsidRPr="00B57F1D">
        <w:rPr>
          <w:rFonts w:ascii="Garamond" w:hAnsi="Garamond"/>
          <w:sz w:val="24"/>
        </w:rPr>
        <w:t>,</w:t>
      </w:r>
      <w:r w:rsidR="00177F9A" w:rsidRPr="00B57F1D">
        <w:rPr>
          <w:rFonts w:ascii="Garamond" w:hAnsi="Garamond"/>
          <w:sz w:val="24"/>
        </w:rPr>
        <w:t xml:space="preserve"> </w:t>
      </w:r>
      <w:r w:rsidR="00DC49F0" w:rsidRPr="00B57F1D">
        <w:rPr>
          <w:rFonts w:ascii="Garamond" w:hAnsi="Garamond"/>
          <w:sz w:val="24"/>
        </w:rPr>
        <w:t>datë</w:t>
      </w:r>
      <w:r w:rsidRPr="00B57F1D">
        <w:rPr>
          <w:rFonts w:ascii="Garamond" w:hAnsi="Garamond"/>
          <w:sz w:val="24"/>
        </w:rPr>
        <w:t xml:space="preserve"> </w:t>
      </w:r>
      <w:r w:rsidR="00503993" w:rsidRPr="00B57F1D">
        <w:rPr>
          <w:rFonts w:ascii="Garamond" w:hAnsi="Garamond"/>
          <w:sz w:val="24"/>
        </w:rPr>
        <w:t>1</w:t>
      </w:r>
      <w:r w:rsidR="00CE7418" w:rsidRPr="00B57F1D">
        <w:rPr>
          <w:rFonts w:ascii="Garamond" w:hAnsi="Garamond"/>
          <w:sz w:val="24"/>
        </w:rPr>
        <w:t>6</w:t>
      </w:r>
      <w:r w:rsidR="00503993" w:rsidRPr="00B57F1D">
        <w:rPr>
          <w:rFonts w:ascii="Garamond" w:hAnsi="Garamond"/>
          <w:sz w:val="24"/>
        </w:rPr>
        <w:t>.</w:t>
      </w:r>
      <w:r w:rsidR="00CE7418" w:rsidRPr="00B57F1D">
        <w:rPr>
          <w:rFonts w:ascii="Garamond" w:hAnsi="Garamond"/>
          <w:sz w:val="24"/>
        </w:rPr>
        <w:t>5</w:t>
      </w:r>
      <w:r w:rsidR="00503993" w:rsidRPr="00B57F1D">
        <w:rPr>
          <w:rFonts w:ascii="Garamond" w:hAnsi="Garamond"/>
          <w:sz w:val="24"/>
        </w:rPr>
        <w:t>.</w:t>
      </w:r>
      <w:r w:rsidR="00DC49F0" w:rsidRPr="00B57F1D">
        <w:rPr>
          <w:rFonts w:ascii="Garamond" w:hAnsi="Garamond"/>
          <w:sz w:val="24"/>
        </w:rPr>
        <w:t>2023</w:t>
      </w:r>
      <w:r w:rsidR="0065371A" w:rsidRPr="00B57F1D">
        <w:rPr>
          <w:rFonts w:ascii="Garamond" w:hAnsi="Garamond"/>
          <w:sz w:val="24"/>
        </w:rPr>
        <w:t xml:space="preserve">, vendosi </w:t>
      </w:r>
      <w:r w:rsidR="00CE7418" w:rsidRPr="00B57F1D">
        <w:rPr>
          <w:rFonts w:ascii="Garamond" w:hAnsi="Garamond"/>
          <w:sz w:val="24"/>
        </w:rPr>
        <w:t xml:space="preserve">shpalljen të vdekur </w:t>
      </w:r>
      <w:r w:rsidR="00503993" w:rsidRPr="00B57F1D">
        <w:rPr>
          <w:rFonts w:ascii="Garamond" w:hAnsi="Garamond"/>
          <w:sz w:val="24"/>
        </w:rPr>
        <w:t>të shtetas</w:t>
      </w:r>
      <w:r w:rsidR="00CE7418" w:rsidRPr="00B57F1D">
        <w:rPr>
          <w:rFonts w:ascii="Garamond" w:hAnsi="Garamond"/>
          <w:sz w:val="24"/>
        </w:rPr>
        <w:t>it</w:t>
      </w:r>
      <w:r w:rsidRPr="00B57F1D">
        <w:rPr>
          <w:rFonts w:ascii="Garamond" w:hAnsi="Garamond"/>
          <w:sz w:val="24"/>
        </w:rPr>
        <w:t xml:space="preserve"> </w:t>
      </w:r>
      <w:proofErr w:type="spellStart"/>
      <w:r w:rsidR="00CE7418" w:rsidRPr="00B57F1D">
        <w:rPr>
          <w:rFonts w:ascii="Garamond" w:hAnsi="Garamond"/>
          <w:sz w:val="24"/>
        </w:rPr>
        <w:t>Fejzi</w:t>
      </w:r>
      <w:proofErr w:type="spellEnd"/>
      <w:r w:rsidR="00CE7418" w:rsidRPr="00B57F1D">
        <w:rPr>
          <w:rFonts w:ascii="Garamond" w:hAnsi="Garamond"/>
          <w:sz w:val="24"/>
        </w:rPr>
        <w:t xml:space="preserve"> </w:t>
      </w:r>
      <w:proofErr w:type="spellStart"/>
      <w:r w:rsidR="00CE7418" w:rsidRPr="00B57F1D">
        <w:rPr>
          <w:rFonts w:ascii="Garamond" w:hAnsi="Garamond"/>
          <w:sz w:val="24"/>
        </w:rPr>
        <w:t>Petanaj</w:t>
      </w:r>
      <w:proofErr w:type="spellEnd"/>
      <w:r w:rsidR="00B4669E">
        <w:rPr>
          <w:rFonts w:ascii="Garamond" w:hAnsi="Garamond"/>
          <w:sz w:val="24"/>
        </w:rPr>
        <w:t>,</w:t>
      </w:r>
      <w:r w:rsidR="002703A7" w:rsidRPr="00B57F1D">
        <w:rPr>
          <w:rFonts w:ascii="Garamond" w:hAnsi="Garamond"/>
          <w:sz w:val="24"/>
        </w:rPr>
        <w:t xml:space="preserve"> </w:t>
      </w:r>
      <w:r w:rsidR="00CE7418" w:rsidRPr="00B57F1D">
        <w:rPr>
          <w:rFonts w:ascii="Garamond" w:hAnsi="Garamond"/>
          <w:sz w:val="24"/>
        </w:rPr>
        <w:t>i</w:t>
      </w:r>
      <w:r w:rsidRPr="00B57F1D">
        <w:rPr>
          <w:rFonts w:ascii="Garamond" w:hAnsi="Garamond"/>
          <w:sz w:val="24"/>
        </w:rPr>
        <w:t xml:space="preserve"> datëlindjes </w:t>
      </w:r>
      <w:r w:rsidR="00CE7418" w:rsidRPr="00B57F1D">
        <w:rPr>
          <w:rFonts w:ascii="Garamond" w:hAnsi="Garamond"/>
          <w:sz w:val="24"/>
        </w:rPr>
        <w:t>8.8.1966</w:t>
      </w:r>
      <w:r w:rsidR="00B4669E">
        <w:rPr>
          <w:rFonts w:ascii="Garamond" w:hAnsi="Garamond"/>
          <w:sz w:val="24"/>
        </w:rPr>
        <w:t>,</w:t>
      </w:r>
      <w:r w:rsidR="002703A7" w:rsidRPr="00B57F1D">
        <w:rPr>
          <w:rFonts w:ascii="Garamond" w:hAnsi="Garamond"/>
          <w:sz w:val="24"/>
        </w:rPr>
        <w:t xml:space="preserve"> lindur </w:t>
      </w:r>
      <w:r w:rsidR="00CE7418" w:rsidRPr="00B57F1D">
        <w:rPr>
          <w:rFonts w:ascii="Garamond" w:hAnsi="Garamond"/>
          <w:sz w:val="24"/>
        </w:rPr>
        <w:t>dhe banues në Vlorë, me datë vdekje</w:t>
      </w:r>
      <w:r w:rsidR="00726583">
        <w:rPr>
          <w:rFonts w:ascii="Garamond" w:hAnsi="Garamond"/>
          <w:sz w:val="24"/>
        </w:rPr>
        <w:t>je</w:t>
      </w:r>
      <w:bookmarkStart w:id="0" w:name="_GoBack"/>
      <w:bookmarkEnd w:id="0"/>
      <w:r w:rsidR="00CE7418" w:rsidRPr="00B57F1D">
        <w:rPr>
          <w:rFonts w:ascii="Garamond" w:hAnsi="Garamond"/>
          <w:sz w:val="24"/>
        </w:rPr>
        <w:t xml:space="preserve"> 25.11.1995.</w:t>
      </w:r>
    </w:p>
    <w:p w14:paraId="42A0239A" w14:textId="77777777" w:rsidR="00B56218" w:rsidRPr="00B57F1D" w:rsidRDefault="00B56218" w:rsidP="00B57F1D">
      <w:pPr>
        <w:spacing w:after="0" w:line="240" w:lineRule="auto"/>
        <w:ind w:firstLine="284"/>
        <w:rPr>
          <w:rFonts w:ascii="Garamond" w:hAnsi="Garamond"/>
          <w:sz w:val="24"/>
          <w:lang w:eastAsia="ja-JP"/>
        </w:rPr>
      </w:pPr>
    </w:p>
    <w:sectPr w:rsidR="00B56218" w:rsidRPr="00B57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65DD8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70CCA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26583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4669E"/>
    <w:rsid w:val="00B56218"/>
    <w:rsid w:val="00B57F1D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56892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02397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AA812BE4B3475AA5955852A47FF8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</Nr_x002e__x0020_akti>
    <Data_x0020_e_x0020_Krijimit xmlns="0e656187-b300-4fb0-8bf4-3a50f872073c">2023-09-27T08:45:41Z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2023-09-25T22:00:00Z</Date_x0020_protokolli>
    <Titulli xmlns="0e656187-b300-4fb0-8bf4-3a50f872073c">Vendim (i shkurtuar) për shpalljen të vdekur shtetasit Fejzi Petanaj</Titulli>
    <Modifikuesi xmlns="0e656187-b300-4fb0-8bf4-3a50f872073c">ermira.bukaci</Modifikuesi>
    <Nr_x002e__x0020_prot_x0020_QBZ xmlns="0e656187-b300-4fb0-8bf4-3a50f872073c">1411/1</Nr_x002e__x0020_prot_x0020_QBZ>
    <Data_x0020_e_x0020_Modifikimit xmlns="0e656187-b300-4fb0-8bf4-3a50f872073c">2023-09-27T09:31:20Z</Data_x0020_e_x0020_Modifikimit>
    <Dekretuar xmlns="0e656187-b300-4fb0-8bf4-3a50f872073c">false</Dekretuar>
    <Data xmlns="0e656187-b300-4fb0-8bf4-3a50f872073c">2023-05-15T22:00:00Z</Data>
    <Nr_x002e__x0020_protokolli_x0020_i_x0020_aktit xmlns="0e656187-b300-4fb0-8bf4-3a50f872073c">2072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AA812BE4B3475AA5955852A47FF8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3086EB7-5F18-4CA9-924B-3E94BEC1F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E19516-94AC-4784-AC38-85BED7D21BF7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B5C6E25-9368-444E-B75B-AEADB91E74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E174E8-4279-4189-B097-14BA9F79D6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7DA6D9-0132-494E-94A3-C61873935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vdekur shtetasit Fejzi Petanaj</vt:lpstr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vdekur shtetasit Fejzi Petanaj</dc:title>
  <dc:creator>Entela Suli</dc:creator>
  <cp:lastModifiedBy>Fjora Cahani</cp:lastModifiedBy>
  <cp:revision>7</cp:revision>
  <dcterms:created xsi:type="dcterms:W3CDTF">2023-09-27T08:36:00Z</dcterms:created>
  <dcterms:modified xsi:type="dcterms:W3CDTF">2023-09-27T10:12:00Z</dcterms:modified>
</cp:coreProperties>
</file>