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6BF87" w14:textId="77777777" w:rsidR="00503993" w:rsidRPr="00405028" w:rsidRDefault="00DC49F0" w:rsidP="0040502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05028">
        <w:rPr>
          <w:rFonts w:ascii="Garamond" w:hAnsi="Garamond"/>
          <w:b/>
          <w:sz w:val="24"/>
          <w:szCs w:val="24"/>
        </w:rPr>
        <w:t>VENDIM</w:t>
      </w:r>
    </w:p>
    <w:p w14:paraId="2E0C9BC0" w14:textId="77777777" w:rsidR="00DC49F0" w:rsidRPr="00405028" w:rsidRDefault="00503993" w:rsidP="0040502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405028">
        <w:rPr>
          <w:rFonts w:ascii="Garamond" w:hAnsi="Garamond"/>
          <w:i/>
          <w:sz w:val="24"/>
          <w:szCs w:val="24"/>
        </w:rPr>
        <w:t>(i shkurtuar)</w:t>
      </w:r>
    </w:p>
    <w:p w14:paraId="47D6BF88" w14:textId="34BFE7EC" w:rsidR="00405028" w:rsidRPr="00405028" w:rsidRDefault="00405028" w:rsidP="0040502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7D6BF89" w14:textId="0C19FD41" w:rsidR="00B56218" w:rsidRPr="00405028" w:rsidRDefault="00B60377" w:rsidP="00405028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eastAsia="ja-JP"/>
        </w:rPr>
      </w:pPr>
      <w:r w:rsidRPr="00405028">
        <w:rPr>
          <w:rFonts w:ascii="Garamond" w:hAnsi="Garamond"/>
          <w:sz w:val="24"/>
          <w:szCs w:val="24"/>
        </w:rPr>
        <w:t xml:space="preserve">Gjykata e </w:t>
      </w:r>
      <w:r w:rsidR="00503993" w:rsidRPr="00405028">
        <w:rPr>
          <w:rFonts w:ascii="Garamond" w:hAnsi="Garamond"/>
          <w:sz w:val="24"/>
          <w:szCs w:val="24"/>
        </w:rPr>
        <w:t>Shkallës së Parë</w:t>
      </w:r>
      <w:r w:rsidR="00CE7418" w:rsidRPr="00405028">
        <w:rPr>
          <w:rFonts w:ascii="Garamond" w:hAnsi="Garamond"/>
          <w:sz w:val="24"/>
          <w:szCs w:val="24"/>
        </w:rPr>
        <w:t xml:space="preserve"> </w:t>
      </w:r>
      <w:r w:rsidR="000A73B7">
        <w:rPr>
          <w:rFonts w:ascii="Garamond" w:hAnsi="Garamond"/>
          <w:sz w:val="24"/>
          <w:szCs w:val="24"/>
        </w:rPr>
        <w:t>të</w:t>
      </w:r>
      <w:r w:rsidR="00CE7418" w:rsidRPr="00405028">
        <w:rPr>
          <w:rFonts w:ascii="Garamond" w:hAnsi="Garamond"/>
          <w:sz w:val="24"/>
          <w:szCs w:val="24"/>
        </w:rPr>
        <w:t xml:space="preserve"> </w:t>
      </w:r>
      <w:r w:rsidR="000A73B7" w:rsidRPr="00405028">
        <w:rPr>
          <w:rFonts w:ascii="Garamond" w:hAnsi="Garamond"/>
          <w:sz w:val="24"/>
          <w:szCs w:val="24"/>
        </w:rPr>
        <w:t>Juridiksionit</w:t>
      </w:r>
      <w:r w:rsidR="00CE7418" w:rsidRPr="00405028">
        <w:rPr>
          <w:rFonts w:ascii="Garamond" w:hAnsi="Garamond"/>
          <w:sz w:val="24"/>
          <w:szCs w:val="24"/>
        </w:rPr>
        <w:t xml:space="preserve"> të Përgjithshë</w:t>
      </w:r>
      <w:r w:rsidR="00503993" w:rsidRPr="00405028">
        <w:rPr>
          <w:rFonts w:ascii="Garamond" w:hAnsi="Garamond"/>
          <w:sz w:val="24"/>
          <w:szCs w:val="24"/>
        </w:rPr>
        <w:t xml:space="preserve">m </w:t>
      </w:r>
      <w:r w:rsidR="00462E67" w:rsidRPr="00405028">
        <w:rPr>
          <w:rFonts w:ascii="Garamond" w:hAnsi="Garamond"/>
          <w:sz w:val="24"/>
          <w:szCs w:val="24"/>
        </w:rPr>
        <w:t>Berat</w:t>
      </w:r>
      <w:r w:rsidR="000A73B7">
        <w:rPr>
          <w:rFonts w:ascii="Garamond" w:hAnsi="Garamond"/>
          <w:sz w:val="24"/>
          <w:szCs w:val="24"/>
        </w:rPr>
        <w:t>,</w:t>
      </w:r>
      <w:r w:rsidR="00DC49F0" w:rsidRPr="00405028">
        <w:rPr>
          <w:rFonts w:ascii="Garamond" w:hAnsi="Garamond"/>
          <w:sz w:val="24"/>
          <w:szCs w:val="24"/>
        </w:rPr>
        <w:t xml:space="preserve"> me</w:t>
      </w:r>
      <w:r w:rsidRPr="00405028">
        <w:rPr>
          <w:rFonts w:ascii="Garamond" w:hAnsi="Garamond"/>
          <w:sz w:val="24"/>
          <w:szCs w:val="24"/>
        </w:rPr>
        <w:t xml:space="preserve"> vendimin nr. </w:t>
      </w:r>
      <w:r w:rsidR="0014621E" w:rsidRPr="00405028">
        <w:rPr>
          <w:rFonts w:ascii="Garamond" w:hAnsi="Garamond"/>
          <w:sz w:val="24"/>
          <w:szCs w:val="24"/>
        </w:rPr>
        <w:t>6</w:t>
      </w:r>
      <w:r w:rsidR="007017B9" w:rsidRPr="00405028">
        <w:rPr>
          <w:rFonts w:ascii="Garamond" w:hAnsi="Garamond"/>
          <w:sz w:val="24"/>
          <w:szCs w:val="24"/>
        </w:rPr>
        <w:t>50</w:t>
      </w:r>
      <w:r w:rsidR="0012351F" w:rsidRPr="00405028">
        <w:rPr>
          <w:rFonts w:ascii="Garamond" w:hAnsi="Garamond"/>
          <w:sz w:val="24"/>
          <w:szCs w:val="24"/>
        </w:rPr>
        <w:t xml:space="preserve"> </w:t>
      </w:r>
      <w:r w:rsidR="00654386" w:rsidRPr="00405028">
        <w:rPr>
          <w:rFonts w:ascii="Garamond" w:hAnsi="Garamond"/>
          <w:sz w:val="24"/>
          <w:szCs w:val="24"/>
        </w:rPr>
        <w:t>(</w:t>
      </w:r>
      <w:r w:rsidR="00462E67" w:rsidRPr="00405028">
        <w:rPr>
          <w:rFonts w:ascii="Garamond" w:hAnsi="Garamond"/>
          <w:sz w:val="24"/>
          <w:szCs w:val="24"/>
        </w:rPr>
        <w:t>21</w:t>
      </w:r>
      <w:r w:rsidR="007017B9" w:rsidRPr="00405028">
        <w:rPr>
          <w:rFonts w:ascii="Garamond" w:hAnsi="Garamond"/>
          <w:sz w:val="24"/>
          <w:szCs w:val="24"/>
        </w:rPr>
        <w:t>21</w:t>
      </w:r>
      <w:r w:rsidR="00654386" w:rsidRPr="00405028">
        <w:rPr>
          <w:rFonts w:ascii="Garamond" w:hAnsi="Garamond"/>
          <w:sz w:val="24"/>
          <w:szCs w:val="24"/>
        </w:rPr>
        <w:t>)</w:t>
      </w:r>
      <w:r w:rsidR="00CE7418" w:rsidRPr="00405028">
        <w:rPr>
          <w:rFonts w:ascii="Garamond" w:hAnsi="Garamond"/>
          <w:sz w:val="24"/>
          <w:szCs w:val="24"/>
        </w:rPr>
        <w:t>,</w:t>
      </w:r>
      <w:r w:rsidR="00177F9A" w:rsidRPr="00405028">
        <w:rPr>
          <w:rFonts w:ascii="Garamond" w:hAnsi="Garamond"/>
          <w:sz w:val="24"/>
          <w:szCs w:val="24"/>
        </w:rPr>
        <w:t xml:space="preserve"> </w:t>
      </w:r>
      <w:r w:rsidR="003B6908">
        <w:rPr>
          <w:rFonts w:ascii="Garamond" w:hAnsi="Garamond"/>
          <w:sz w:val="24"/>
          <w:szCs w:val="24"/>
        </w:rPr>
        <w:t xml:space="preserve">datë </w:t>
      </w:r>
      <w:bookmarkStart w:id="0" w:name="_GoBack"/>
      <w:bookmarkEnd w:id="0"/>
      <w:r w:rsidR="003B6908">
        <w:rPr>
          <w:rFonts w:ascii="Garamond" w:hAnsi="Garamond"/>
          <w:sz w:val="24"/>
          <w:szCs w:val="24"/>
        </w:rPr>
        <w:t>28.7</w:t>
      </w:r>
      <w:r w:rsidR="00503993" w:rsidRPr="00405028">
        <w:rPr>
          <w:rFonts w:ascii="Garamond" w:hAnsi="Garamond"/>
          <w:sz w:val="24"/>
          <w:szCs w:val="24"/>
        </w:rPr>
        <w:t>.</w:t>
      </w:r>
      <w:r w:rsidR="007017B9" w:rsidRPr="00405028">
        <w:rPr>
          <w:rFonts w:ascii="Garamond" w:hAnsi="Garamond"/>
          <w:sz w:val="24"/>
          <w:szCs w:val="24"/>
        </w:rPr>
        <w:t>202</w:t>
      </w:r>
      <w:r w:rsidR="00706DDB">
        <w:rPr>
          <w:rFonts w:ascii="Garamond" w:hAnsi="Garamond"/>
          <w:sz w:val="24"/>
          <w:szCs w:val="24"/>
        </w:rPr>
        <w:t>3</w:t>
      </w:r>
      <w:r w:rsidR="0065371A" w:rsidRPr="00405028">
        <w:rPr>
          <w:rFonts w:ascii="Garamond" w:hAnsi="Garamond"/>
          <w:sz w:val="24"/>
          <w:szCs w:val="24"/>
        </w:rPr>
        <w:t xml:space="preserve">, vendosi </w:t>
      </w:r>
      <w:r w:rsidR="00654386" w:rsidRPr="00405028">
        <w:rPr>
          <w:rFonts w:ascii="Garamond" w:hAnsi="Garamond"/>
          <w:sz w:val="24"/>
          <w:szCs w:val="24"/>
        </w:rPr>
        <w:t>heqjen</w:t>
      </w:r>
      <w:r w:rsidR="00756B21">
        <w:rPr>
          <w:rFonts w:ascii="Garamond" w:hAnsi="Garamond"/>
          <w:sz w:val="24"/>
          <w:szCs w:val="24"/>
        </w:rPr>
        <w:t xml:space="preserve"> e plotë të</w:t>
      </w:r>
      <w:r w:rsidR="00654386" w:rsidRPr="00405028">
        <w:rPr>
          <w:rFonts w:ascii="Garamond" w:hAnsi="Garamond"/>
          <w:sz w:val="24"/>
          <w:szCs w:val="24"/>
        </w:rPr>
        <w:t xml:space="preserve"> zotësisë</w:t>
      </w:r>
      <w:r w:rsidR="00706DDB">
        <w:rPr>
          <w:rFonts w:ascii="Garamond" w:hAnsi="Garamond"/>
          <w:sz w:val="24"/>
          <w:szCs w:val="24"/>
        </w:rPr>
        <w:t xml:space="preserve"> juridike</w:t>
      </w:r>
      <w:r w:rsidR="00654386" w:rsidRPr="00405028">
        <w:rPr>
          <w:rFonts w:ascii="Garamond" w:hAnsi="Garamond"/>
          <w:sz w:val="24"/>
          <w:szCs w:val="24"/>
        </w:rPr>
        <w:t xml:space="preserve"> për të vepruar</w:t>
      </w:r>
      <w:r w:rsidR="00CE7418" w:rsidRPr="00405028">
        <w:rPr>
          <w:rFonts w:ascii="Garamond" w:hAnsi="Garamond"/>
          <w:sz w:val="24"/>
          <w:szCs w:val="24"/>
        </w:rPr>
        <w:t xml:space="preserve"> </w:t>
      </w:r>
      <w:r w:rsidR="00503993" w:rsidRPr="00405028">
        <w:rPr>
          <w:rFonts w:ascii="Garamond" w:hAnsi="Garamond"/>
          <w:sz w:val="24"/>
          <w:szCs w:val="24"/>
        </w:rPr>
        <w:t>të shtetas</w:t>
      </w:r>
      <w:r w:rsidR="00462E67" w:rsidRPr="00405028">
        <w:rPr>
          <w:rFonts w:ascii="Garamond" w:hAnsi="Garamond"/>
          <w:sz w:val="24"/>
          <w:szCs w:val="24"/>
        </w:rPr>
        <w:t>it</w:t>
      </w:r>
      <w:r w:rsidRPr="00405028">
        <w:rPr>
          <w:rFonts w:ascii="Garamond" w:hAnsi="Garamond"/>
          <w:sz w:val="24"/>
          <w:szCs w:val="24"/>
        </w:rPr>
        <w:t xml:space="preserve"> </w:t>
      </w:r>
      <w:r w:rsidR="007017B9" w:rsidRPr="00405028">
        <w:rPr>
          <w:rFonts w:ascii="Garamond" w:hAnsi="Garamond"/>
          <w:sz w:val="24"/>
          <w:szCs w:val="24"/>
        </w:rPr>
        <w:t>Xhafer</w:t>
      </w:r>
      <w:r w:rsidR="0014621E" w:rsidRPr="00405028">
        <w:rPr>
          <w:rFonts w:ascii="Garamond" w:hAnsi="Garamond"/>
          <w:sz w:val="24"/>
          <w:szCs w:val="24"/>
        </w:rPr>
        <w:t xml:space="preserve"> </w:t>
      </w:r>
      <w:r w:rsidR="007017B9" w:rsidRPr="00405028">
        <w:rPr>
          <w:rFonts w:ascii="Garamond" w:hAnsi="Garamond"/>
          <w:sz w:val="24"/>
          <w:szCs w:val="24"/>
        </w:rPr>
        <w:t>Gremshi</w:t>
      </w:r>
      <w:r w:rsidR="000A73B7">
        <w:rPr>
          <w:rFonts w:ascii="Garamond" w:hAnsi="Garamond"/>
          <w:sz w:val="24"/>
          <w:szCs w:val="24"/>
        </w:rPr>
        <w:t>,</w:t>
      </w:r>
      <w:r w:rsidR="007017B9" w:rsidRPr="00405028">
        <w:rPr>
          <w:rFonts w:ascii="Garamond" w:hAnsi="Garamond"/>
          <w:sz w:val="24"/>
          <w:szCs w:val="24"/>
        </w:rPr>
        <w:t xml:space="preserve"> </w:t>
      </w:r>
      <w:r w:rsidR="0014621E" w:rsidRPr="00405028">
        <w:rPr>
          <w:rFonts w:ascii="Garamond" w:hAnsi="Garamond"/>
          <w:sz w:val="24"/>
          <w:szCs w:val="24"/>
        </w:rPr>
        <w:t>i</w:t>
      </w:r>
      <w:r w:rsidRPr="00405028">
        <w:rPr>
          <w:rFonts w:ascii="Garamond" w:hAnsi="Garamond"/>
          <w:sz w:val="24"/>
          <w:szCs w:val="24"/>
        </w:rPr>
        <w:t xml:space="preserve"> datëlindjes </w:t>
      </w:r>
      <w:r w:rsidR="007017B9" w:rsidRPr="00405028">
        <w:rPr>
          <w:rFonts w:ascii="Garamond" w:hAnsi="Garamond"/>
          <w:sz w:val="24"/>
          <w:szCs w:val="24"/>
        </w:rPr>
        <w:t>8.3</w:t>
      </w:r>
      <w:r w:rsidR="0014621E" w:rsidRPr="00405028">
        <w:rPr>
          <w:rFonts w:ascii="Garamond" w:hAnsi="Garamond"/>
          <w:sz w:val="24"/>
          <w:szCs w:val="24"/>
        </w:rPr>
        <w:t>.19</w:t>
      </w:r>
      <w:r w:rsidR="007017B9" w:rsidRPr="00405028">
        <w:rPr>
          <w:rFonts w:ascii="Garamond" w:hAnsi="Garamond"/>
          <w:sz w:val="24"/>
          <w:szCs w:val="24"/>
        </w:rPr>
        <w:t>77</w:t>
      </w:r>
      <w:r w:rsidR="005E6136" w:rsidRPr="00405028">
        <w:rPr>
          <w:rFonts w:ascii="Garamond" w:hAnsi="Garamond"/>
          <w:sz w:val="24"/>
          <w:szCs w:val="24"/>
        </w:rPr>
        <w:t xml:space="preserve">, lindur në Berat dhe </w:t>
      </w:r>
      <w:r w:rsidR="007017B9" w:rsidRPr="00405028">
        <w:rPr>
          <w:rFonts w:ascii="Garamond" w:hAnsi="Garamond"/>
          <w:sz w:val="24"/>
          <w:szCs w:val="24"/>
        </w:rPr>
        <w:t>banues në Palikesht, Berat</w:t>
      </w:r>
      <w:r w:rsidR="000A73B7">
        <w:rPr>
          <w:rFonts w:ascii="Garamond" w:hAnsi="Garamond"/>
          <w:sz w:val="24"/>
          <w:szCs w:val="24"/>
        </w:rPr>
        <w:t>,</w:t>
      </w:r>
      <w:r w:rsidR="007017B9" w:rsidRPr="00405028">
        <w:rPr>
          <w:rFonts w:ascii="Garamond" w:hAnsi="Garamond"/>
          <w:sz w:val="24"/>
          <w:szCs w:val="24"/>
        </w:rPr>
        <w:t xml:space="preserve"> </w:t>
      </w:r>
      <w:r w:rsidR="005E6136" w:rsidRPr="00405028">
        <w:rPr>
          <w:rFonts w:ascii="Garamond" w:hAnsi="Garamond"/>
          <w:sz w:val="24"/>
          <w:szCs w:val="24"/>
        </w:rPr>
        <w:t xml:space="preserve">dhe caktimin </w:t>
      </w:r>
      <w:r w:rsidR="007017B9" w:rsidRPr="00405028">
        <w:rPr>
          <w:rFonts w:ascii="Garamond" w:hAnsi="Garamond"/>
          <w:sz w:val="24"/>
          <w:szCs w:val="24"/>
        </w:rPr>
        <w:t>e shtetases Silvana Gremshi si kujdestar</w:t>
      </w:r>
      <w:r w:rsidR="000A73B7">
        <w:rPr>
          <w:rFonts w:ascii="Garamond" w:hAnsi="Garamond"/>
          <w:sz w:val="24"/>
          <w:szCs w:val="24"/>
        </w:rPr>
        <w:t>e</w:t>
      </w:r>
      <w:r w:rsidR="007017B9" w:rsidRPr="00405028">
        <w:rPr>
          <w:rFonts w:ascii="Garamond" w:hAnsi="Garamond"/>
          <w:sz w:val="24"/>
          <w:szCs w:val="24"/>
        </w:rPr>
        <w:t xml:space="preserve"> ligjor</w:t>
      </w:r>
      <w:r w:rsidR="000A73B7">
        <w:rPr>
          <w:rFonts w:ascii="Garamond" w:hAnsi="Garamond"/>
          <w:sz w:val="24"/>
          <w:szCs w:val="24"/>
        </w:rPr>
        <w:t>e</w:t>
      </w:r>
      <w:r w:rsidR="007017B9" w:rsidRPr="00405028">
        <w:rPr>
          <w:rFonts w:ascii="Garamond" w:hAnsi="Garamond"/>
          <w:sz w:val="24"/>
          <w:szCs w:val="24"/>
        </w:rPr>
        <w:t xml:space="preserve"> të pasurisë së tij.</w:t>
      </w:r>
    </w:p>
    <w:sectPr w:rsidR="00B56218" w:rsidRPr="00405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3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4621E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46E97"/>
    <w:rsid w:val="00354F7A"/>
    <w:rsid w:val="003661C2"/>
    <w:rsid w:val="003663DB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B6908"/>
    <w:rsid w:val="003D12F1"/>
    <w:rsid w:val="003D54AD"/>
    <w:rsid w:val="003D693A"/>
    <w:rsid w:val="003E6C19"/>
    <w:rsid w:val="003F7A73"/>
    <w:rsid w:val="00405028"/>
    <w:rsid w:val="00421355"/>
    <w:rsid w:val="004226F2"/>
    <w:rsid w:val="00425784"/>
    <w:rsid w:val="00427481"/>
    <w:rsid w:val="00452990"/>
    <w:rsid w:val="004604CD"/>
    <w:rsid w:val="00462CFB"/>
    <w:rsid w:val="00462E67"/>
    <w:rsid w:val="00463487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E6136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54386"/>
    <w:rsid w:val="00666247"/>
    <w:rsid w:val="00681454"/>
    <w:rsid w:val="00687BAF"/>
    <w:rsid w:val="006945EE"/>
    <w:rsid w:val="006A512D"/>
    <w:rsid w:val="006C5CF7"/>
    <w:rsid w:val="006D77AF"/>
    <w:rsid w:val="006E6768"/>
    <w:rsid w:val="007017B9"/>
    <w:rsid w:val="00706DDB"/>
    <w:rsid w:val="00710CF1"/>
    <w:rsid w:val="0072369E"/>
    <w:rsid w:val="0073468F"/>
    <w:rsid w:val="00756B21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4CED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85D1E"/>
    <w:rsid w:val="00E90C21"/>
    <w:rsid w:val="00E944F8"/>
    <w:rsid w:val="00EC5ECD"/>
    <w:rsid w:val="00ED0E51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6BF87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650</Nr_x002e__x0020_akti>
    <Data_x0020_e_x0020_Krijimit xmlns="0e656187-b300-4fb0-8bf4-3a50f872073c">2023-12-20T16:25:47Z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2023-12-19T00:00:00Z</Date_x0020_protokolli>
    <Titulli xmlns="0e656187-b300-4fb0-8bf4-3a50f872073c">Për heqjen e zotësisë juridike për të vepruar të shtetasit Xhaferr Gremshi</Titulli>
    <Modifikuesi xmlns="0e656187-b300-4fb0-8bf4-3a50f872073c">Amarilda.Muja</Modifikuesi>
    <Nr_x002e__x0020_prot_x0020_QBZ xmlns="0e656187-b300-4fb0-8bf4-3a50f872073c">1946/1</Nr_x002e__x0020_prot_x0020_QBZ>
    <Data_x0020_e_x0020_Modifikimit xmlns="0e656187-b300-4fb0-8bf4-3a50f872073c">2023-12-21T11:24:43Z</Data_x0020_e_x0020_Modifikimit>
    <Dekretuar xmlns="0e656187-b300-4fb0-8bf4-3a50f872073c">false</Dekretuar>
    <Data xmlns="0e656187-b300-4fb0-8bf4-3a50f872073c">2023-07-28T00:00:00Z</Data>
    <Nr_x002e__x0020_protokolli_x0020_i_x0020_aktit xmlns="0e656187-b300-4fb0-8bf4-3a50f872073c">1131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F2094315F14B4BACA41503DE7696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7375225-F7EF-482C-8B14-07055B64A87D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C3F41E9-84A7-4089-A0E3-E6DAF7C8F6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F4A06E-733E-47D8-ACE0-CBC5772D6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juridike për të vepruar të shtetasit Xhaferr Gremshi</vt:lpstr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juridike për të vepruar të shtetasit Xhaferr Gremshi</dc:title>
  <dc:creator>Entela Suli</dc:creator>
  <cp:lastModifiedBy>Amarilda Muja</cp:lastModifiedBy>
  <cp:revision>7</cp:revision>
  <dcterms:created xsi:type="dcterms:W3CDTF">2023-12-20T15:23:00Z</dcterms:created>
  <dcterms:modified xsi:type="dcterms:W3CDTF">2023-12-21T10:37:00Z</dcterms:modified>
</cp:coreProperties>
</file>