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4AAF72" w14:textId="77777777" w:rsidR="00503993" w:rsidRPr="00B81EF5" w:rsidRDefault="00DC49F0" w:rsidP="005A3D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81EF5">
        <w:rPr>
          <w:rFonts w:ascii="Garamond" w:hAnsi="Garamond"/>
          <w:b/>
          <w:sz w:val="24"/>
          <w:szCs w:val="24"/>
          <w:lang w:val="sq-AL"/>
        </w:rPr>
        <w:t>VENDIM</w:t>
      </w:r>
    </w:p>
    <w:p w14:paraId="03734DF5" w14:textId="77777777" w:rsidR="00DC49F0" w:rsidRPr="00B81EF5" w:rsidRDefault="00503993" w:rsidP="005A3D54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B81EF5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354AAF73" w14:textId="79825A7C" w:rsidR="005A3D54" w:rsidRPr="00B81EF5" w:rsidRDefault="005A3D54" w:rsidP="005A3D5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54AAF74" w14:textId="61924DC3" w:rsidR="00B56218" w:rsidRPr="00B81EF5" w:rsidRDefault="00B60377" w:rsidP="005A3D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B81EF5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B81EF5">
        <w:rPr>
          <w:rFonts w:ascii="Garamond" w:hAnsi="Garamond"/>
          <w:sz w:val="24"/>
          <w:szCs w:val="24"/>
          <w:lang w:val="sq-AL"/>
        </w:rPr>
        <w:t>Shkallës së Parë</w:t>
      </w:r>
      <w:r w:rsidR="00CE7418" w:rsidRPr="00B81EF5">
        <w:rPr>
          <w:rFonts w:ascii="Garamond" w:hAnsi="Garamond"/>
          <w:sz w:val="24"/>
          <w:szCs w:val="24"/>
          <w:lang w:val="sq-AL"/>
        </w:rPr>
        <w:t xml:space="preserve"> e Juridiksionit të Përgjithshë</w:t>
      </w:r>
      <w:r w:rsidR="00503993" w:rsidRPr="00B81EF5">
        <w:rPr>
          <w:rFonts w:ascii="Garamond" w:hAnsi="Garamond"/>
          <w:sz w:val="24"/>
          <w:szCs w:val="24"/>
          <w:lang w:val="sq-AL"/>
        </w:rPr>
        <w:t xml:space="preserve">m </w:t>
      </w:r>
      <w:r w:rsidR="00462E67" w:rsidRPr="00B81EF5">
        <w:rPr>
          <w:rFonts w:ascii="Garamond" w:hAnsi="Garamond"/>
          <w:sz w:val="24"/>
          <w:szCs w:val="24"/>
          <w:lang w:val="sq-AL"/>
        </w:rPr>
        <w:t>Berat</w:t>
      </w:r>
      <w:r w:rsidR="00E24D5D">
        <w:rPr>
          <w:rFonts w:ascii="Garamond" w:hAnsi="Garamond"/>
          <w:sz w:val="24"/>
          <w:szCs w:val="24"/>
          <w:lang w:val="sq-AL"/>
        </w:rPr>
        <w:t>,</w:t>
      </w:r>
      <w:r w:rsidR="00DC49F0" w:rsidRPr="00B81EF5">
        <w:rPr>
          <w:rFonts w:ascii="Garamond" w:hAnsi="Garamond"/>
          <w:sz w:val="24"/>
          <w:szCs w:val="24"/>
          <w:lang w:val="sq-AL"/>
        </w:rPr>
        <w:t xml:space="preserve"> me</w:t>
      </w:r>
      <w:r w:rsidRPr="00B81EF5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14621E" w:rsidRPr="00B81EF5">
        <w:rPr>
          <w:rFonts w:ascii="Garamond" w:hAnsi="Garamond"/>
          <w:sz w:val="24"/>
          <w:szCs w:val="24"/>
          <w:lang w:val="sq-AL"/>
        </w:rPr>
        <w:t>672</w:t>
      </w:r>
      <w:r w:rsidR="0012351F" w:rsidRPr="00B81EF5">
        <w:rPr>
          <w:rFonts w:ascii="Garamond" w:hAnsi="Garamond"/>
          <w:sz w:val="24"/>
          <w:szCs w:val="24"/>
          <w:lang w:val="sq-AL"/>
        </w:rPr>
        <w:t xml:space="preserve"> </w:t>
      </w:r>
      <w:r w:rsidR="00654386" w:rsidRPr="00B81EF5">
        <w:rPr>
          <w:rFonts w:ascii="Garamond" w:hAnsi="Garamond"/>
          <w:sz w:val="24"/>
          <w:szCs w:val="24"/>
          <w:lang w:val="sq-AL"/>
        </w:rPr>
        <w:t>(</w:t>
      </w:r>
      <w:r w:rsidR="00462E67" w:rsidRPr="00B81EF5">
        <w:rPr>
          <w:rFonts w:ascii="Garamond" w:hAnsi="Garamond"/>
          <w:sz w:val="24"/>
          <w:szCs w:val="24"/>
          <w:lang w:val="sq-AL"/>
        </w:rPr>
        <w:t>21</w:t>
      </w:r>
      <w:r w:rsidR="0014621E" w:rsidRPr="00B81EF5">
        <w:rPr>
          <w:rFonts w:ascii="Garamond" w:hAnsi="Garamond"/>
          <w:sz w:val="24"/>
          <w:szCs w:val="24"/>
          <w:lang w:val="sq-AL"/>
        </w:rPr>
        <w:t>96</w:t>
      </w:r>
      <w:r w:rsidR="00654386" w:rsidRPr="00B81EF5">
        <w:rPr>
          <w:rFonts w:ascii="Garamond" w:hAnsi="Garamond"/>
          <w:sz w:val="24"/>
          <w:szCs w:val="24"/>
          <w:lang w:val="sq-AL"/>
        </w:rPr>
        <w:t>)</w:t>
      </w:r>
      <w:r w:rsidR="00CE7418" w:rsidRPr="00B81EF5">
        <w:rPr>
          <w:rFonts w:ascii="Garamond" w:hAnsi="Garamond"/>
          <w:sz w:val="24"/>
          <w:szCs w:val="24"/>
          <w:lang w:val="sq-AL"/>
        </w:rPr>
        <w:t>,</w:t>
      </w:r>
      <w:r w:rsidR="00177F9A" w:rsidRPr="00B81EF5">
        <w:rPr>
          <w:rFonts w:ascii="Garamond" w:hAnsi="Garamond"/>
          <w:sz w:val="24"/>
          <w:szCs w:val="24"/>
          <w:lang w:val="sq-AL"/>
        </w:rPr>
        <w:t xml:space="preserve"> </w:t>
      </w:r>
      <w:r w:rsidR="00DC49F0" w:rsidRPr="00B81EF5">
        <w:rPr>
          <w:rFonts w:ascii="Garamond" w:hAnsi="Garamond"/>
          <w:sz w:val="24"/>
          <w:szCs w:val="24"/>
          <w:lang w:val="sq-AL"/>
        </w:rPr>
        <w:t>datë</w:t>
      </w:r>
      <w:r w:rsidRPr="00B81EF5">
        <w:rPr>
          <w:rFonts w:ascii="Garamond" w:hAnsi="Garamond"/>
          <w:sz w:val="24"/>
          <w:szCs w:val="24"/>
          <w:lang w:val="sq-AL"/>
        </w:rPr>
        <w:t xml:space="preserve"> </w:t>
      </w:r>
      <w:r w:rsidR="00462E67" w:rsidRPr="00B81EF5">
        <w:rPr>
          <w:rFonts w:ascii="Garamond" w:hAnsi="Garamond"/>
          <w:sz w:val="24"/>
          <w:szCs w:val="24"/>
          <w:lang w:val="sq-AL"/>
        </w:rPr>
        <w:t>6</w:t>
      </w:r>
      <w:r w:rsidR="00503993" w:rsidRPr="00B81EF5">
        <w:rPr>
          <w:rFonts w:ascii="Garamond" w:hAnsi="Garamond"/>
          <w:sz w:val="24"/>
          <w:szCs w:val="24"/>
          <w:lang w:val="sq-AL"/>
        </w:rPr>
        <w:t>.</w:t>
      </w:r>
      <w:r w:rsidR="0014621E" w:rsidRPr="00B81EF5">
        <w:rPr>
          <w:rFonts w:ascii="Garamond" w:hAnsi="Garamond"/>
          <w:sz w:val="24"/>
          <w:szCs w:val="24"/>
          <w:lang w:val="sq-AL"/>
        </w:rPr>
        <w:t>10</w:t>
      </w:r>
      <w:r w:rsidR="00503993" w:rsidRPr="00B81EF5">
        <w:rPr>
          <w:rFonts w:ascii="Garamond" w:hAnsi="Garamond"/>
          <w:sz w:val="24"/>
          <w:szCs w:val="24"/>
          <w:lang w:val="sq-AL"/>
        </w:rPr>
        <w:t>.</w:t>
      </w:r>
      <w:r w:rsidR="00DC49F0" w:rsidRPr="00B81EF5">
        <w:rPr>
          <w:rFonts w:ascii="Garamond" w:hAnsi="Garamond"/>
          <w:sz w:val="24"/>
          <w:szCs w:val="24"/>
          <w:lang w:val="sq-AL"/>
        </w:rPr>
        <w:t>202</w:t>
      </w:r>
      <w:r w:rsidR="00E24D5D">
        <w:rPr>
          <w:rFonts w:ascii="Garamond" w:hAnsi="Garamond"/>
          <w:sz w:val="24"/>
          <w:szCs w:val="24"/>
          <w:lang w:val="sq-AL"/>
        </w:rPr>
        <w:t>2</w:t>
      </w:r>
      <w:r w:rsidR="0065371A" w:rsidRPr="00B81EF5">
        <w:rPr>
          <w:rFonts w:ascii="Garamond" w:hAnsi="Garamond"/>
          <w:sz w:val="24"/>
          <w:szCs w:val="24"/>
          <w:lang w:val="sq-AL"/>
        </w:rPr>
        <w:t xml:space="preserve">, vendosi </w:t>
      </w:r>
      <w:r w:rsidR="00654386" w:rsidRPr="00B81EF5">
        <w:rPr>
          <w:rFonts w:ascii="Garamond" w:hAnsi="Garamond"/>
          <w:sz w:val="24"/>
          <w:szCs w:val="24"/>
          <w:lang w:val="sq-AL"/>
        </w:rPr>
        <w:t>heqjen e zotësisë për të vepruar</w:t>
      </w:r>
      <w:r w:rsidR="00CE7418" w:rsidRPr="00B81EF5">
        <w:rPr>
          <w:rFonts w:ascii="Garamond" w:hAnsi="Garamond"/>
          <w:sz w:val="24"/>
          <w:szCs w:val="24"/>
          <w:lang w:val="sq-AL"/>
        </w:rPr>
        <w:t xml:space="preserve"> </w:t>
      </w:r>
      <w:r w:rsidR="00503993" w:rsidRPr="00B81EF5">
        <w:rPr>
          <w:rFonts w:ascii="Garamond" w:hAnsi="Garamond"/>
          <w:sz w:val="24"/>
          <w:szCs w:val="24"/>
          <w:lang w:val="sq-AL"/>
        </w:rPr>
        <w:t>të shtetas</w:t>
      </w:r>
      <w:r w:rsidR="00462E67" w:rsidRPr="00B81EF5">
        <w:rPr>
          <w:rFonts w:ascii="Garamond" w:hAnsi="Garamond"/>
          <w:sz w:val="24"/>
          <w:szCs w:val="24"/>
          <w:lang w:val="sq-AL"/>
        </w:rPr>
        <w:t>it</w:t>
      </w:r>
      <w:r w:rsidRPr="00B81EF5">
        <w:rPr>
          <w:rFonts w:ascii="Garamond" w:hAnsi="Garamond"/>
          <w:sz w:val="24"/>
          <w:szCs w:val="24"/>
          <w:lang w:val="sq-AL"/>
        </w:rPr>
        <w:t xml:space="preserve"> </w:t>
      </w:r>
      <w:r w:rsidR="0014621E" w:rsidRPr="00B81EF5">
        <w:rPr>
          <w:rFonts w:ascii="Garamond" w:hAnsi="Garamond"/>
          <w:sz w:val="24"/>
          <w:szCs w:val="24"/>
          <w:lang w:val="sq-AL"/>
        </w:rPr>
        <w:t xml:space="preserve">Ylli </w:t>
      </w:r>
      <w:proofErr w:type="spellStart"/>
      <w:r w:rsidR="0014621E" w:rsidRPr="00B81EF5">
        <w:rPr>
          <w:rFonts w:ascii="Garamond" w:hAnsi="Garamond"/>
          <w:sz w:val="24"/>
          <w:szCs w:val="24"/>
          <w:lang w:val="sq-AL"/>
        </w:rPr>
        <w:t>Qevani</w:t>
      </w:r>
      <w:proofErr w:type="spellEnd"/>
      <w:r w:rsidR="006234F5">
        <w:rPr>
          <w:rFonts w:ascii="Garamond" w:hAnsi="Garamond"/>
          <w:sz w:val="24"/>
          <w:szCs w:val="24"/>
          <w:lang w:val="sq-AL"/>
        </w:rPr>
        <w:t>,</w:t>
      </w:r>
      <w:r w:rsidR="0014621E" w:rsidRPr="00B81EF5">
        <w:rPr>
          <w:rFonts w:ascii="Garamond" w:hAnsi="Garamond"/>
          <w:sz w:val="24"/>
          <w:szCs w:val="24"/>
          <w:lang w:val="sq-AL"/>
        </w:rPr>
        <w:t xml:space="preserve"> i</w:t>
      </w:r>
      <w:r w:rsidRPr="00B81EF5">
        <w:rPr>
          <w:rFonts w:ascii="Garamond" w:hAnsi="Garamond"/>
          <w:sz w:val="24"/>
          <w:szCs w:val="24"/>
          <w:lang w:val="sq-AL"/>
        </w:rPr>
        <w:t xml:space="preserve"> datëlindjes </w:t>
      </w:r>
      <w:r w:rsidR="0014621E" w:rsidRPr="00B81EF5">
        <w:rPr>
          <w:rFonts w:ascii="Garamond" w:hAnsi="Garamond"/>
          <w:sz w:val="24"/>
          <w:szCs w:val="24"/>
          <w:lang w:val="sq-AL"/>
        </w:rPr>
        <w:t>23.9.1979</w:t>
      </w:r>
      <w:r w:rsidR="00834974">
        <w:rPr>
          <w:rFonts w:ascii="Garamond" w:hAnsi="Garamond"/>
          <w:sz w:val="24"/>
          <w:szCs w:val="24"/>
          <w:lang w:val="sq-AL"/>
        </w:rPr>
        <w:t>,</w:t>
      </w:r>
      <w:r w:rsidR="002703A7" w:rsidRPr="00B81EF5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="0014621E" w:rsidRPr="00B81EF5">
        <w:rPr>
          <w:rFonts w:ascii="Garamond" w:hAnsi="Garamond"/>
          <w:sz w:val="24"/>
          <w:szCs w:val="24"/>
          <w:lang w:val="sq-AL"/>
        </w:rPr>
        <w:t>për shkak të papërgjegjshmërisë së plotë mendore</w:t>
      </w:r>
      <w:r w:rsidR="00462E67" w:rsidRPr="00B81EF5">
        <w:rPr>
          <w:rFonts w:ascii="Garamond" w:hAnsi="Garamond"/>
          <w:sz w:val="24"/>
          <w:szCs w:val="24"/>
          <w:lang w:val="sq-AL"/>
        </w:rPr>
        <w:t xml:space="preserve">, </w:t>
      </w:r>
      <w:r w:rsidR="00A54CED" w:rsidRPr="00B81EF5">
        <w:rPr>
          <w:rFonts w:ascii="Garamond" w:hAnsi="Garamond"/>
          <w:sz w:val="24"/>
          <w:szCs w:val="24"/>
          <w:lang w:val="sq-AL"/>
        </w:rPr>
        <w:t>si</w:t>
      </w:r>
      <w:r w:rsidR="00654386" w:rsidRPr="00B81EF5">
        <w:rPr>
          <w:rFonts w:ascii="Garamond" w:hAnsi="Garamond"/>
          <w:sz w:val="24"/>
          <w:szCs w:val="24"/>
          <w:lang w:val="sq-AL"/>
        </w:rPr>
        <w:t xml:space="preserve"> dhe </w:t>
      </w:r>
      <w:r w:rsidR="00346E97" w:rsidRPr="00B81EF5">
        <w:rPr>
          <w:rFonts w:ascii="Garamond" w:hAnsi="Garamond"/>
          <w:sz w:val="24"/>
          <w:szCs w:val="24"/>
          <w:lang w:val="sq-AL"/>
        </w:rPr>
        <w:t>vendosjen e</w:t>
      </w:r>
      <w:r w:rsidR="003663DB" w:rsidRPr="00B81EF5">
        <w:rPr>
          <w:rFonts w:ascii="Garamond" w:hAnsi="Garamond"/>
          <w:sz w:val="24"/>
          <w:szCs w:val="24"/>
          <w:lang w:val="sq-AL"/>
        </w:rPr>
        <w:t xml:space="preserve"> </w:t>
      </w:r>
      <w:r w:rsidR="00462E67" w:rsidRPr="00B81EF5">
        <w:rPr>
          <w:rFonts w:ascii="Garamond" w:hAnsi="Garamond"/>
          <w:sz w:val="24"/>
          <w:szCs w:val="24"/>
          <w:lang w:val="sq-AL"/>
        </w:rPr>
        <w:t>ti</w:t>
      </w:r>
      <w:r w:rsidR="003663DB" w:rsidRPr="00B81EF5">
        <w:rPr>
          <w:rFonts w:ascii="Garamond" w:hAnsi="Garamond"/>
          <w:sz w:val="24"/>
          <w:szCs w:val="24"/>
          <w:lang w:val="sq-AL"/>
        </w:rPr>
        <w:t>j</w:t>
      </w:r>
      <w:r w:rsidR="00A54CED" w:rsidRPr="00B81EF5">
        <w:rPr>
          <w:rFonts w:ascii="Garamond" w:hAnsi="Garamond"/>
          <w:sz w:val="24"/>
          <w:szCs w:val="24"/>
          <w:lang w:val="sq-AL"/>
        </w:rPr>
        <w:t xml:space="preserve"> nën kujdestarinë </w:t>
      </w:r>
      <w:r w:rsidR="00462E67" w:rsidRPr="00B81EF5">
        <w:rPr>
          <w:rFonts w:ascii="Garamond" w:hAnsi="Garamond"/>
          <w:sz w:val="24"/>
          <w:szCs w:val="24"/>
          <w:lang w:val="sq-AL"/>
        </w:rPr>
        <w:t xml:space="preserve">ligjore të </w:t>
      </w:r>
      <w:r w:rsidR="00463487" w:rsidRPr="00B81EF5">
        <w:rPr>
          <w:rFonts w:ascii="Garamond" w:hAnsi="Garamond"/>
          <w:sz w:val="24"/>
          <w:szCs w:val="24"/>
          <w:lang w:val="sq-AL"/>
        </w:rPr>
        <w:t xml:space="preserve">motrës së tij, shtetases </w:t>
      </w:r>
      <w:proofErr w:type="spellStart"/>
      <w:r w:rsidR="00834974" w:rsidRPr="00B81EF5">
        <w:rPr>
          <w:rFonts w:ascii="Garamond" w:hAnsi="Garamond"/>
          <w:sz w:val="24"/>
          <w:szCs w:val="24"/>
          <w:lang w:val="sq-AL"/>
        </w:rPr>
        <w:t>Edmira</w:t>
      </w:r>
      <w:proofErr w:type="spellEnd"/>
      <w:r w:rsidR="00834974" w:rsidRPr="00B81EF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63487" w:rsidRPr="00B81EF5">
        <w:rPr>
          <w:rFonts w:ascii="Garamond" w:hAnsi="Garamond"/>
          <w:sz w:val="24"/>
          <w:szCs w:val="24"/>
          <w:lang w:val="sq-AL"/>
        </w:rPr>
        <w:t>Sinanaj</w:t>
      </w:r>
      <w:proofErr w:type="spellEnd"/>
      <w:r w:rsidR="00463487" w:rsidRPr="00B81EF5">
        <w:rPr>
          <w:rFonts w:ascii="Garamond" w:hAnsi="Garamond"/>
          <w:sz w:val="24"/>
          <w:szCs w:val="24"/>
          <w:lang w:val="sq-AL"/>
        </w:rPr>
        <w:t xml:space="preserve"> e datëlindjes 10.6.1972.</w:t>
      </w:r>
    </w:p>
    <w:sectPr w:rsidR="00B56218" w:rsidRPr="00B81E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4CA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351F"/>
    <w:rsid w:val="0012538B"/>
    <w:rsid w:val="00135329"/>
    <w:rsid w:val="00141B18"/>
    <w:rsid w:val="00142C2B"/>
    <w:rsid w:val="0014621E"/>
    <w:rsid w:val="00160E68"/>
    <w:rsid w:val="00167FB5"/>
    <w:rsid w:val="00175424"/>
    <w:rsid w:val="00177F9A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703A7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46E97"/>
    <w:rsid w:val="00354F7A"/>
    <w:rsid w:val="003661C2"/>
    <w:rsid w:val="003663DB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62E67"/>
    <w:rsid w:val="00463487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A3D5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4F5"/>
    <w:rsid w:val="00623E07"/>
    <w:rsid w:val="00632A0C"/>
    <w:rsid w:val="006379E9"/>
    <w:rsid w:val="006425E0"/>
    <w:rsid w:val="0065371A"/>
    <w:rsid w:val="00654386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34974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54CED"/>
    <w:rsid w:val="00A5702D"/>
    <w:rsid w:val="00A6527C"/>
    <w:rsid w:val="00A72D95"/>
    <w:rsid w:val="00A925C9"/>
    <w:rsid w:val="00A954C0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1EF5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E7418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24D5D"/>
    <w:rsid w:val="00E4133D"/>
    <w:rsid w:val="00E458A5"/>
    <w:rsid w:val="00E50FD9"/>
    <w:rsid w:val="00E56153"/>
    <w:rsid w:val="00E61BC2"/>
    <w:rsid w:val="00E702BD"/>
    <w:rsid w:val="00E71C53"/>
    <w:rsid w:val="00E85D1E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AAF72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672</Nr_x002e__x0020_akti>
    <Data_x0020_e_x0020_Krijimit xmlns="0e656187-b300-4fb0-8bf4-3a50f872073c">2023-12-16T12:00:45Z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2023-12-15T00:00:00Z</Date_x0020_protokolli>
    <Titulli xmlns="0e656187-b300-4fb0-8bf4-3a50f872073c">Heqje e zotësisë për të vepruar për shtetasin Ylli Qevani</Titulli>
    <Modifikuesi xmlns="0e656187-b300-4fb0-8bf4-3a50f872073c">nevila.samarxhi</Modifikuesi>
    <Nr_x002e__x0020_prot_x0020_QBZ xmlns="0e656187-b300-4fb0-8bf4-3a50f872073c">1917/1</Nr_x002e__x0020_prot_x0020_QBZ>
    <Data_x0020_e_x0020_Modifikimit xmlns="0e656187-b300-4fb0-8bf4-3a50f872073c">2023-12-16T12:16:56Z</Data_x0020_e_x0020_Modifikimit>
    <Dekretuar xmlns="0e656187-b300-4fb0-8bf4-3a50f872073c">false</Dekretuar>
    <Data xmlns="0e656187-b300-4fb0-8bf4-3a50f872073c">2023-09-12T00:00:00Z</Data>
    <Nr_x002e__x0020_protokolli_x0020_i_x0020_aktit xmlns="0e656187-b300-4fb0-8bf4-3a50f872073c">1111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0CE69607E0459983AA9ED23AF51F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0CE69607E0459983AA9ED23AF51F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7591FD-559D-40B5-A7B5-337124EB4A1E}">
  <ds:schemaRefs>
    <ds:schemaRef ds:uri="http://schemas.openxmlformats.org/package/2006/metadata/core-properties"/>
    <ds:schemaRef ds:uri="http://purl.org/dc/dcmitype/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13E9812-517C-4BDD-A00F-6F0E5F2265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EAAEB7-D7B3-4AC0-8F80-E398267CEA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C7C7EDE-D7D7-4C5F-9DD6-1F789A3513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29E4CD6-E7D0-431D-A11F-D2A606DE1F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 e zotësisë për të vepruar për shtetasin Ylli Qevani</vt:lpstr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 e zotësisë për të vepruar për shtetasin Ylli Qevani</dc:title>
  <dc:creator>Entela Suli</dc:creator>
  <cp:lastModifiedBy>Alma Lisaku</cp:lastModifiedBy>
  <cp:revision>7</cp:revision>
  <dcterms:created xsi:type="dcterms:W3CDTF">2023-12-16T10:44:00Z</dcterms:created>
  <dcterms:modified xsi:type="dcterms:W3CDTF">2023-12-18T08:34:00Z</dcterms:modified>
</cp:coreProperties>
</file>