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880F6" w14:textId="77777777" w:rsidR="00503993" w:rsidRPr="00607AE2" w:rsidRDefault="00DC49F0" w:rsidP="00446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7AE2">
        <w:rPr>
          <w:rFonts w:ascii="Garamond" w:hAnsi="Garamond"/>
          <w:b/>
          <w:sz w:val="24"/>
          <w:szCs w:val="24"/>
          <w:lang w:val="sq-AL"/>
        </w:rPr>
        <w:t>VENDIM</w:t>
      </w:r>
    </w:p>
    <w:p w14:paraId="2880A462" w14:textId="77777777" w:rsidR="00DC49F0" w:rsidRPr="00607AE2" w:rsidRDefault="00503993" w:rsidP="0044690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607AE2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07B880F7" w14:textId="6A2F09A8" w:rsidR="00446909" w:rsidRPr="00607AE2" w:rsidRDefault="00446909" w:rsidP="004469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B880F8" w14:textId="299580EC" w:rsidR="00B56218" w:rsidRPr="00607AE2" w:rsidRDefault="00B60377" w:rsidP="004469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607AE2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607AE2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607AE2" w:rsidRPr="00607AE2">
        <w:rPr>
          <w:rFonts w:ascii="Garamond" w:hAnsi="Garamond"/>
          <w:sz w:val="24"/>
          <w:szCs w:val="24"/>
          <w:lang w:val="sq-AL"/>
        </w:rPr>
        <w:t>Juridiksionit</w:t>
      </w:r>
      <w:r w:rsidR="00503993" w:rsidRPr="00607AE2">
        <w:rPr>
          <w:rFonts w:ascii="Garamond" w:hAnsi="Garamond"/>
          <w:sz w:val="24"/>
          <w:szCs w:val="24"/>
          <w:lang w:val="sq-AL"/>
        </w:rPr>
        <w:t xml:space="preserve"> të </w:t>
      </w:r>
      <w:r w:rsidR="00607AE2" w:rsidRPr="00607AE2">
        <w:rPr>
          <w:rFonts w:ascii="Garamond" w:hAnsi="Garamond"/>
          <w:sz w:val="24"/>
          <w:szCs w:val="24"/>
          <w:lang w:val="sq-AL"/>
        </w:rPr>
        <w:t>Përgjithshëm</w:t>
      </w:r>
      <w:r w:rsidR="00503993" w:rsidRPr="00607AE2">
        <w:rPr>
          <w:rFonts w:ascii="Garamond" w:hAnsi="Garamond"/>
          <w:sz w:val="24"/>
          <w:szCs w:val="24"/>
          <w:lang w:val="sq-AL"/>
        </w:rPr>
        <w:t xml:space="preserve"> </w:t>
      </w:r>
      <w:r w:rsidR="002C1009" w:rsidRPr="00607AE2">
        <w:rPr>
          <w:rFonts w:ascii="Garamond" w:hAnsi="Garamond"/>
          <w:sz w:val="24"/>
          <w:szCs w:val="24"/>
          <w:lang w:val="sq-AL"/>
        </w:rPr>
        <w:t>Tiranë</w:t>
      </w:r>
      <w:r w:rsidR="00607AE2" w:rsidRPr="00607AE2">
        <w:rPr>
          <w:rFonts w:ascii="Garamond" w:hAnsi="Garamond"/>
          <w:sz w:val="24"/>
          <w:szCs w:val="24"/>
          <w:lang w:val="sq-AL"/>
        </w:rPr>
        <w:t>,</w:t>
      </w:r>
      <w:r w:rsidR="00DC49F0" w:rsidRPr="00607AE2">
        <w:rPr>
          <w:rFonts w:ascii="Garamond" w:hAnsi="Garamond"/>
          <w:sz w:val="24"/>
          <w:szCs w:val="24"/>
          <w:lang w:val="sq-AL"/>
        </w:rPr>
        <w:t xml:space="preserve"> me</w:t>
      </w:r>
      <w:r w:rsidRPr="00607AE2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2C1009" w:rsidRPr="00607AE2">
        <w:rPr>
          <w:rFonts w:ascii="Garamond" w:hAnsi="Garamond"/>
          <w:sz w:val="24"/>
          <w:szCs w:val="24"/>
          <w:lang w:val="sq-AL"/>
        </w:rPr>
        <w:t>3012</w:t>
      </w:r>
      <w:r w:rsidR="00503993" w:rsidRPr="00607AE2">
        <w:rPr>
          <w:rFonts w:ascii="Garamond" w:hAnsi="Garamond"/>
          <w:sz w:val="24"/>
          <w:szCs w:val="24"/>
          <w:lang w:val="sq-AL"/>
        </w:rPr>
        <w:t xml:space="preserve">, </w:t>
      </w:r>
      <w:r w:rsidR="00DC49F0" w:rsidRPr="00607AE2">
        <w:rPr>
          <w:rFonts w:ascii="Garamond" w:hAnsi="Garamond"/>
          <w:sz w:val="24"/>
          <w:szCs w:val="24"/>
          <w:lang w:val="sq-AL"/>
        </w:rPr>
        <w:t>datë</w:t>
      </w:r>
      <w:r w:rsidRPr="00607AE2">
        <w:rPr>
          <w:rFonts w:ascii="Garamond" w:hAnsi="Garamond"/>
          <w:sz w:val="24"/>
          <w:szCs w:val="24"/>
          <w:lang w:val="sq-AL"/>
        </w:rPr>
        <w:t xml:space="preserve"> </w:t>
      </w:r>
      <w:r w:rsidR="002C1009" w:rsidRPr="00607AE2">
        <w:rPr>
          <w:rFonts w:ascii="Garamond" w:hAnsi="Garamond"/>
          <w:sz w:val="24"/>
          <w:szCs w:val="24"/>
          <w:lang w:val="sq-AL"/>
        </w:rPr>
        <w:t>17</w:t>
      </w:r>
      <w:r w:rsidR="00503993" w:rsidRPr="00607AE2">
        <w:rPr>
          <w:rFonts w:ascii="Garamond" w:hAnsi="Garamond"/>
          <w:sz w:val="24"/>
          <w:szCs w:val="24"/>
          <w:lang w:val="sq-AL"/>
        </w:rPr>
        <w:t>.5.</w:t>
      </w:r>
      <w:r w:rsidR="002C1009" w:rsidRPr="00607AE2">
        <w:rPr>
          <w:rFonts w:ascii="Garamond" w:hAnsi="Garamond"/>
          <w:sz w:val="24"/>
          <w:szCs w:val="24"/>
          <w:lang w:val="sq-AL"/>
        </w:rPr>
        <w:t>2024</w:t>
      </w:r>
      <w:r w:rsidR="0065371A" w:rsidRPr="00607AE2">
        <w:rPr>
          <w:rFonts w:ascii="Garamond" w:hAnsi="Garamond"/>
          <w:sz w:val="24"/>
          <w:szCs w:val="24"/>
          <w:lang w:val="sq-AL"/>
        </w:rPr>
        <w:t xml:space="preserve">, vendosi </w:t>
      </w:r>
      <w:r w:rsidR="00DC49F0" w:rsidRPr="00607AE2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2C1009" w:rsidRPr="00607AE2">
        <w:rPr>
          <w:rFonts w:ascii="Garamond" w:hAnsi="Garamond"/>
          <w:sz w:val="24"/>
          <w:szCs w:val="24"/>
          <w:lang w:val="sq-AL"/>
        </w:rPr>
        <w:t>vdekur</w:t>
      </w:r>
      <w:r w:rsidR="00503993" w:rsidRPr="00607AE2">
        <w:rPr>
          <w:rFonts w:ascii="Garamond" w:hAnsi="Garamond"/>
          <w:sz w:val="24"/>
          <w:szCs w:val="24"/>
          <w:lang w:val="sq-AL"/>
        </w:rPr>
        <w:t xml:space="preserve"> </w:t>
      </w:r>
      <w:r w:rsidR="002C1009" w:rsidRPr="00607AE2">
        <w:rPr>
          <w:rFonts w:ascii="Garamond" w:hAnsi="Garamond"/>
          <w:sz w:val="24"/>
          <w:szCs w:val="24"/>
          <w:lang w:val="sq-AL"/>
        </w:rPr>
        <w:t>të shtetasit</w:t>
      </w:r>
      <w:r w:rsidRPr="00607AE2">
        <w:rPr>
          <w:rFonts w:ascii="Garamond" w:hAnsi="Garamond"/>
          <w:sz w:val="24"/>
          <w:szCs w:val="24"/>
          <w:lang w:val="sq-AL"/>
        </w:rPr>
        <w:t xml:space="preserve"> </w:t>
      </w:r>
      <w:r w:rsidR="002C1009" w:rsidRPr="00607AE2">
        <w:rPr>
          <w:rFonts w:ascii="Garamond" w:hAnsi="Garamond"/>
          <w:sz w:val="24"/>
          <w:szCs w:val="24"/>
          <w:lang w:val="sq-AL"/>
        </w:rPr>
        <w:t>Ismail Dervishi</w:t>
      </w:r>
      <w:r w:rsidR="00E97820">
        <w:rPr>
          <w:rFonts w:ascii="Garamond" w:hAnsi="Garamond"/>
          <w:sz w:val="24"/>
          <w:szCs w:val="24"/>
          <w:lang w:val="sq-AL"/>
        </w:rPr>
        <w:t>,</w:t>
      </w:r>
      <w:r w:rsidR="002C1009" w:rsidRPr="00607AE2">
        <w:rPr>
          <w:rFonts w:ascii="Garamond" w:hAnsi="Garamond"/>
          <w:sz w:val="24"/>
          <w:szCs w:val="24"/>
          <w:lang w:val="sq-AL"/>
        </w:rPr>
        <w:t xml:space="preserve"> më datë 1.1.1998, </w:t>
      </w:r>
      <w:r w:rsidR="00DD7AF5">
        <w:rPr>
          <w:rFonts w:ascii="Garamond" w:hAnsi="Garamond"/>
          <w:sz w:val="24"/>
          <w:szCs w:val="24"/>
          <w:lang w:val="sq-AL"/>
        </w:rPr>
        <w:t xml:space="preserve">me atësi </w:t>
      </w:r>
      <w:r w:rsidR="002C1009" w:rsidRPr="00607AE2">
        <w:rPr>
          <w:rFonts w:ascii="Garamond" w:hAnsi="Garamond"/>
          <w:sz w:val="24"/>
          <w:szCs w:val="24"/>
          <w:lang w:val="sq-AL"/>
        </w:rPr>
        <w:t>Tefik</w:t>
      </w:r>
      <w:r w:rsidR="00503993" w:rsidRPr="00607AE2">
        <w:rPr>
          <w:rFonts w:ascii="Garamond" w:hAnsi="Garamond"/>
          <w:sz w:val="24"/>
          <w:szCs w:val="24"/>
          <w:lang w:val="sq-AL"/>
        </w:rPr>
        <w:t xml:space="preserve"> dhe</w:t>
      </w:r>
      <w:r w:rsidR="00DD7AF5">
        <w:rPr>
          <w:rFonts w:ascii="Garamond" w:hAnsi="Garamond"/>
          <w:sz w:val="24"/>
          <w:szCs w:val="24"/>
          <w:lang w:val="sq-AL"/>
        </w:rPr>
        <w:t xml:space="preserve"> amësi</w:t>
      </w:r>
      <w:bookmarkStart w:id="0" w:name="_GoBack"/>
      <w:bookmarkEnd w:id="0"/>
      <w:r w:rsidR="00503993" w:rsidRPr="00607AE2">
        <w:rPr>
          <w:rFonts w:ascii="Garamond" w:hAnsi="Garamond"/>
          <w:sz w:val="24"/>
          <w:szCs w:val="24"/>
          <w:lang w:val="sq-AL"/>
        </w:rPr>
        <w:t xml:space="preserve"> </w:t>
      </w:r>
      <w:r w:rsidR="002C1009" w:rsidRPr="00607AE2">
        <w:rPr>
          <w:rFonts w:ascii="Garamond" w:hAnsi="Garamond"/>
          <w:sz w:val="24"/>
          <w:szCs w:val="24"/>
          <w:lang w:val="sq-AL"/>
        </w:rPr>
        <w:t>Satbere,</w:t>
      </w:r>
      <w:r w:rsidR="00DC49F0" w:rsidRPr="00607AE2">
        <w:rPr>
          <w:rFonts w:ascii="Garamond" w:hAnsi="Garamond"/>
          <w:sz w:val="24"/>
          <w:szCs w:val="24"/>
          <w:lang w:val="sq-AL"/>
        </w:rPr>
        <w:t xml:space="preserve"> i</w:t>
      </w:r>
      <w:r w:rsidRPr="00607AE2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2C1009" w:rsidRPr="00607AE2">
        <w:rPr>
          <w:rFonts w:ascii="Garamond" w:hAnsi="Garamond"/>
          <w:sz w:val="24"/>
          <w:szCs w:val="24"/>
          <w:lang w:val="sq-AL"/>
        </w:rPr>
        <w:t>20.3.1963.</w:t>
      </w:r>
    </w:p>
    <w:sectPr w:rsidR="00B56218" w:rsidRPr="00607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760EE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6909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07A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D7AF5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97820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80A47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880F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3012</Nr_x002e__x0020_akti>
    <Data_x0020_e_x0020_Krijimit xmlns="0e656187-b300-4fb0-8bf4-3a50f872073c">2024-11-14T10:25:09Z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2024-11-12T00:00:00Z</Date_x0020_protokolli>
    <Titulli xmlns="0e656187-b300-4fb0-8bf4-3a50f872073c">Për shpalljen të vdekur të shtetasit Ismail Dervishi</Titulli>
    <Modifikuesi xmlns="0e656187-b300-4fb0-8bf4-3a50f872073c">jorina.kryeziu</Modifikuesi>
    <Nr_x002e__x0020_prot_x0020_QBZ xmlns="0e656187-b300-4fb0-8bf4-3a50f872073c">1938/1</Nr_x002e__x0020_prot_x0020_QBZ>
    <Data_x0020_e_x0020_Modifikimit xmlns="0e656187-b300-4fb0-8bf4-3a50f872073c">2024-11-14T11:43:30Z</Data_x0020_e_x0020_Modifikimit>
    <Dekretuar xmlns="0e656187-b300-4fb0-8bf4-3a50f872073c">false</Dekretuar>
    <Data xmlns="0e656187-b300-4fb0-8bf4-3a50f872073c">2024-05-17T00:00:00Z</Data>
    <Nr_x002e__x0020_protokolli_x0020_i_x0020_aktit xmlns="0e656187-b300-4fb0-8bf4-3a50f872073c">3622/2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96F8D6FB2A478DB88028E8D45276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96F8D6FB2A478DB88028E8D45276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7A742A-929B-441E-BA59-F035CCC09581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FE56A89-99B9-4E67-8B83-25D6A1992F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FE772-74FD-46C1-BD60-B5C55C321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909CC6-50AD-44BD-AA67-C946A5DA91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ED77C3-1C1C-459F-8B05-90CE1AFEA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Ismail Dervishi</vt:lpstr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Ismail Dervishi</dc:title>
  <dc:creator>Entela Suli</dc:creator>
  <cp:lastModifiedBy>Amarilda Muja</cp:lastModifiedBy>
  <cp:revision>9</cp:revision>
  <dcterms:created xsi:type="dcterms:W3CDTF">2024-11-14T09:15:00Z</dcterms:created>
  <dcterms:modified xsi:type="dcterms:W3CDTF">2024-11-14T11:28:00Z</dcterms:modified>
</cp:coreProperties>
</file>