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3A649" w14:textId="77777777" w:rsidR="00503993" w:rsidRPr="005C288A" w:rsidRDefault="00DC49F0" w:rsidP="006626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288A">
        <w:rPr>
          <w:rFonts w:ascii="Garamond" w:hAnsi="Garamond"/>
          <w:b/>
          <w:sz w:val="24"/>
          <w:szCs w:val="24"/>
          <w:lang w:val="sq-AL"/>
        </w:rPr>
        <w:t>VENDIM</w:t>
      </w:r>
    </w:p>
    <w:p w14:paraId="5A120F5D" w14:textId="77777777" w:rsidR="00DC49F0" w:rsidRPr="005C288A" w:rsidRDefault="00503993" w:rsidP="006626E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5C288A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4BE3A64A" w14:textId="01E45368" w:rsidR="006626EC" w:rsidRPr="005C288A" w:rsidRDefault="006626EC" w:rsidP="006626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E3A64B" w14:textId="2D395129" w:rsidR="00B56218" w:rsidRPr="005C288A" w:rsidRDefault="00B60377" w:rsidP="006626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5C288A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5C288A">
        <w:rPr>
          <w:rFonts w:ascii="Garamond" w:hAnsi="Garamond"/>
          <w:sz w:val="24"/>
          <w:szCs w:val="24"/>
          <w:lang w:val="sq-AL"/>
        </w:rPr>
        <w:t xml:space="preserve">Shkallës së Parë e </w:t>
      </w:r>
      <w:r w:rsidR="005C288A" w:rsidRPr="005C288A">
        <w:rPr>
          <w:rFonts w:ascii="Garamond" w:hAnsi="Garamond"/>
          <w:sz w:val="24"/>
          <w:szCs w:val="24"/>
          <w:lang w:val="sq-AL"/>
        </w:rPr>
        <w:t>Juridiksionit</w:t>
      </w:r>
      <w:r w:rsidR="00503993" w:rsidRPr="005C288A">
        <w:rPr>
          <w:rFonts w:ascii="Garamond" w:hAnsi="Garamond"/>
          <w:sz w:val="24"/>
          <w:szCs w:val="24"/>
          <w:lang w:val="sq-AL"/>
        </w:rPr>
        <w:t xml:space="preserve"> të </w:t>
      </w:r>
      <w:r w:rsidR="005C288A" w:rsidRPr="005C288A">
        <w:rPr>
          <w:rFonts w:ascii="Garamond" w:hAnsi="Garamond"/>
          <w:sz w:val="24"/>
          <w:szCs w:val="24"/>
          <w:lang w:val="sq-AL"/>
        </w:rPr>
        <w:t>Përgjithshëm</w:t>
      </w:r>
      <w:r w:rsidR="00503993" w:rsidRPr="005C288A">
        <w:rPr>
          <w:rFonts w:ascii="Garamond" w:hAnsi="Garamond"/>
          <w:sz w:val="24"/>
          <w:szCs w:val="24"/>
          <w:lang w:val="sq-AL"/>
        </w:rPr>
        <w:t xml:space="preserve"> </w:t>
      </w:r>
      <w:r w:rsidR="002C1009" w:rsidRPr="005C288A">
        <w:rPr>
          <w:rFonts w:ascii="Garamond" w:hAnsi="Garamond"/>
          <w:sz w:val="24"/>
          <w:szCs w:val="24"/>
          <w:lang w:val="sq-AL"/>
        </w:rPr>
        <w:t>Tiranë</w:t>
      </w:r>
      <w:r w:rsidR="005C288A">
        <w:rPr>
          <w:rFonts w:ascii="Garamond" w:hAnsi="Garamond"/>
          <w:sz w:val="24"/>
          <w:szCs w:val="24"/>
          <w:lang w:val="sq-AL"/>
        </w:rPr>
        <w:t>,</w:t>
      </w:r>
      <w:r w:rsidR="00DC49F0" w:rsidRPr="005C288A">
        <w:rPr>
          <w:rFonts w:ascii="Garamond" w:hAnsi="Garamond"/>
          <w:sz w:val="24"/>
          <w:szCs w:val="24"/>
          <w:lang w:val="sq-AL"/>
        </w:rPr>
        <w:t xml:space="preserve"> me</w:t>
      </w:r>
      <w:r w:rsidRPr="005C288A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8E5B57" w:rsidRPr="005C288A">
        <w:rPr>
          <w:rFonts w:ascii="Garamond" w:hAnsi="Garamond"/>
          <w:sz w:val="24"/>
          <w:szCs w:val="24"/>
          <w:lang w:val="sq-AL"/>
        </w:rPr>
        <w:t>5452</w:t>
      </w:r>
      <w:r w:rsidR="00503993" w:rsidRPr="005C288A">
        <w:rPr>
          <w:rFonts w:ascii="Garamond" w:hAnsi="Garamond"/>
          <w:sz w:val="24"/>
          <w:szCs w:val="24"/>
          <w:lang w:val="sq-AL"/>
        </w:rPr>
        <w:t xml:space="preserve">, </w:t>
      </w:r>
      <w:r w:rsidR="00DC49F0" w:rsidRPr="005C288A">
        <w:rPr>
          <w:rFonts w:ascii="Garamond" w:hAnsi="Garamond"/>
          <w:sz w:val="24"/>
          <w:szCs w:val="24"/>
          <w:lang w:val="sq-AL"/>
        </w:rPr>
        <w:t>datë</w:t>
      </w:r>
      <w:r w:rsidRPr="005C288A">
        <w:rPr>
          <w:rFonts w:ascii="Garamond" w:hAnsi="Garamond"/>
          <w:sz w:val="24"/>
          <w:szCs w:val="24"/>
          <w:lang w:val="sq-AL"/>
        </w:rPr>
        <w:t xml:space="preserve"> </w:t>
      </w:r>
      <w:r w:rsidR="008E5B57" w:rsidRPr="005C288A">
        <w:rPr>
          <w:rFonts w:ascii="Garamond" w:hAnsi="Garamond"/>
          <w:sz w:val="24"/>
          <w:szCs w:val="24"/>
          <w:lang w:val="sq-AL"/>
        </w:rPr>
        <w:t>18.9</w:t>
      </w:r>
      <w:r w:rsidR="00503993" w:rsidRPr="005C288A">
        <w:rPr>
          <w:rFonts w:ascii="Garamond" w:hAnsi="Garamond"/>
          <w:sz w:val="24"/>
          <w:szCs w:val="24"/>
          <w:lang w:val="sq-AL"/>
        </w:rPr>
        <w:t>.</w:t>
      </w:r>
      <w:r w:rsidR="002C1009" w:rsidRPr="005C288A">
        <w:rPr>
          <w:rFonts w:ascii="Garamond" w:hAnsi="Garamond"/>
          <w:sz w:val="24"/>
          <w:szCs w:val="24"/>
          <w:lang w:val="sq-AL"/>
        </w:rPr>
        <w:t>2024</w:t>
      </w:r>
      <w:r w:rsidR="0065371A" w:rsidRPr="005C288A">
        <w:rPr>
          <w:rFonts w:ascii="Garamond" w:hAnsi="Garamond"/>
          <w:sz w:val="24"/>
          <w:szCs w:val="24"/>
          <w:lang w:val="sq-AL"/>
        </w:rPr>
        <w:t xml:space="preserve">, vendosi </w:t>
      </w:r>
      <w:r w:rsidR="00DC49F0" w:rsidRPr="005C288A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8E5B57" w:rsidRPr="005C288A">
        <w:rPr>
          <w:rFonts w:ascii="Garamond" w:hAnsi="Garamond"/>
          <w:sz w:val="24"/>
          <w:szCs w:val="24"/>
          <w:lang w:val="sq-AL"/>
        </w:rPr>
        <w:t>zhdukur</w:t>
      </w:r>
      <w:r w:rsidR="00DC49F0" w:rsidRPr="005C288A">
        <w:rPr>
          <w:rFonts w:ascii="Garamond" w:hAnsi="Garamond"/>
          <w:sz w:val="24"/>
          <w:szCs w:val="24"/>
          <w:lang w:val="sq-AL"/>
        </w:rPr>
        <w:t xml:space="preserve"> </w:t>
      </w:r>
      <w:r w:rsidR="008E5B57" w:rsidRPr="005C288A">
        <w:rPr>
          <w:rFonts w:ascii="Garamond" w:hAnsi="Garamond"/>
          <w:sz w:val="24"/>
          <w:szCs w:val="24"/>
          <w:lang w:val="sq-AL"/>
        </w:rPr>
        <w:t>të shtetases</w:t>
      </w:r>
      <w:r w:rsidRPr="005C288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E5B57" w:rsidRPr="005C288A">
        <w:rPr>
          <w:rFonts w:ascii="Garamond" w:hAnsi="Garamond"/>
          <w:sz w:val="24"/>
          <w:szCs w:val="24"/>
          <w:lang w:val="sq-AL"/>
        </w:rPr>
        <w:t>Mariela</w:t>
      </w:r>
      <w:proofErr w:type="spellEnd"/>
      <w:r w:rsidR="008E5B57" w:rsidRPr="005C288A">
        <w:rPr>
          <w:rFonts w:ascii="Garamond" w:hAnsi="Garamond"/>
          <w:sz w:val="24"/>
          <w:szCs w:val="24"/>
          <w:lang w:val="sq-AL"/>
        </w:rPr>
        <w:t xml:space="preserve"> Puka</w:t>
      </w:r>
      <w:bookmarkStart w:id="0" w:name="_GoBack"/>
      <w:r w:rsidR="008E5B57" w:rsidRPr="005C288A">
        <w:rPr>
          <w:rFonts w:ascii="Garamond" w:hAnsi="Garamond"/>
          <w:sz w:val="24"/>
          <w:szCs w:val="24"/>
          <w:lang w:val="sq-AL"/>
        </w:rPr>
        <w:t>, duke përcaktuar si datë vdekjeje datën 1.1.1995,</w:t>
      </w:r>
      <w:bookmarkEnd w:id="0"/>
      <w:r w:rsidR="008E5B57" w:rsidRPr="005C288A">
        <w:rPr>
          <w:rFonts w:ascii="Garamond" w:hAnsi="Garamond"/>
          <w:sz w:val="24"/>
          <w:szCs w:val="24"/>
          <w:lang w:val="sq-AL"/>
        </w:rPr>
        <w:t xml:space="preserve"> me atësi </w:t>
      </w:r>
      <w:proofErr w:type="spellStart"/>
      <w:r w:rsidR="008E5B57" w:rsidRPr="005C288A">
        <w:rPr>
          <w:rFonts w:ascii="Garamond" w:hAnsi="Garamond"/>
          <w:sz w:val="24"/>
          <w:szCs w:val="24"/>
          <w:lang w:val="sq-AL"/>
        </w:rPr>
        <w:t>Viktor</w:t>
      </w:r>
      <w:proofErr w:type="spellEnd"/>
      <w:r w:rsidR="008E5B57" w:rsidRPr="005C288A">
        <w:rPr>
          <w:rFonts w:ascii="Garamond" w:hAnsi="Garamond"/>
          <w:sz w:val="24"/>
          <w:szCs w:val="24"/>
          <w:lang w:val="sq-AL"/>
        </w:rPr>
        <w:t xml:space="preserve"> </w:t>
      </w:r>
      <w:r w:rsidR="00035C90" w:rsidRPr="005C288A">
        <w:rPr>
          <w:rFonts w:ascii="Garamond" w:hAnsi="Garamond"/>
          <w:sz w:val="24"/>
          <w:szCs w:val="24"/>
          <w:lang w:val="sq-AL"/>
        </w:rPr>
        <w:t xml:space="preserve">dhe amësi </w:t>
      </w:r>
      <w:proofErr w:type="spellStart"/>
      <w:r w:rsidR="00035C90" w:rsidRPr="005C288A">
        <w:rPr>
          <w:rFonts w:ascii="Garamond" w:hAnsi="Garamond"/>
          <w:sz w:val="24"/>
          <w:szCs w:val="24"/>
          <w:lang w:val="sq-AL"/>
        </w:rPr>
        <w:t>Vangjeli</w:t>
      </w:r>
      <w:proofErr w:type="spellEnd"/>
      <w:r w:rsidR="002C1009" w:rsidRPr="005C288A">
        <w:rPr>
          <w:rFonts w:ascii="Garamond" w:hAnsi="Garamond"/>
          <w:sz w:val="24"/>
          <w:szCs w:val="24"/>
          <w:lang w:val="sq-AL"/>
        </w:rPr>
        <w:t>,</w:t>
      </w:r>
      <w:r w:rsidR="00DC49F0" w:rsidRPr="005C288A">
        <w:rPr>
          <w:rFonts w:ascii="Garamond" w:hAnsi="Garamond"/>
          <w:sz w:val="24"/>
          <w:szCs w:val="24"/>
          <w:lang w:val="sq-AL"/>
        </w:rPr>
        <w:t xml:space="preserve"> </w:t>
      </w:r>
      <w:r w:rsidR="00035C90" w:rsidRPr="005C288A">
        <w:rPr>
          <w:rFonts w:ascii="Garamond" w:hAnsi="Garamond"/>
          <w:sz w:val="24"/>
          <w:szCs w:val="24"/>
          <w:lang w:val="sq-AL"/>
        </w:rPr>
        <w:t>e</w:t>
      </w:r>
      <w:r w:rsidRPr="005C288A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2C1009" w:rsidRPr="005C288A">
        <w:rPr>
          <w:rFonts w:ascii="Garamond" w:hAnsi="Garamond"/>
          <w:sz w:val="24"/>
          <w:szCs w:val="24"/>
          <w:lang w:val="sq-AL"/>
        </w:rPr>
        <w:t>3.</w:t>
      </w:r>
      <w:r w:rsidR="00035C90" w:rsidRPr="005C288A">
        <w:rPr>
          <w:rFonts w:ascii="Garamond" w:hAnsi="Garamond"/>
          <w:sz w:val="24"/>
          <w:szCs w:val="24"/>
          <w:lang w:val="sq-AL"/>
        </w:rPr>
        <w:t>9.1968</w:t>
      </w:r>
      <w:r w:rsidR="005C288A" w:rsidRPr="005C288A">
        <w:rPr>
          <w:rFonts w:ascii="Garamond" w:hAnsi="Garamond"/>
          <w:sz w:val="24"/>
          <w:szCs w:val="24"/>
          <w:lang w:val="sq-AL"/>
        </w:rPr>
        <w:t>,</w:t>
      </w:r>
      <w:r w:rsidR="00035C90" w:rsidRPr="005C288A">
        <w:rPr>
          <w:rFonts w:ascii="Garamond" w:hAnsi="Garamond"/>
          <w:sz w:val="24"/>
          <w:szCs w:val="24"/>
          <w:lang w:val="sq-AL"/>
        </w:rPr>
        <w:t xml:space="preserve"> në Fier</w:t>
      </w:r>
      <w:r w:rsidR="002C1009" w:rsidRPr="005C288A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5C2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30BB1"/>
    <w:rsid w:val="00452990"/>
    <w:rsid w:val="004604CD"/>
    <w:rsid w:val="00462CFB"/>
    <w:rsid w:val="00486681"/>
    <w:rsid w:val="00490071"/>
    <w:rsid w:val="004948FB"/>
    <w:rsid w:val="00497200"/>
    <w:rsid w:val="004A2477"/>
    <w:rsid w:val="004A2C95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288A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26EC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567C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4338A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3A649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5452</Nr_x002e__x0020_akti>
    <Data_x0020_e_x0020_Krijimit xmlns="0e656187-b300-4fb0-8bf4-3a50f872073c">2024-11-14T10:25:00Z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2024-11-12T00:00:00Z</Date_x0020_protokolli>
    <Titulli xmlns="0e656187-b300-4fb0-8bf4-3a50f872073c">Për shpalljen të zhdukur të shtetases Mariela Puka</Titulli>
    <Modifikuesi xmlns="0e656187-b300-4fb0-8bf4-3a50f872073c">Suada.Daci</Modifikuesi>
    <Nr_x002e__x0020_prot_x0020_QBZ xmlns="0e656187-b300-4fb0-8bf4-3a50f872073c">1939/1</Nr_x002e__x0020_prot_x0020_QBZ>
    <Data_x0020_e_x0020_Modifikimit xmlns="0e656187-b300-4fb0-8bf4-3a50f872073c">2024-11-14T11:16:06Z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3622/3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875F99B3B54443A0F050DFA2E1C1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875F99B3B54443A0F050DFA2E1C1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1D76CE-8E8C-4C3B-8E3C-61E4FB1E2C83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8C76C90-E73E-4673-BFE5-23C3028DE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85425-10A7-4019-98BD-8292CEB96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17F129-8542-4BB5-853A-B0BF39AA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824FCDF-A268-47EB-AC07-2E04CCB03D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shtetases Mariela Puka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shtetases Mariela Puka</dc:title>
  <dc:creator>Entela Suli</dc:creator>
  <cp:lastModifiedBy>Jorina Kryeziu</cp:lastModifiedBy>
  <cp:revision>9</cp:revision>
  <dcterms:created xsi:type="dcterms:W3CDTF">2024-11-14T09:28:00Z</dcterms:created>
  <dcterms:modified xsi:type="dcterms:W3CDTF">2024-11-14T10:43:00Z</dcterms:modified>
</cp:coreProperties>
</file>